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E9AD80">
      <w:pPr>
        <w:pStyle w:val="4"/>
        <w:ind w:firstLine="562"/>
        <w:jc w:val="center"/>
        <w:rPr>
          <w:rFonts w:ascii="宋体" w:hAnsi="宋体"/>
          <w:sz w:val="28"/>
          <w:szCs w:val="28"/>
        </w:rPr>
      </w:pPr>
      <w:bookmarkStart w:id="0" w:name="_Toc109120971"/>
      <w:bookmarkStart w:id="1" w:name="_Toc3022"/>
      <w:r>
        <w:rPr>
          <w:rFonts w:hint="eastAsia" w:ascii="宋体" w:hAnsi="宋体" w:cs="宋体"/>
          <w:sz w:val="28"/>
          <w:szCs w:val="28"/>
        </w:rPr>
        <w:t>分项报价表</w:t>
      </w:r>
      <w:bookmarkEnd w:id="0"/>
      <w:bookmarkEnd w:id="1"/>
    </w:p>
    <w:p w14:paraId="30F0A146">
      <w:pPr>
        <w:pStyle w:val="9"/>
        <w:spacing w:line="360" w:lineRule="auto"/>
        <w:rPr>
          <w:rFonts w:hAnsi="宋体"/>
          <w:sz w:val="24"/>
          <w:u w:val="single"/>
        </w:rPr>
      </w:pPr>
      <w:r>
        <w:rPr>
          <w:rFonts w:hint="eastAsia" w:hAnsi="宋体"/>
          <w:sz w:val="24"/>
        </w:rPr>
        <w:t>项目编号：</w:t>
      </w:r>
      <w:r>
        <w:rPr>
          <w:rFonts w:hint="eastAsia" w:hAnsi="宋体"/>
          <w:sz w:val="24"/>
          <w:u w:val="single"/>
        </w:rPr>
        <w:t xml:space="preserve">                         </w:t>
      </w:r>
    </w:p>
    <w:p w14:paraId="1A7FD42F">
      <w:pPr>
        <w:pStyle w:val="9"/>
        <w:spacing w:line="360" w:lineRule="auto"/>
        <w:rPr>
          <w:rFonts w:hAnsi="宋体"/>
          <w:sz w:val="24"/>
          <w:u w:val="single"/>
        </w:rPr>
      </w:pPr>
      <w:r>
        <w:rPr>
          <w:rFonts w:hint="eastAsia" w:hAnsi="宋体"/>
          <w:sz w:val="24"/>
        </w:rPr>
        <w:t>项目名称：</w:t>
      </w:r>
      <w:r>
        <w:rPr>
          <w:rFonts w:hint="eastAsia" w:hAnsi="宋体"/>
          <w:sz w:val="24"/>
          <w:u w:val="single"/>
        </w:rPr>
        <w:t xml:space="preserve">                         </w:t>
      </w:r>
    </w:p>
    <w:p w14:paraId="0627D9A9">
      <w:pPr>
        <w:pStyle w:val="9"/>
        <w:spacing w:line="360" w:lineRule="auto"/>
        <w:rPr>
          <w:rFonts w:hAnsi="宋体"/>
          <w:sz w:val="24"/>
          <w:szCs w:val="24"/>
        </w:rPr>
      </w:pPr>
      <w:r>
        <w:rPr>
          <w:rFonts w:hint="eastAsia" w:hAnsi="宋体"/>
          <w:sz w:val="24"/>
        </w:rPr>
        <w:t>供 应 商：</w:t>
      </w:r>
      <w:r>
        <w:rPr>
          <w:rFonts w:hint="eastAsia" w:hAnsi="宋体"/>
          <w:sz w:val="24"/>
          <w:u w:val="single"/>
        </w:rPr>
        <w:t xml:space="preserve">                         </w:t>
      </w:r>
    </w:p>
    <w:tbl>
      <w:tblPr>
        <w:tblStyle w:val="12"/>
        <w:tblW w:w="4995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4"/>
        <w:gridCol w:w="390"/>
        <w:gridCol w:w="509"/>
        <w:gridCol w:w="1218"/>
        <w:gridCol w:w="1059"/>
        <w:gridCol w:w="884"/>
        <w:gridCol w:w="875"/>
        <w:gridCol w:w="875"/>
        <w:gridCol w:w="1029"/>
        <w:gridCol w:w="1190"/>
      </w:tblGrid>
      <w:tr w14:paraId="0CFAE2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95174F"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宋体" w:hAnsi="宋体" w:cs="仿宋"/>
                <w:kern w:val="0"/>
                <w:sz w:val="24"/>
              </w:rPr>
            </w:pPr>
            <w:r>
              <w:rPr>
                <w:rFonts w:hint="eastAsia" w:ascii="宋体" w:hAnsi="宋体" w:cs="仿宋"/>
                <w:kern w:val="0"/>
                <w:sz w:val="24"/>
              </w:rPr>
              <w:t>序号</w:t>
            </w:r>
          </w:p>
        </w:tc>
        <w:tc>
          <w:tcPr>
            <w:tcW w:w="528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51BBB1"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宋体" w:hAnsi="宋体" w:cs="仿宋"/>
                <w:kern w:val="0"/>
                <w:sz w:val="24"/>
              </w:rPr>
            </w:pPr>
            <w:r>
              <w:rPr>
                <w:rFonts w:hint="eastAsia" w:ascii="宋体" w:hAnsi="宋体" w:cs="仿宋"/>
                <w:kern w:val="0"/>
                <w:sz w:val="24"/>
                <w:lang w:eastAsia="zh-CN"/>
              </w:rPr>
              <w:t>产品</w:t>
            </w:r>
            <w:r>
              <w:rPr>
                <w:rFonts w:hint="eastAsia" w:ascii="宋体" w:hAnsi="宋体" w:cs="仿宋"/>
                <w:kern w:val="0"/>
                <w:sz w:val="24"/>
              </w:rPr>
              <w:t>名称</w:t>
            </w:r>
          </w:p>
        </w:tc>
        <w:tc>
          <w:tcPr>
            <w:tcW w:w="7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ECB066"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宋体" w:hAnsi="宋体" w:cs="仿宋"/>
                <w:kern w:val="0"/>
                <w:sz w:val="24"/>
              </w:rPr>
            </w:pPr>
            <w:r>
              <w:rPr>
                <w:rFonts w:hint="eastAsia" w:ascii="宋体" w:hAnsi="宋体" w:cs="仿宋"/>
                <w:kern w:val="0"/>
                <w:sz w:val="24"/>
              </w:rPr>
              <w:t>品牌</w:t>
            </w:r>
          </w:p>
        </w:tc>
        <w:tc>
          <w:tcPr>
            <w:tcW w:w="62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9A4252"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宋体" w:hAnsi="宋体" w:cs="仿宋"/>
                <w:kern w:val="0"/>
                <w:sz w:val="24"/>
              </w:rPr>
            </w:pPr>
            <w:r>
              <w:rPr>
                <w:rFonts w:hint="eastAsia" w:ascii="宋体" w:hAnsi="宋体" w:cs="仿宋"/>
                <w:kern w:val="0"/>
                <w:sz w:val="24"/>
                <w:lang w:eastAsia="zh-CN"/>
              </w:rPr>
              <w:t>规格</w:t>
            </w:r>
            <w:r>
              <w:rPr>
                <w:rFonts w:hint="eastAsia" w:ascii="宋体" w:hAnsi="宋体" w:cs="仿宋"/>
                <w:kern w:val="0"/>
                <w:sz w:val="24"/>
              </w:rPr>
              <w:t>型号</w:t>
            </w:r>
          </w:p>
        </w:tc>
        <w:tc>
          <w:tcPr>
            <w:tcW w:w="51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CFCA46"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宋体" w:hAnsi="宋体" w:eastAsia="宋体" w:cs="仿宋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仿宋"/>
                <w:kern w:val="0"/>
                <w:sz w:val="24"/>
                <w:lang w:eastAsia="zh-CN"/>
              </w:rPr>
              <w:t>制造厂商</w:t>
            </w:r>
          </w:p>
        </w:tc>
        <w:tc>
          <w:tcPr>
            <w:tcW w:w="51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359185"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宋体" w:hAnsi="宋体" w:eastAsia="宋体" w:cs="仿宋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仿宋"/>
                <w:kern w:val="0"/>
                <w:sz w:val="24"/>
                <w:lang w:eastAsia="zh-CN"/>
              </w:rPr>
              <w:t>单位</w:t>
            </w:r>
          </w:p>
        </w:tc>
        <w:tc>
          <w:tcPr>
            <w:tcW w:w="51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C07665"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宋体" w:hAnsi="宋体" w:cs="仿宋"/>
                <w:kern w:val="0"/>
                <w:sz w:val="24"/>
              </w:rPr>
            </w:pPr>
            <w:r>
              <w:rPr>
                <w:rFonts w:hint="eastAsia" w:ascii="宋体" w:hAnsi="宋体" w:cs="仿宋"/>
                <w:kern w:val="0"/>
                <w:sz w:val="24"/>
              </w:rPr>
              <w:t>数量</w:t>
            </w:r>
            <w:bookmarkStart w:id="2" w:name="_GoBack"/>
            <w:bookmarkEnd w:id="2"/>
          </w:p>
        </w:tc>
        <w:tc>
          <w:tcPr>
            <w:tcW w:w="60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3BE8CC"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宋体" w:hAnsi="宋体" w:cs="仿宋"/>
                <w:kern w:val="0"/>
                <w:sz w:val="24"/>
              </w:rPr>
            </w:pPr>
            <w:r>
              <w:rPr>
                <w:rFonts w:hint="eastAsia" w:ascii="宋体" w:hAnsi="宋体" w:cs="仿宋"/>
                <w:kern w:val="0"/>
                <w:sz w:val="24"/>
              </w:rPr>
              <w:t>单价（元）</w:t>
            </w:r>
          </w:p>
        </w:tc>
        <w:tc>
          <w:tcPr>
            <w:tcW w:w="69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56DA73"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宋体" w:hAnsi="宋体" w:cs="仿宋"/>
                <w:kern w:val="0"/>
                <w:sz w:val="24"/>
              </w:rPr>
            </w:pPr>
            <w:r>
              <w:rPr>
                <w:rFonts w:hint="eastAsia" w:ascii="宋体" w:hAnsi="宋体" w:cs="仿宋"/>
                <w:kern w:val="0"/>
                <w:sz w:val="24"/>
              </w:rPr>
              <w:t>合计（元）</w:t>
            </w:r>
          </w:p>
        </w:tc>
      </w:tr>
      <w:tr w14:paraId="185695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" w:type="pct"/>
            <w:vAlign w:val="center"/>
          </w:tcPr>
          <w:p w14:paraId="3D5AB034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sz w:val="24"/>
              </w:rPr>
            </w:pPr>
            <w:r>
              <w:rPr>
                <w:rFonts w:hint="eastAsia" w:ascii="宋体" w:hAnsi="宋体" w:cs="仿宋"/>
                <w:sz w:val="24"/>
              </w:rPr>
              <w:t>1</w:t>
            </w:r>
          </w:p>
        </w:tc>
        <w:tc>
          <w:tcPr>
            <w:tcW w:w="528" w:type="pct"/>
            <w:gridSpan w:val="2"/>
            <w:vAlign w:val="center"/>
          </w:tcPr>
          <w:p w14:paraId="4C4CB107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sz w:val="24"/>
              </w:rPr>
            </w:pPr>
          </w:p>
        </w:tc>
        <w:tc>
          <w:tcPr>
            <w:tcW w:w="715" w:type="pct"/>
            <w:vAlign w:val="center"/>
          </w:tcPr>
          <w:p w14:paraId="7A9E9938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sz w:val="24"/>
              </w:rPr>
            </w:pPr>
          </w:p>
        </w:tc>
        <w:tc>
          <w:tcPr>
            <w:tcW w:w="622" w:type="pct"/>
            <w:vAlign w:val="center"/>
          </w:tcPr>
          <w:p w14:paraId="270F4449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sz w:val="24"/>
              </w:rPr>
            </w:pPr>
          </w:p>
        </w:tc>
        <w:tc>
          <w:tcPr>
            <w:tcW w:w="519" w:type="pct"/>
            <w:vAlign w:val="center"/>
          </w:tcPr>
          <w:p w14:paraId="395E4C38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sz w:val="24"/>
              </w:rPr>
            </w:pPr>
          </w:p>
        </w:tc>
        <w:tc>
          <w:tcPr>
            <w:tcW w:w="514" w:type="pct"/>
            <w:vAlign w:val="center"/>
          </w:tcPr>
          <w:p w14:paraId="428CFE31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sz w:val="24"/>
              </w:rPr>
            </w:pPr>
          </w:p>
        </w:tc>
        <w:tc>
          <w:tcPr>
            <w:tcW w:w="514" w:type="pct"/>
            <w:vAlign w:val="center"/>
          </w:tcPr>
          <w:p w14:paraId="4F2C54C7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sz w:val="24"/>
              </w:rPr>
            </w:pPr>
          </w:p>
        </w:tc>
        <w:tc>
          <w:tcPr>
            <w:tcW w:w="604" w:type="pct"/>
            <w:vAlign w:val="center"/>
          </w:tcPr>
          <w:p w14:paraId="178BA3F3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sz w:val="24"/>
              </w:rPr>
            </w:pPr>
          </w:p>
        </w:tc>
        <w:tc>
          <w:tcPr>
            <w:tcW w:w="697" w:type="pct"/>
            <w:vAlign w:val="center"/>
          </w:tcPr>
          <w:p w14:paraId="2F93AE4B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sz w:val="24"/>
              </w:rPr>
            </w:pPr>
          </w:p>
        </w:tc>
      </w:tr>
      <w:tr w14:paraId="30E46B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" w:type="pct"/>
            <w:vAlign w:val="center"/>
          </w:tcPr>
          <w:p w14:paraId="56AC81BC">
            <w:pPr>
              <w:spacing w:line="360" w:lineRule="auto"/>
              <w:ind w:left="-57" w:right="-57"/>
              <w:jc w:val="center"/>
              <w:rPr>
                <w:rFonts w:hint="eastAsia" w:ascii="宋体" w:hAnsi="宋体" w:cs="仿宋"/>
                <w:sz w:val="24"/>
              </w:rPr>
            </w:pPr>
            <w:r>
              <w:rPr>
                <w:rFonts w:hint="eastAsia" w:ascii="宋体" w:hAnsi="宋体" w:cs="仿宋"/>
                <w:sz w:val="24"/>
              </w:rPr>
              <w:t>2</w:t>
            </w:r>
          </w:p>
        </w:tc>
        <w:tc>
          <w:tcPr>
            <w:tcW w:w="528" w:type="pct"/>
            <w:gridSpan w:val="2"/>
            <w:vAlign w:val="center"/>
          </w:tcPr>
          <w:p w14:paraId="535A0296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sz w:val="24"/>
              </w:rPr>
            </w:pPr>
          </w:p>
        </w:tc>
        <w:tc>
          <w:tcPr>
            <w:tcW w:w="715" w:type="pct"/>
            <w:vAlign w:val="center"/>
          </w:tcPr>
          <w:p w14:paraId="70331960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sz w:val="24"/>
              </w:rPr>
            </w:pPr>
          </w:p>
        </w:tc>
        <w:tc>
          <w:tcPr>
            <w:tcW w:w="622" w:type="pct"/>
            <w:vAlign w:val="center"/>
          </w:tcPr>
          <w:p w14:paraId="39A6323B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sz w:val="24"/>
              </w:rPr>
            </w:pPr>
          </w:p>
        </w:tc>
        <w:tc>
          <w:tcPr>
            <w:tcW w:w="519" w:type="pct"/>
            <w:vAlign w:val="center"/>
          </w:tcPr>
          <w:p w14:paraId="3EC82599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sz w:val="24"/>
              </w:rPr>
            </w:pPr>
          </w:p>
        </w:tc>
        <w:tc>
          <w:tcPr>
            <w:tcW w:w="514" w:type="pct"/>
            <w:vAlign w:val="center"/>
          </w:tcPr>
          <w:p w14:paraId="3B8CCB96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sz w:val="24"/>
              </w:rPr>
            </w:pPr>
          </w:p>
        </w:tc>
        <w:tc>
          <w:tcPr>
            <w:tcW w:w="514" w:type="pct"/>
            <w:vAlign w:val="center"/>
          </w:tcPr>
          <w:p w14:paraId="14EAC3FF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sz w:val="24"/>
              </w:rPr>
            </w:pPr>
          </w:p>
        </w:tc>
        <w:tc>
          <w:tcPr>
            <w:tcW w:w="604" w:type="pct"/>
            <w:vAlign w:val="center"/>
          </w:tcPr>
          <w:p w14:paraId="64B4CE47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sz w:val="24"/>
              </w:rPr>
            </w:pPr>
          </w:p>
        </w:tc>
        <w:tc>
          <w:tcPr>
            <w:tcW w:w="697" w:type="pct"/>
            <w:vAlign w:val="center"/>
          </w:tcPr>
          <w:p w14:paraId="232307DB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sz w:val="24"/>
              </w:rPr>
            </w:pPr>
          </w:p>
        </w:tc>
      </w:tr>
      <w:tr w14:paraId="42678D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" w:type="pct"/>
            <w:vAlign w:val="center"/>
          </w:tcPr>
          <w:p w14:paraId="1927057C">
            <w:pPr>
              <w:spacing w:line="360" w:lineRule="auto"/>
              <w:ind w:left="-57" w:right="-57"/>
              <w:jc w:val="center"/>
              <w:rPr>
                <w:rFonts w:hint="eastAsia" w:ascii="宋体" w:hAnsi="宋体" w:cs="仿宋"/>
                <w:sz w:val="24"/>
              </w:rPr>
            </w:pPr>
            <w:r>
              <w:rPr>
                <w:rFonts w:hint="eastAsia" w:ascii="宋体" w:hAnsi="宋体" w:cs="仿宋"/>
                <w:sz w:val="24"/>
              </w:rPr>
              <w:t>3</w:t>
            </w:r>
          </w:p>
        </w:tc>
        <w:tc>
          <w:tcPr>
            <w:tcW w:w="528" w:type="pct"/>
            <w:gridSpan w:val="2"/>
            <w:vAlign w:val="center"/>
          </w:tcPr>
          <w:p w14:paraId="2C96B2B5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sz w:val="24"/>
              </w:rPr>
            </w:pPr>
          </w:p>
        </w:tc>
        <w:tc>
          <w:tcPr>
            <w:tcW w:w="715" w:type="pct"/>
            <w:vAlign w:val="center"/>
          </w:tcPr>
          <w:p w14:paraId="56C708E6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sz w:val="24"/>
              </w:rPr>
            </w:pPr>
          </w:p>
        </w:tc>
        <w:tc>
          <w:tcPr>
            <w:tcW w:w="622" w:type="pct"/>
            <w:vAlign w:val="center"/>
          </w:tcPr>
          <w:p w14:paraId="6ACD3B08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sz w:val="24"/>
              </w:rPr>
            </w:pPr>
          </w:p>
        </w:tc>
        <w:tc>
          <w:tcPr>
            <w:tcW w:w="519" w:type="pct"/>
            <w:vAlign w:val="center"/>
          </w:tcPr>
          <w:p w14:paraId="386C6F57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sz w:val="24"/>
              </w:rPr>
            </w:pPr>
          </w:p>
        </w:tc>
        <w:tc>
          <w:tcPr>
            <w:tcW w:w="514" w:type="pct"/>
            <w:vAlign w:val="center"/>
          </w:tcPr>
          <w:p w14:paraId="6D535F99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sz w:val="24"/>
              </w:rPr>
            </w:pPr>
          </w:p>
        </w:tc>
        <w:tc>
          <w:tcPr>
            <w:tcW w:w="514" w:type="pct"/>
            <w:vAlign w:val="center"/>
          </w:tcPr>
          <w:p w14:paraId="73DFAC6A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sz w:val="24"/>
              </w:rPr>
            </w:pPr>
          </w:p>
        </w:tc>
        <w:tc>
          <w:tcPr>
            <w:tcW w:w="604" w:type="pct"/>
            <w:vAlign w:val="center"/>
          </w:tcPr>
          <w:p w14:paraId="78E33510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sz w:val="24"/>
              </w:rPr>
            </w:pPr>
          </w:p>
        </w:tc>
        <w:tc>
          <w:tcPr>
            <w:tcW w:w="697" w:type="pct"/>
            <w:vAlign w:val="center"/>
          </w:tcPr>
          <w:p w14:paraId="586921E6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sz w:val="24"/>
              </w:rPr>
            </w:pPr>
          </w:p>
        </w:tc>
      </w:tr>
      <w:tr w14:paraId="64BA2F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" w:type="pct"/>
            <w:vAlign w:val="center"/>
          </w:tcPr>
          <w:p w14:paraId="1317D377">
            <w:pPr>
              <w:spacing w:line="360" w:lineRule="auto"/>
              <w:ind w:left="-57" w:right="-57"/>
              <w:jc w:val="center"/>
              <w:rPr>
                <w:rFonts w:hint="eastAsia" w:ascii="宋体" w:hAnsi="宋体" w:cs="仿宋"/>
                <w:sz w:val="24"/>
              </w:rPr>
            </w:pPr>
            <w:r>
              <w:rPr>
                <w:rFonts w:hint="eastAsia" w:ascii="宋体" w:hAnsi="宋体" w:cs="仿宋"/>
                <w:sz w:val="24"/>
              </w:rPr>
              <w:t>4</w:t>
            </w:r>
          </w:p>
        </w:tc>
        <w:tc>
          <w:tcPr>
            <w:tcW w:w="528" w:type="pct"/>
            <w:gridSpan w:val="2"/>
            <w:vAlign w:val="center"/>
          </w:tcPr>
          <w:p w14:paraId="529056E0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sz w:val="24"/>
              </w:rPr>
            </w:pPr>
          </w:p>
        </w:tc>
        <w:tc>
          <w:tcPr>
            <w:tcW w:w="715" w:type="pct"/>
            <w:vAlign w:val="center"/>
          </w:tcPr>
          <w:p w14:paraId="15508334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sz w:val="24"/>
              </w:rPr>
            </w:pPr>
          </w:p>
        </w:tc>
        <w:tc>
          <w:tcPr>
            <w:tcW w:w="622" w:type="pct"/>
            <w:vAlign w:val="center"/>
          </w:tcPr>
          <w:p w14:paraId="03549AF2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sz w:val="24"/>
              </w:rPr>
            </w:pPr>
          </w:p>
        </w:tc>
        <w:tc>
          <w:tcPr>
            <w:tcW w:w="519" w:type="pct"/>
            <w:vAlign w:val="center"/>
          </w:tcPr>
          <w:p w14:paraId="2D8E0545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sz w:val="24"/>
              </w:rPr>
            </w:pPr>
          </w:p>
        </w:tc>
        <w:tc>
          <w:tcPr>
            <w:tcW w:w="514" w:type="pct"/>
            <w:vAlign w:val="center"/>
          </w:tcPr>
          <w:p w14:paraId="62D5C437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sz w:val="24"/>
              </w:rPr>
            </w:pPr>
          </w:p>
        </w:tc>
        <w:tc>
          <w:tcPr>
            <w:tcW w:w="514" w:type="pct"/>
            <w:vAlign w:val="center"/>
          </w:tcPr>
          <w:p w14:paraId="6D0B6F97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sz w:val="24"/>
              </w:rPr>
            </w:pPr>
          </w:p>
        </w:tc>
        <w:tc>
          <w:tcPr>
            <w:tcW w:w="604" w:type="pct"/>
            <w:vAlign w:val="center"/>
          </w:tcPr>
          <w:p w14:paraId="7C040DDE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sz w:val="24"/>
              </w:rPr>
            </w:pPr>
          </w:p>
        </w:tc>
        <w:tc>
          <w:tcPr>
            <w:tcW w:w="697" w:type="pct"/>
            <w:vAlign w:val="center"/>
          </w:tcPr>
          <w:p w14:paraId="45BDE9F9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sz w:val="24"/>
              </w:rPr>
            </w:pPr>
          </w:p>
        </w:tc>
      </w:tr>
      <w:tr w14:paraId="02B7BE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" w:type="pct"/>
            <w:vAlign w:val="center"/>
          </w:tcPr>
          <w:p w14:paraId="1BD1968F">
            <w:pPr>
              <w:spacing w:line="360" w:lineRule="auto"/>
              <w:ind w:left="-57" w:right="-57"/>
              <w:jc w:val="center"/>
              <w:rPr>
                <w:rFonts w:hint="eastAsia" w:ascii="宋体" w:hAnsi="宋体" w:cs="仿宋"/>
                <w:sz w:val="24"/>
              </w:rPr>
            </w:pPr>
            <w:r>
              <w:rPr>
                <w:rFonts w:hint="eastAsia" w:ascii="宋体" w:hAnsi="宋体" w:cs="仿宋"/>
                <w:sz w:val="24"/>
              </w:rPr>
              <w:t>5</w:t>
            </w:r>
          </w:p>
        </w:tc>
        <w:tc>
          <w:tcPr>
            <w:tcW w:w="528" w:type="pct"/>
            <w:gridSpan w:val="2"/>
            <w:vAlign w:val="center"/>
          </w:tcPr>
          <w:p w14:paraId="6BC2EB08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sz w:val="24"/>
              </w:rPr>
            </w:pPr>
          </w:p>
        </w:tc>
        <w:tc>
          <w:tcPr>
            <w:tcW w:w="715" w:type="pct"/>
            <w:vAlign w:val="center"/>
          </w:tcPr>
          <w:p w14:paraId="695EAE9A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sz w:val="24"/>
              </w:rPr>
            </w:pPr>
          </w:p>
        </w:tc>
        <w:tc>
          <w:tcPr>
            <w:tcW w:w="622" w:type="pct"/>
            <w:vAlign w:val="center"/>
          </w:tcPr>
          <w:p w14:paraId="73B04323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sz w:val="24"/>
              </w:rPr>
            </w:pPr>
          </w:p>
        </w:tc>
        <w:tc>
          <w:tcPr>
            <w:tcW w:w="519" w:type="pct"/>
            <w:vAlign w:val="center"/>
          </w:tcPr>
          <w:p w14:paraId="0A8D2669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sz w:val="24"/>
              </w:rPr>
            </w:pPr>
          </w:p>
        </w:tc>
        <w:tc>
          <w:tcPr>
            <w:tcW w:w="514" w:type="pct"/>
            <w:vAlign w:val="center"/>
          </w:tcPr>
          <w:p w14:paraId="0F7D00FD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sz w:val="24"/>
              </w:rPr>
            </w:pPr>
          </w:p>
        </w:tc>
        <w:tc>
          <w:tcPr>
            <w:tcW w:w="514" w:type="pct"/>
            <w:vAlign w:val="center"/>
          </w:tcPr>
          <w:p w14:paraId="09450842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sz w:val="24"/>
              </w:rPr>
            </w:pPr>
          </w:p>
        </w:tc>
        <w:tc>
          <w:tcPr>
            <w:tcW w:w="604" w:type="pct"/>
            <w:vAlign w:val="center"/>
          </w:tcPr>
          <w:p w14:paraId="164BB299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sz w:val="24"/>
              </w:rPr>
            </w:pPr>
          </w:p>
        </w:tc>
        <w:tc>
          <w:tcPr>
            <w:tcW w:w="697" w:type="pct"/>
            <w:vAlign w:val="center"/>
          </w:tcPr>
          <w:p w14:paraId="1A97D8B8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sz w:val="24"/>
              </w:rPr>
            </w:pPr>
          </w:p>
        </w:tc>
      </w:tr>
      <w:tr w14:paraId="0F5694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" w:type="pct"/>
            <w:vAlign w:val="center"/>
          </w:tcPr>
          <w:p w14:paraId="22575883">
            <w:pPr>
              <w:spacing w:line="360" w:lineRule="auto"/>
              <w:ind w:left="-57" w:right="-57"/>
              <w:jc w:val="center"/>
              <w:rPr>
                <w:rFonts w:hint="eastAsia" w:ascii="宋体" w:hAnsi="宋体" w:cs="仿宋"/>
                <w:sz w:val="24"/>
              </w:rPr>
            </w:pPr>
            <w:r>
              <w:rPr>
                <w:rFonts w:hint="eastAsia" w:ascii="宋体" w:hAnsi="宋体" w:cs="仿宋"/>
                <w:sz w:val="24"/>
              </w:rPr>
              <w:t>6</w:t>
            </w:r>
          </w:p>
        </w:tc>
        <w:tc>
          <w:tcPr>
            <w:tcW w:w="528" w:type="pct"/>
            <w:gridSpan w:val="2"/>
            <w:vAlign w:val="center"/>
          </w:tcPr>
          <w:p w14:paraId="61B87055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sz w:val="24"/>
              </w:rPr>
            </w:pPr>
          </w:p>
        </w:tc>
        <w:tc>
          <w:tcPr>
            <w:tcW w:w="715" w:type="pct"/>
            <w:vAlign w:val="center"/>
          </w:tcPr>
          <w:p w14:paraId="3C30D50E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sz w:val="24"/>
              </w:rPr>
            </w:pPr>
          </w:p>
        </w:tc>
        <w:tc>
          <w:tcPr>
            <w:tcW w:w="622" w:type="pct"/>
            <w:vAlign w:val="center"/>
          </w:tcPr>
          <w:p w14:paraId="7C8C268F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sz w:val="24"/>
              </w:rPr>
            </w:pPr>
          </w:p>
        </w:tc>
        <w:tc>
          <w:tcPr>
            <w:tcW w:w="519" w:type="pct"/>
            <w:vAlign w:val="center"/>
          </w:tcPr>
          <w:p w14:paraId="76EB5139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sz w:val="24"/>
              </w:rPr>
            </w:pPr>
          </w:p>
        </w:tc>
        <w:tc>
          <w:tcPr>
            <w:tcW w:w="514" w:type="pct"/>
            <w:vAlign w:val="center"/>
          </w:tcPr>
          <w:p w14:paraId="2396494D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sz w:val="24"/>
              </w:rPr>
            </w:pPr>
          </w:p>
        </w:tc>
        <w:tc>
          <w:tcPr>
            <w:tcW w:w="514" w:type="pct"/>
            <w:vAlign w:val="center"/>
          </w:tcPr>
          <w:p w14:paraId="0AA54781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sz w:val="24"/>
              </w:rPr>
            </w:pPr>
          </w:p>
        </w:tc>
        <w:tc>
          <w:tcPr>
            <w:tcW w:w="604" w:type="pct"/>
            <w:vAlign w:val="center"/>
          </w:tcPr>
          <w:p w14:paraId="42A87509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sz w:val="24"/>
              </w:rPr>
            </w:pPr>
          </w:p>
        </w:tc>
        <w:tc>
          <w:tcPr>
            <w:tcW w:w="697" w:type="pct"/>
            <w:vAlign w:val="center"/>
          </w:tcPr>
          <w:p w14:paraId="166A9BEA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sz w:val="24"/>
              </w:rPr>
            </w:pPr>
          </w:p>
        </w:tc>
      </w:tr>
      <w:tr w14:paraId="71C258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" w:type="pct"/>
            <w:vAlign w:val="center"/>
          </w:tcPr>
          <w:p w14:paraId="416D73B1">
            <w:pPr>
              <w:spacing w:line="360" w:lineRule="auto"/>
              <w:ind w:left="-57" w:right="-57"/>
              <w:jc w:val="center"/>
              <w:rPr>
                <w:rFonts w:hint="eastAsia" w:ascii="宋体" w:hAnsi="宋体" w:cs="仿宋"/>
                <w:sz w:val="24"/>
              </w:rPr>
            </w:pPr>
            <w:r>
              <w:rPr>
                <w:rFonts w:hint="eastAsia" w:ascii="宋体" w:hAnsi="宋体" w:cs="仿宋"/>
                <w:sz w:val="24"/>
              </w:rPr>
              <w:t>7</w:t>
            </w:r>
          </w:p>
        </w:tc>
        <w:tc>
          <w:tcPr>
            <w:tcW w:w="528" w:type="pct"/>
            <w:gridSpan w:val="2"/>
            <w:vAlign w:val="center"/>
          </w:tcPr>
          <w:p w14:paraId="5F1984FB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sz w:val="24"/>
              </w:rPr>
            </w:pPr>
          </w:p>
        </w:tc>
        <w:tc>
          <w:tcPr>
            <w:tcW w:w="715" w:type="pct"/>
            <w:vAlign w:val="center"/>
          </w:tcPr>
          <w:p w14:paraId="71D5F92A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sz w:val="24"/>
              </w:rPr>
            </w:pPr>
          </w:p>
        </w:tc>
        <w:tc>
          <w:tcPr>
            <w:tcW w:w="622" w:type="pct"/>
            <w:vAlign w:val="center"/>
          </w:tcPr>
          <w:p w14:paraId="2E72F94D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sz w:val="24"/>
              </w:rPr>
            </w:pPr>
          </w:p>
        </w:tc>
        <w:tc>
          <w:tcPr>
            <w:tcW w:w="519" w:type="pct"/>
            <w:vAlign w:val="center"/>
          </w:tcPr>
          <w:p w14:paraId="12FEFABD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sz w:val="24"/>
              </w:rPr>
            </w:pPr>
          </w:p>
        </w:tc>
        <w:tc>
          <w:tcPr>
            <w:tcW w:w="514" w:type="pct"/>
            <w:vAlign w:val="center"/>
          </w:tcPr>
          <w:p w14:paraId="40EDFD1D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sz w:val="24"/>
              </w:rPr>
            </w:pPr>
          </w:p>
        </w:tc>
        <w:tc>
          <w:tcPr>
            <w:tcW w:w="514" w:type="pct"/>
            <w:vAlign w:val="center"/>
          </w:tcPr>
          <w:p w14:paraId="1E903B8D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sz w:val="24"/>
              </w:rPr>
            </w:pPr>
          </w:p>
        </w:tc>
        <w:tc>
          <w:tcPr>
            <w:tcW w:w="604" w:type="pct"/>
            <w:vAlign w:val="center"/>
          </w:tcPr>
          <w:p w14:paraId="38968C7D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sz w:val="24"/>
              </w:rPr>
            </w:pPr>
          </w:p>
        </w:tc>
        <w:tc>
          <w:tcPr>
            <w:tcW w:w="697" w:type="pct"/>
            <w:vAlign w:val="center"/>
          </w:tcPr>
          <w:p w14:paraId="638C8B43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sz w:val="24"/>
              </w:rPr>
            </w:pPr>
          </w:p>
        </w:tc>
      </w:tr>
      <w:tr w14:paraId="2BDF3C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" w:type="pct"/>
            <w:vAlign w:val="center"/>
          </w:tcPr>
          <w:p w14:paraId="70123264">
            <w:pPr>
              <w:spacing w:line="360" w:lineRule="auto"/>
              <w:ind w:left="-57" w:right="-57"/>
              <w:jc w:val="center"/>
              <w:rPr>
                <w:rFonts w:hint="eastAsia" w:ascii="宋体" w:hAnsi="宋体" w:cs="仿宋"/>
                <w:sz w:val="24"/>
              </w:rPr>
            </w:pPr>
            <w:r>
              <w:rPr>
                <w:rFonts w:hint="eastAsia" w:ascii="宋体" w:hAnsi="宋体" w:cs="仿宋"/>
                <w:sz w:val="24"/>
              </w:rPr>
              <w:t>8</w:t>
            </w:r>
          </w:p>
        </w:tc>
        <w:tc>
          <w:tcPr>
            <w:tcW w:w="528" w:type="pct"/>
            <w:gridSpan w:val="2"/>
            <w:vAlign w:val="center"/>
          </w:tcPr>
          <w:p w14:paraId="789D4427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sz w:val="24"/>
              </w:rPr>
            </w:pPr>
          </w:p>
        </w:tc>
        <w:tc>
          <w:tcPr>
            <w:tcW w:w="715" w:type="pct"/>
            <w:vAlign w:val="center"/>
          </w:tcPr>
          <w:p w14:paraId="4A94A89C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sz w:val="24"/>
              </w:rPr>
            </w:pPr>
          </w:p>
        </w:tc>
        <w:tc>
          <w:tcPr>
            <w:tcW w:w="622" w:type="pct"/>
            <w:vAlign w:val="center"/>
          </w:tcPr>
          <w:p w14:paraId="7BF9EE54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sz w:val="24"/>
              </w:rPr>
            </w:pPr>
          </w:p>
        </w:tc>
        <w:tc>
          <w:tcPr>
            <w:tcW w:w="519" w:type="pct"/>
            <w:vAlign w:val="center"/>
          </w:tcPr>
          <w:p w14:paraId="2485654E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sz w:val="24"/>
              </w:rPr>
            </w:pPr>
          </w:p>
        </w:tc>
        <w:tc>
          <w:tcPr>
            <w:tcW w:w="514" w:type="pct"/>
            <w:vAlign w:val="center"/>
          </w:tcPr>
          <w:p w14:paraId="2FC1F770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sz w:val="24"/>
              </w:rPr>
            </w:pPr>
          </w:p>
        </w:tc>
        <w:tc>
          <w:tcPr>
            <w:tcW w:w="514" w:type="pct"/>
            <w:vAlign w:val="center"/>
          </w:tcPr>
          <w:p w14:paraId="6D2C7AF5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sz w:val="24"/>
              </w:rPr>
            </w:pPr>
          </w:p>
        </w:tc>
        <w:tc>
          <w:tcPr>
            <w:tcW w:w="604" w:type="pct"/>
            <w:vAlign w:val="center"/>
          </w:tcPr>
          <w:p w14:paraId="5384B722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sz w:val="24"/>
              </w:rPr>
            </w:pPr>
          </w:p>
        </w:tc>
        <w:tc>
          <w:tcPr>
            <w:tcW w:w="697" w:type="pct"/>
            <w:vAlign w:val="center"/>
          </w:tcPr>
          <w:p w14:paraId="3D8C1AAA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sz w:val="24"/>
              </w:rPr>
            </w:pPr>
          </w:p>
        </w:tc>
      </w:tr>
      <w:tr w14:paraId="7765F9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" w:type="pct"/>
            <w:vAlign w:val="center"/>
          </w:tcPr>
          <w:p w14:paraId="603894A1">
            <w:pPr>
              <w:spacing w:line="360" w:lineRule="auto"/>
              <w:ind w:left="-57" w:right="-57"/>
              <w:jc w:val="center"/>
              <w:rPr>
                <w:rFonts w:hint="eastAsia" w:ascii="宋体" w:hAnsi="宋体" w:cs="仿宋"/>
                <w:sz w:val="24"/>
              </w:rPr>
            </w:pPr>
            <w:r>
              <w:rPr>
                <w:rFonts w:hint="eastAsia" w:ascii="宋体" w:hAnsi="宋体" w:cs="仿宋"/>
                <w:sz w:val="24"/>
              </w:rPr>
              <w:t>9</w:t>
            </w:r>
          </w:p>
        </w:tc>
        <w:tc>
          <w:tcPr>
            <w:tcW w:w="528" w:type="pct"/>
            <w:gridSpan w:val="2"/>
            <w:vAlign w:val="center"/>
          </w:tcPr>
          <w:p w14:paraId="178F2D57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sz w:val="24"/>
              </w:rPr>
            </w:pPr>
          </w:p>
        </w:tc>
        <w:tc>
          <w:tcPr>
            <w:tcW w:w="715" w:type="pct"/>
            <w:vAlign w:val="center"/>
          </w:tcPr>
          <w:p w14:paraId="3E864AA3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sz w:val="24"/>
              </w:rPr>
            </w:pPr>
          </w:p>
        </w:tc>
        <w:tc>
          <w:tcPr>
            <w:tcW w:w="622" w:type="pct"/>
            <w:vAlign w:val="center"/>
          </w:tcPr>
          <w:p w14:paraId="16E8E5FD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sz w:val="24"/>
              </w:rPr>
            </w:pPr>
          </w:p>
        </w:tc>
        <w:tc>
          <w:tcPr>
            <w:tcW w:w="519" w:type="pct"/>
            <w:vAlign w:val="center"/>
          </w:tcPr>
          <w:p w14:paraId="1037652A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sz w:val="24"/>
              </w:rPr>
            </w:pPr>
          </w:p>
        </w:tc>
        <w:tc>
          <w:tcPr>
            <w:tcW w:w="514" w:type="pct"/>
            <w:vAlign w:val="center"/>
          </w:tcPr>
          <w:p w14:paraId="32B8A21C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sz w:val="24"/>
              </w:rPr>
            </w:pPr>
          </w:p>
        </w:tc>
        <w:tc>
          <w:tcPr>
            <w:tcW w:w="514" w:type="pct"/>
            <w:vAlign w:val="center"/>
          </w:tcPr>
          <w:p w14:paraId="6C849E90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sz w:val="24"/>
              </w:rPr>
            </w:pPr>
          </w:p>
        </w:tc>
        <w:tc>
          <w:tcPr>
            <w:tcW w:w="604" w:type="pct"/>
            <w:vAlign w:val="center"/>
          </w:tcPr>
          <w:p w14:paraId="54A85689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sz w:val="24"/>
              </w:rPr>
            </w:pPr>
          </w:p>
        </w:tc>
        <w:tc>
          <w:tcPr>
            <w:tcW w:w="697" w:type="pct"/>
            <w:vAlign w:val="center"/>
          </w:tcPr>
          <w:p w14:paraId="1B7B3106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sz w:val="24"/>
              </w:rPr>
            </w:pPr>
          </w:p>
        </w:tc>
      </w:tr>
      <w:tr w14:paraId="5D13F8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" w:type="pct"/>
            <w:vAlign w:val="center"/>
          </w:tcPr>
          <w:p w14:paraId="5E6A5745">
            <w:pPr>
              <w:spacing w:line="360" w:lineRule="auto"/>
              <w:ind w:left="-57" w:right="-57"/>
              <w:jc w:val="center"/>
              <w:rPr>
                <w:rFonts w:hint="eastAsia" w:ascii="宋体" w:hAnsi="宋体" w:cs="仿宋"/>
                <w:sz w:val="24"/>
              </w:rPr>
            </w:pPr>
            <w:r>
              <w:rPr>
                <w:rFonts w:hint="eastAsia" w:ascii="宋体" w:hAnsi="宋体" w:cs="仿宋"/>
                <w:sz w:val="24"/>
              </w:rPr>
              <w:t>10</w:t>
            </w:r>
          </w:p>
        </w:tc>
        <w:tc>
          <w:tcPr>
            <w:tcW w:w="528" w:type="pct"/>
            <w:gridSpan w:val="2"/>
            <w:vAlign w:val="center"/>
          </w:tcPr>
          <w:p w14:paraId="3D47D55E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sz w:val="24"/>
              </w:rPr>
            </w:pPr>
          </w:p>
        </w:tc>
        <w:tc>
          <w:tcPr>
            <w:tcW w:w="715" w:type="pct"/>
            <w:vAlign w:val="center"/>
          </w:tcPr>
          <w:p w14:paraId="2E7E3B72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sz w:val="24"/>
              </w:rPr>
            </w:pPr>
          </w:p>
        </w:tc>
        <w:tc>
          <w:tcPr>
            <w:tcW w:w="622" w:type="pct"/>
            <w:vAlign w:val="center"/>
          </w:tcPr>
          <w:p w14:paraId="633B0CC4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sz w:val="24"/>
              </w:rPr>
            </w:pPr>
          </w:p>
        </w:tc>
        <w:tc>
          <w:tcPr>
            <w:tcW w:w="519" w:type="pct"/>
            <w:vAlign w:val="center"/>
          </w:tcPr>
          <w:p w14:paraId="4E4209BB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sz w:val="24"/>
              </w:rPr>
            </w:pPr>
          </w:p>
        </w:tc>
        <w:tc>
          <w:tcPr>
            <w:tcW w:w="514" w:type="pct"/>
            <w:vAlign w:val="center"/>
          </w:tcPr>
          <w:p w14:paraId="3D0A98CE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sz w:val="24"/>
              </w:rPr>
            </w:pPr>
          </w:p>
        </w:tc>
        <w:tc>
          <w:tcPr>
            <w:tcW w:w="514" w:type="pct"/>
            <w:vAlign w:val="center"/>
          </w:tcPr>
          <w:p w14:paraId="140E1028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sz w:val="24"/>
              </w:rPr>
            </w:pPr>
          </w:p>
        </w:tc>
        <w:tc>
          <w:tcPr>
            <w:tcW w:w="604" w:type="pct"/>
            <w:vAlign w:val="center"/>
          </w:tcPr>
          <w:p w14:paraId="182B4281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sz w:val="24"/>
              </w:rPr>
            </w:pPr>
          </w:p>
        </w:tc>
        <w:tc>
          <w:tcPr>
            <w:tcW w:w="697" w:type="pct"/>
            <w:vAlign w:val="center"/>
          </w:tcPr>
          <w:p w14:paraId="2097E662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sz w:val="24"/>
              </w:rPr>
            </w:pPr>
          </w:p>
        </w:tc>
      </w:tr>
      <w:tr w14:paraId="493CCD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" w:type="pct"/>
            <w:vAlign w:val="center"/>
          </w:tcPr>
          <w:p w14:paraId="01E8A268">
            <w:pPr>
              <w:spacing w:line="360" w:lineRule="auto"/>
              <w:ind w:left="-57" w:right="-57"/>
              <w:jc w:val="center"/>
              <w:rPr>
                <w:rFonts w:hint="eastAsia" w:ascii="宋体" w:hAnsi="宋体" w:cs="仿宋"/>
                <w:sz w:val="24"/>
              </w:rPr>
            </w:pPr>
            <w:r>
              <w:rPr>
                <w:rFonts w:hint="eastAsia" w:ascii="宋体" w:hAnsi="宋体" w:cs="仿宋"/>
                <w:sz w:val="24"/>
              </w:rPr>
              <w:t>...</w:t>
            </w:r>
          </w:p>
        </w:tc>
        <w:tc>
          <w:tcPr>
            <w:tcW w:w="528" w:type="pct"/>
            <w:gridSpan w:val="2"/>
            <w:vAlign w:val="center"/>
          </w:tcPr>
          <w:p w14:paraId="7ABBDB1F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sz w:val="24"/>
              </w:rPr>
            </w:pPr>
            <w:r>
              <w:rPr>
                <w:rFonts w:hint="eastAsia" w:ascii="宋体" w:hAnsi="宋体" w:cs="仿宋"/>
                <w:sz w:val="24"/>
              </w:rPr>
              <w:t>...</w:t>
            </w:r>
          </w:p>
        </w:tc>
        <w:tc>
          <w:tcPr>
            <w:tcW w:w="715" w:type="pct"/>
            <w:vAlign w:val="center"/>
          </w:tcPr>
          <w:p w14:paraId="06E4AE63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sz w:val="24"/>
              </w:rPr>
            </w:pPr>
          </w:p>
        </w:tc>
        <w:tc>
          <w:tcPr>
            <w:tcW w:w="622" w:type="pct"/>
            <w:vAlign w:val="center"/>
          </w:tcPr>
          <w:p w14:paraId="602F25A8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sz w:val="24"/>
              </w:rPr>
            </w:pPr>
          </w:p>
        </w:tc>
        <w:tc>
          <w:tcPr>
            <w:tcW w:w="519" w:type="pct"/>
            <w:vAlign w:val="center"/>
          </w:tcPr>
          <w:p w14:paraId="1140EE9C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sz w:val="24"/>
              </w:rPr>
            </w:pPr>
          </w:p>
        </w:tc>
        <w:tc>
          <w:tcPr>
            <w:tcW w:w="514" w:type="pct"/>
            <w:vAlign w:val="center"/>
          </w:tcPr>
          <w:p w14:paraId="2B86804B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sz w:val="24"/>
              </w:rPr>
            </w:pPr>
          </w:p>
        </w:tc>
        <w:tc>
          <w:tcPr>
            <w:tcW w:w="514" w:type="pct"/>
            <w:vAlign w:val="center"/>
          </w:tcPr>
          <w:p w14:paraId="45CB8584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sz w:val="24"/>
              </w:rPr>
            </w:pPr>
          </w:p>
        </w:tc>
        <w:tc>
          <w:tcPr>
            <w:tcW w:w="604" w:type="pct"/>
            <w:vAlign w:val="center"/>
          </w:tcPr>
          <w:p w14:paraId="24774B80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sz w:val="24"/>
              </w:rPr>
            </w:pPr>
          </w:p>
        </w:tc>
        <w:tc>
          <w:tcPr>
            <w:tcW w:w="697" w:type="pct"/>
            <w:vAlign w:val="center"/>
          </w:tcPr>
          <w:p w14:paraId="09A2C4F5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sz w:val="24"/>
              </w:rPr>
            </w:pPr>
          </w:p>
        </w:tc>
      </w:tr>
      <w:tr w14:paraId="4A769C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3" w:type="pct"/>
            <w:gridSpan w:val="2"/>
            <w:vAlign w:val="center"/>
          </w:tcPr>
          <w:p w14:paraId="42BA9401">
            <w:pPr>
              <w:spacing w:line="360" w:lineRule="auto"/>
              <w:ind w:right="-50"/>
              <w:rPr>
                <w:rFonts w:hint="eastAsia" w:ascii="宋体" w:hAnsi="宋体" w:cs="仿宋"/>
                <w:sz w:val="24"/>
              </w:rPr>
            </w:pPr>
          </w:p>
        </w:tc>
        <w:tc>
          <w:tcPr>
            <w:tcW w:w="4486" w:type="pct"/>
            <w:gridSpan w:val="8"/>
            <w:vAlign w:val="center"/>
          </w:tcPr>
          <w:p w14:paraId="36BE7C16">
            <w:pPr>
              <w:spacing w:line="360" w:lineRule="auto"/>
              <w:ind w:right="-50"/>
              <w:rPr>
                <w:rFonts w:hint="eastAsia" w:ascii="宋体" w:hAnsi="宋体" w:cs="仿宋"/>
                <w:sz w:val="24"/>
              </w:rPr>
            </w:pPr>
            <w:r>
              <w:rPr>
                <w:rFonts w:hint="eastAsia" w:ascii="宋体" w:hAnsi="宋体" w:cs="仿宋"/>
                <w:sz w:val="24"/>
              </w:rPr>
              <w:t>总价人民币（大写）：</w:t>
            </w:r>
            <w:r>
              <w:rPr>
                <w:rFonts w:hint="eastAsia" w:ascii="宋体" w:hAnsi="宋体" w:cs="仿宋"/>
                <w:sz w:val="24"/>
                <w:u w:val="single"/>
              </w:rPr>
              <w:t xml:space="preserve">                                   </w:t>
            </w:r>
          </w:p>
          <w:p w14:paraId="0504C8CF">
            <w:pPr>
              <w:spacing w:line="360" w:lineRule="auto"/>
              <w:ind w:right="-50"/>
              <w:rPr>
                <w:rFonts w:hint="eastAsia" w:ascii="宋体" w:hAnsi="宋体" w:cs="仿宋"/>
                <w:sz w:val="24"/>
              </w:rPr>
            </w:pPr>
            <w:r>
              <w:rPr>
                <w:rFonts w:hint="eastAsia" w:ascii="宋体" w:hAnsi="宋体" w:cs="仿宋"/>
                <w:sz w:val="24"/>
              </w:rPr>
              <w:t xml:space="preserve">          （小写）：￥</w:t>
            </w:r>
            <w:r>
              <w:rPr>
                <w:rFonts w:hint="eastAsia" w:ascii="宋体" w:hAnsi="宋体" w:cs="仿宋"/>
                <w:sz w:val="24"/>
                <w:u w:val="single"/>
              </w:rPr>
              <w:t xml:space="preserve">                                 </w:t>
            </w:r>
          </w:p>
        </w:tc>
      </w:tr>
    </w:tbl>
    <w:p w14:paraId="47BECD49">
      <w:pPr>
        <w:spacing w:line="360" w:lineRule="auto"/>
        <w:rPr>
          <w:rFonts w:hint="eastAsia" w:ascii="宋体" w:hAnsi="宋体"/>
          <w:sz w:val="24"/>
          <w:szCs w:val="28"/>
        </w:rPr>
      </w:pPr>
    </w:p>
    <w:p w14:paraId="7718E84D">
      <w:pPr>
        <w:adjustRightInd w:val="0"/>
        <w:snapToGrid w:val="0"/>
        <w:spacing w:line="360" w:lineRule="auto"/>
        <w:jc w:val="left"/>
        <w:rPr>
          <w:rFonts w:hint="eastAsia" w:ascii="宋体" w:hAnsi="宋体"/>
          <w:color w:val="404040"/>
          <w:sz w:val="24"/>
        </w:rPr>
      </w:pPr>
      <w:r>
        <w:rPr>
          <w:rFonts w:hint="eastAsia" w:ascii="宋体" w:hAnsi="宋体"/>
          <w:color w:val="404040"/>
          <w:sz w:val="24"/>
        </w:rPr>
        <w:t>供应商：                             (公章)</w:t>
      </w:r>
    </w:p>
    <w:p w14:paraId="04CD3C7E">
      <w:pPr>
        <w:adjustRightInd w:val="0"/>
        <w:snapToGrid w:val="0"/>
        <w:spacing w:line="360" w:lineRule="auto"/>
        <w:jc w:val="left"/>
        <w:rPr>
          <w:rFonts w:hint="eastAsia" w:ascii="宋体" w:hAnsi="宋体"/>
          <w:color w:val="404040"/>
          <w:sz w:val="24"/>
        </w:rPr>
      </w:pPr>
      <w:r>
        <w:rPr>
          <w:rFonts w:hint="eastAsia" w:ascii="宋体" w:hAnsi="宋体"/>
          <w:color w:val="404040"/>
          <w:sz w:val="24"/>
        </w:rPr>
        <w:t>法定代表人或其授权代表：             (签字或盖章)</w:t>
      </w:r>
    </w:p>
    <w:p w14:paraId="6C9DFC74">
      <w:pPr>
        <w:adjustRightInd w:val="0"/>
        <w:snapToGrid w:val="0"/>
        <w:spacing w:line="360" w:lineRule="auto"/>
        <w:ind w:firstLine="480"/>
        <w:jc w:val="left"/>
        <w:rPr>
          <w:rFonts w:hint="eastAsia" w:ascii="宋体" w:hAnsi="宋体"/>
          <w:color w:val="404040"/>
          <w:sz w:val="24"/>
        </w:rPr>
      </w:pPr>
      <w:r>
        <w:rPr>
          <w:rFonts w:hint="eastAsia" w:ascii="宋体" w:hAnsi="宋体"/>
          <w:color w:val="404040"/>
          <w:sz w:val="24"/>
        </w:rPr>
        <w:t>日期：        年      月     日</w:t>
      </w:r>
    </w:p>
    <w:p w14:paraId="428F902E">
      <w:pPr>
        <w:ind w:firstLine="42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9" w:usb3="00000000" w:csb0="0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DJiZWNiMmE2ZThlNzQxZWQ4MWY5Yzg4NzMyN2IwZTkifQ=="/>
  </w:docVars>
  <w:rsids>
    <w:rsidRoot w:val="009E25D6"/>
    <w:rsid w:val="00047424"/>
    <w:rsid w:val="000E679E"/>
    <w:rsid w:val="005E6A2B"/>
    <w:rsid w:val="00760AEC"/>
    <w:rsid w:val="009E25D6"/>
    <w:rsid w:val="00A87F8B"/>
    <w:rsid w:val="00B04D9C"/>
    <w:rsid w:val="00B63C71"/>
    <w:rsid w:val="00C97D15"/>
    <w:rsid w:val="00ED334A"/>
    <w:rsid w:val="00F66ECB"/>
    <w:rsid w:val="05E8332C"/>
    <w:rsid w:val="462C7C8F"/>
    <w:rsid w:val="6B1271E1"/>
    <w:rsid w:val="762A7AD4"/>
    <w:rsid w:val="7A2A6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nhideWhenUsed="0" w:uiPriority="0" w:semiHidden="0" w:name="annotation text"/>
    <w:lsdException w:uiPriority="99" w:name="header"/>
    <w:lsdException w:qFormat="1" w:uiPriority="99" w:name="footer"/>
    <w:lsdException w:uiPriority="99" w:name="index heading"/>
    <w:lsdException w:qFormat="1" w:uiPriority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240" w:lineRule="auto"/>
      <w:ind w:firstLine="0" w:firstLineChars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21"/>
    <w:qFormat/>
    <w:uiPriority w:val="0"/>
    <w:pPr>
      <w:keepNext/>
      <w:keepLines/>
      <w:spacing w:before="340" w:after="330" w:line="578" w:lineRule="auto"/>
      <w:ind w:firstLine="200" w:firstLineChars="200"/>
      <w:outlineLvl w:val="0"/>
    </w:pPr>
    <w:rPr>
      <w:b/>
      <w:bCs/>
      <w:kern w:val="44"/>
      <w:sz w:val="44"/>
      <w:szCs w:val="44"/>
    </w:rPr>
  </w:style>
  <w:style w:type="paragraph" w:styleId="4">
    <w:name w:val="heading 2"/>
    <w:basedOn w:val="1"/>
    <w:next w:val="1"/>
    <w:link w:val="16"/>
    <w:unhideWhenUsed/>
    <w:qFormat/>
    <w:uiPriority w:val="0"/>
    <w:pPr>
      <w:keepNext/>
      <w:keepLines/>
      <w:spacing w:before="260" w:after="260" w:line="416" w:lineRule="auto"/>
      <w:ind w:firstLine="200" w:firstLineChars="200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5">
    <w:name w:val="heading 3"/>
    <w:basedOn w:val="1"/>
    <w:next w:val="1"/>
    <w:link w:val="17"/>
    <w:semiHidden/>
    <w:unhideWhenUsed/>
    <w:qFormat/>
    <w:uiPriority w:val="0"/>
    <w:pPr>
      <w:keepNext/>
      <w:keepLines/>
      <w:spacing w:before="260" w:after="260" w:line="416" w:lineRule="auto"/>
      <w:ind w:firstLine="200" w:firstLineChars="200"/>
      <w:outlineLvl w:val="2"/>
    </w:pPr>
    <w:rPr>
      <w:b/>
      <w:bCs/>
      <w:sz w:val="32"/>
      <w:szCs w:val="32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25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annotation text"/>
    <w:basedOn w:val="1"/>
    <w:link w:val="18"/>
    <w:uiPriority w:val="0"/>
    <w:pPr>
      <w:spacing w:line="360" w:lineRule="auto"/>
      <w:ind w:firstLine="200" w:firstLineChars="200"/>
      <w:jc w:val="left"/>
    </w:pPr>
  </w:style>
  <w:style w:type="paragraph" w:styleId="7">
    <w:name w:val="Body Text"/>
    <w:basedOn w:val="1"/>
    <w:link w:val="15"/>
    <w:unhideWhenUsed/>
    <w:uiPriority w:val="99"/>
    <w:pPr>
      <w:spacing w:after="120" w:line="360" w:lineRule="auto"/>
      <w:ind w:firstLine="200" w:firstLineChars="200"/>
    </w:pPr>
  </w:style>
  <w:style w:type="paragraph" w:styleId="8">
    <w:name w:val="toc 3"/>
    <w:basedOn w:val="1"/>
    <w:next w:val="1"/>
    <w:unhideWhenUsed/>
    <w:qFormat/>
    <w:uiPriority w:val="39"/>
    <w:pPr>
      <w:spacing w:line="360" w:lineRule="auto"/>
      <w:ind w:left="420" w:firstLine="200" w:firstLineChars="200"/>
      <w:jc w:val="left"/>
    </w:pPr>
    <w:rPr>
      <w:rFonts w:ascii="Calibri" w:hAnsi="Calibri"/>
      <w:i/>
      <w:iCs/>
      <w:sz w:val="20"/>
      <w:szCs w:val="20"/>
    </w:rPr>
  </w:style>
  <w:style w:type="paragraph" w:styleId="9">
    <w:name w:val="Plain Text"/>
    <w:basedOn w:val="1"/>
    <w:link w:val="24"/>
    <w:qFormat/>
    <w:uiPriority w:val="0"/>
    <w:rPr>
      <w:rFonts w:ascii="宋体" w:hAnsi="Courier New" w:cs="Courier New"/>
      <w:szCs w:val="21"/>
    </w:rPr>
  </w:style>
  <w:style w:type="paragraph" w:styleId="10">
    <w:name w:val="toc 1"/>
    <w:basedOn w:val="1"/>
    <w:next w:val="1"/>
    <w:unhideWhenUsed/>
    <w:qFormat/>
    <w:uiPriority w:val="39"/>
    <w:pPr>
      <w:tabs>
        <w:tab w:val="right" w:leader="dot" w:pos="8965"/>
      </w:tabs>
      <w:spacing w:before="120" w:after="120" w:line="360" w:lineRule="auto"/>
      <w:ind w:firstLine="200" w:firstLineChars="200"/>
      <w:jc w:val="left"/>
    </w:pPr>
    <w:rPr>
      <w:rFonts w:ascii="宋体" w:hAnsi="宋体"/>
      <w:bCs/>
      <w:caps/>
      <w:sz w:val="28"/>
      <w:szCs w:val="28"/>
    </w:rPr>
  </w:style>
  <w:style w:type="paragraph" w:styleId="11">
    <w:name w:val="toc 2"/>
    <w:basedOn w:val="1"/>
    <w:next w:val="1"/>
    <w:unhideWhenUsed/>
    <w:qFormat/>
    <w:uiPriority w:val="39"/>
    <w:pPr>
      <w:spacing w:line="360" w:lineRule="auto"/>
      <w:ind w:left="210" w:firstLine="200" w:firstLineChars="200"/>
      <w:jc w:val="left"/>
    </w:pPr>
    <w:rPr>
      <w:rFonts w:ascii="Calibri" w:hAnsi="Calibri"/>
      <w:smallCaps/>
      <w:sz w:val="20"/>
      <w:szCs w:val="20"/>
    </w:rPr>
  </w:style>
  <w:style w:type="character" w:styleId="14">
    <w:name w:val="Strong"/>
    <w:basedOn w:val="13"/>
    <w:qFormat/>
    <w:uiPriority w:val="0"/>
    <w:rPr>
      <w:b/>
    </w:rPr>
  </w:style>
  <w:style w:type="character" w:customStyle="1" w:styleId="15">
    <w:name w:val="正文文本 Char"/>
    <w:basedOn w:val="13"/>
    <w:link w:val="7"/>
    <w:qFormat/>
    <w:uiPriority w:val="99"/>
    <w:rPr>
      <w:rFonts w:ascii="Times New Roman" w:hAnsi="Times New Roman" w:eastAsia="宋体"/>
      <w:szCs w:val="24"/>
    </w:rPr>
  </w:style>
  <w:style w:type="character" w:customStyle="1" w:styleId="16">
    <w:name w:val="标题 2 Char"/>
    <w:basedOn w:val="13"/>
    <w:link w:val="4"/>
    <w:semiHidden/>
    <w:qFormat/>
    <w:uiPriority w:val="0"/>
    <w:rPr>
      <w:rFonts w:asciiTheme="majorHAnsi" w:hAnsiTheme="majorHAnsi" w:eastAsiaTheme="majorEastAsia" w:cstheme="majorBidi"/>
      <w:b/>
      <w:bCs/>
      <w:kern w:val="2"/>
      <w:sz w:val="32"/>
      <w:szCs w:val="32"/>
    </w:rPr>
  </w:style>
  <w:style w:type="character" w:customStyle="1" w:styleId="17">
    <w:name w:val="标题 3 Char"/>
    <w:basedOn w:val="13"/>
    <w:link w:val="5"/>
    <w:semiHidden/>
    <w:uiPriority w:val="0"/>
    <w:rPr>
      <w:b/>
      <w:bCs/>
      <w:kern w:val="2"/>
      <w:sz w:val="32"/>
      <w:szCs w:val="32"/>
    </w:rPr>
  </w:style>
  <w:style w:type="character" w:customStyle="1" w:styleId="18">
    <w:name w:val="批注文字 Char"/>
    <w:basedOn w:val="13"/>
    <w:link w:val="6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19">
    <w:name w:val="专用标题2"/>
    <w:basedOn w:val="4"/>
    <w:next w:val="1"/>
    <w:qFormat/>
    <w:uiPriority w:val="0"/>
    <w:pPr>
      <w:keepNext w:val="0"/>
      <w:keepLines w:val="0"/>
      <w:tabs>
        <w:tab w:val="left" w:pos="993"/>
      </w:tabs>
      <w:spacing w:line="360" w:lineRule="auto"/>
    </w:pPr>
    <w:rPr>
      <w:rFonts w:ascii="宋体" w:hAnsi="宋体" w:eastAsia="宋体" w:cs="Times"/>
    </w:rPr>
  </w:style>
  <w:style w:type="paragraph" w:customStyle="1" w:styleId="20">
    <w:name w:val="列表段落1"/>
    <w:basedOn w:val="1"/>
    <w:qFormat/>
    <w:uiPriority w:val="0"/>
    <w:pPr>
      <w:ind w:left="151"/>
    </w:pPr>
  </w:style>
  <w:style w:type="character" w:customStyle="1" w:styleId="21">
    <w:name w:val="标题 1 Char"/>
    <w:link w:val="3"/>
    <w:qFormat/>
    <w:uiPriority w:val="0"/>
    <w:rPr>
      <w:b/>
      <w:bCs/>
      <w:kern w:val="44"/>
      <w:sz w:val="44"/>
      <w:szCs w:val="44"/>
    </w:rPr>
  </w:style>
  <w:style w:type="paragraph" w:customStyle="1" w:styleId="22">
    <w:name w:val="TOC Heading"/>
    <w:basedOn w:val="3"/>
    <w:next w:val="1"/>
    <w:qFormat/>
    <w:uiPriority w:val="39"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character" w:customStyle="1" w:styleId="23">
    <w:name w:val="标题 2 Char1"/>
    <w:uiPriority w:val="0"/>
    <w:rPr>
      <w:rFonts w:ascii="Arial" w:hAnsi="Arial" w:eastAsia="宋体"/>
      <w:b/>
      <w:bCs/>
      <w:kern w:val="2"/>
      <w:sz w:val="24"/>
      <w:szCs w:val="32"/>
      <w:lang w:val="en-US" w:eastAsia="zh-CN" w:bidi="ar-SA"/>
    </w:rPr>
  </w:style>
  <w:style w:type="character" w:customStyle="1" w:styleId="24">
    <w:name w:val="纯文本 Char"/>
    <w:basedOn w:val="13"/>
    <w:link w:val="9"/>
    <w:qFormat/>
    <w:uiPriority w:val="0"/>
    <w:rPr>
      <w:rFonts w:ascii="宋体" w:hAnsi="Courier New" w:cs="Courier New"/>
      <w:kern w:val="2"/>
      <w:sz w:val="21"/>
      <w:szCs w:val="21"/>
    </w:rPr>
  </w:style>
  <w:style w:type="character" w:customStyle="1" w:styleId="25">
    <w:name w:val="页脚 Char"/>
    <w:basedOn w:val="13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127</Words>
  <Characters>132</Characters>
  <Lines>3</Lines>
  <Paragraphs>1</Paragraphs>
  <TotalTime>2</TotalTime>
  <ScaleCrop>false</ScaleCrop>
  <LinksUpToDate>false</LinksUpToDate>
  <CharactersWithSpaces>348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2023-10-25T03:07:00Z</dcterms:created>
  <dc:creator>Administrator</dc:creator>
  <cp:lastModifiedBy>周周呀</cp:lastModifiedBy>
  <dcterms:modified xsi:type="dcterms:W3CDTF">2025-02-20T07:53:54Z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1019F16293174A66B413AF925F55D025_12</vt:lpwstr>
  </property>
  <property fmtid="{D5CDD505-2E9C-101B-9397-08002B2CF9AE}" pid="4" name="KSOTemplateDocerSaveRecord">
    <vt:lpwstr>eyJoZGlkIjoiNDJiZWNiMmE2ZThlNzQxZWQ4MWY5Yzg4NzMyN2IwZTkiLCJ1c2VySWQiOiI4NzM3NTIwNDEifQ==</vt:lpwstr>
  </property>
</Properties>
</file>