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AB4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供应商应提交的相关资格证明材料</w:t>
      </w:r>
    </w:p>
    <w:p w14:paraId="2E40A7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（见第四章资格审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-SA"/>
        </w:rPr>
        <w:t>查要求）</w:t>
      </w:r>
    </w:p>
    <w:p w14:paraId="46F8F1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3E55EA95">
      <w:pPr>
        <w:pStyle w:val="2"/>
        <w:keepLines w:val="0"/>
        <w:pageBreakBefore w:val="0"/>
        <w:widowControl w:val="0"/>
        <w:kinsoku/>
        <w:wordWrap/>
        <w:overflowPunct/>
        <w:topLinePunct w:val="0"/>
        <w:bidi w:val="0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br w:type="page"/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法定代表人身份证明/法定代表人授权书</w:t>
      </w:r>
    </w:p>
    <w:p w14:paraId="58DBC3B0">
      <w:pPr>
        <w:pStyle w:val="2"/>
        <w:keepLines w:val="0"/>
        <w:pageBreakBefore w:val="0"/>
        <w:widowControl w:val="0"/>
        <w:kinsoku/>
        <w:wordWrap/>
        <w:overflowPunct/>
        <w:topLinePunct w:val="0"/>
        <w:bidi w:val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法定代表人身份证明</w:t>
      </w:r>
    </w:p>
    <w:p w14:paraId="6563FA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</w:t>
      </w:r>
    </w:p>
    <w:p w14:paraId="6303A4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统一社会信用代码：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</w:t>
      </w:r>
    </w:p>
    <w:p w14:paraId="34860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注册地址：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     </w:t>
      </w:r>
    </w:p>
    <w:p w14:paraId="39D1E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成立时间：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年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日</w:t>
      </w:r>
    </w:p>
    <w:p w14:paraId="716ED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经营期限：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</w:t>
      </w:r>
    </w:p>
    <w:p w14:paraId="2B681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系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</w:t>
      </w:r>
      <w:r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名称）的</w:t>
      </w:r>
      <w:r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。</w:t>
      </w:r>
    </w:p>
    <w:p w14:paraId="194DF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特此证明。</w:t>
      </w:r>
    </w:p>
    <w:p w14:paraId="1CB48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仿宋" w:hAnsi="仿宋" w:eastAsia="仿宋" w:cs="仿宋"/>
          <w:kern w:val="0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附：</w:t>
      </w:r>
      <w:r>
        <w:rPr>
          <w:rFonts w:hint="eastAsia" w:ascii="仿宋" w:hAnsi="仿宋" w:eastAsia="仿宋" w:cs="仿宋"/>
          <w:szCs w:val="21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zCs w:val="21"/>
          <w:highlight w:val="none"/>
        </w:rPr>
        <w:t>身份证复印件</w:t>
      </w:r>
    </w:p>
    <w:tbl>
      <w:tblPr>
        <w:tblStyle w:val="8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08EB4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noWrap w:val="0"/>
            <w:vAlign w:val="center"/>
          </w:tcPr>
          <w:p w14:paraId="754D2EA6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  <w:p w14:paraId="7FB85F7E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  <w:p w14:paraId="0E3B568D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eastAsia="zh-CN"/>
              </w:rPr>
              <w:t>法定代表人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身份证复印件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eastAsia="zh-CN"/>
              </w:rPr>
              <w:t>粘</w:t>
            </w: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贴处</w:t>
            </w:r>
          </w:p>
          <w:p w14:paraId="295EC576">
            <w:pPr>
              <w:pStyle w:val="2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eastAsia="zh-CN"/>
              </w:rPr>
              <w:t>（正反面）</w:t>
            </w:r>
          </w:p>
          <w:p w14:paraId="3E1B99D9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  <w:p w14:paraId="022BC6A1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</w:tbl>
    <w:p w14:paraId="0B21D905">
      <w:pPr>
        <w:snapToGrid w:val="0"/>
        <w:spacing w:line="480" w:lineRule="auto"/>
        <w:rPr>
          <w:rFonts w:hint="eastAsia" w:ascii="仿宋" w:hAnsi="仿宋" w:eastAsia="仿宋" w:cs="仿宋"/>
          <w:szCs w:val="21"/>
          <w:highlight w:val="cyan"/>
        </w:rPr>
      </w:pPr>
    </w:p>
    <w:p w14:paraId="5C7545D0">
      <w:pPr>
        <w:snapToGrid w:val="0"/>
        <w:rPr>
          <w:rFonts w:hint="eastAsia" w:ascii="仿宋" w:hAnsi="仿宋" w:eastAsia="仿宋" w:cs="仿宋"/>
          <w:szCs w:val="21"/>
          <w:highlight w:val="cyan"/>
        </w:rPr>
      </w:pPr>
    </w:p>
    <w:p w14:paraId="17788B62">
      <w:pPr>
        <w:snapToGrid w:val="0"/>
        <w:rPr>
          <w:rFonts w:hint="eastAsia" w:ascii="仿宋" w:hAnsi="仿宋" w:eastAsia="仿宋" w:cs="仿宋"/>
          <w:szCs w:val="21"/>
          <w:highlight w:val="cyan"/>
        </w:rPr>
      </w:pPr>
    </w:p>
    <w:p w14:paraId="1628D502">
      <w:pPr>
        <w:snapToGrid w:val="0"/>
        <w:rPr>
          <w:rFonts w:hint="eastAsia" w:ascii="仿宋" w:hAnsi="仿宋" w:eastAsia="仿宋" w:cs="仿宋"/>
          <w:szCs w:val="21"/>
          <w:highlight w:val="cyan"/>
        </w:rPr>
      </w:pPr>
    </w:p>
    <w:p w14:paraId="6D017E62">
      <w:pPr>
        <w:snapToGrid w:val="0"/>
        <w:rPr>
          <w:rFonts w:hint="eastAsia" w:ascii="仿宋" w:hAnsi="仿宋" w:eastAsia="仿宋" w:cs="仿宋"/>
          <w:szCs w:val="21"/>
          <w:highlight w:val="cyan"/>
        </w:rPr>
      </w:pPr>
    </w:p>
    <w:p w14:paraId="0B186970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cyan"/>
        </w:rPr>
      </w:pPr>
    </w:p>
    <w:p w14:paraId="6BFEA65D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cyan"/>
        </w:rPr>
      </w:pPr>
    </w:p>
    <w:p w14:paraId="2EF52B11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cyan"/>
        </w:rPr>
      </w:pPr>
    </w:p>
    <w:p w14:paraId="01AADC7C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cyan"/>
        </w:rPr>
      </w:pPr>
    </w:p>
    <w:p w14:paraId="48855D48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cyan"/>
        </w:rPr>
      </w:pPr>
    </w:p>
    <w:p w14:paraId="1C3B4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38" w:leftChars="0" w:right="0" w:rightChars="0" w:firstLine="420" w:firstLineChars="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none"/>
        </w:rPr>
        <w:t>（单位公章）</w:t>
      </w:r>
    </w:p>
    <w:p w14:paraId="085F5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left"/>
        <w:textAlignment w:val="auto"/>
        <w:outlineLvl w:val="9"/>
        <w:rPr>
          <w:rFonts w:hint="eastAsia" w:ascii="仿宋" w:hAnsi="仿宋" w:eastAsia="仿宋" w:cs="仿宋"/>
          <w:color w:val="FF0000"/>
          <w:spacing w:val="4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67AFCC6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both"/>
        <w:textAlignment w:val="auto"/>
        <w:outlineLvl w:val="1"/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年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日</w:t>
      </w:r>
    </w:p>
    <w:p w14:paraId="5C652FDF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br w:type="page"/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法定代表人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授权书</w:t>
      </w:r>
    </w:p>
    <w:p w14:paraId="3358F6B6">
      <w:pPr>
        <w:rPr>
          <w:rFonts w:hint="eastAsia" w:ascii="仿宋" w:hAnsi="仿宋" w:eastAsia="仿宋" w:cs="仿宋"/>
          <w:b/>
          <w:bCs/>
          <w:szCs w:val="32"/>
        </w:rPr>
      </w:pPr>
      <w:r>
        <w:rPr>
          <w:rFonts w:hint="eastAsia" w:ascii="仿宋" w:hAnsi="仿宋" w:eastAsia="仿宋" w:cs="仿宋"/>
        </w:rPr>
        <w:t xml:space="preserve">      </w:t>
      </w:r>
      <w:r>
        <w:rPr>
          <w:rFonts w:hint="eastAsia" w:ascii="仿宋" w:hAnsi="仿宋" w:eastAsia="仿宋" w:cs="仿宋"/>
          <w:szCs w:val="32"/>
        </w:rPr>
        <w:t xml:space="preserve"> </w:t>
      </w:r>
    </w:p>
    <w:p w14:paraId="22FE3391">
      <w:pPr>
        <w:spacing w:line="360" w:lineRule="auto"/>
        <w:jc w:val="left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eastAsia="zh-CN"/>
        </w:rPr>
        <w:t>（采购人名称）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</w:t>
      </w:r>
    </w:p>
    <w:p w14:paraId="078A3266">
      <w:pPr>
        <w:spacing w:line="360" w:lineRule="auto"/>
        <w:ind w:firstLine="436" w:firstLineChars="200"/>
        <w:jc w:val="left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  <w:u w:val="single"/>
        </w:rPr>
        <w:t>(供应商名称)</w:t>
      </w:r>
      <w:r>
        <w:rPr>
          <w:rFonts w:hint="eastAsia" w:ascii="仿宋" w:hAnsi="仿宋" w:eastAsia="仿宋" w:cs="仿宋"/>
          <w:spacing w:val="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Cs w:val="24"/>
        </w:rPr>
        <w:t>按中华人民共和国法律于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Cs w:val="24"/>
        </w:rPr>
        <w:t>成立。</w:t>
      </w: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特授权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代表我公司全权办理针对本次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  <w:t>项目名称、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>项目编号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的磋商、签</w:t>
      </w:r>
      <w:r>
        <w:rPr>
          <w:rFonts w:hint="eastAsia" w:ascii="仿宋" w:hAnsi="仿宋" w:eastAsia="仿宋" w:cs="仿宋"/>
          <w:spacing w:val="4"/>
          <w:szCs w:val="24"/>
        </w:rPr>
        <w:t>约等具体工作，并签署全部有关的文件</w:t>
      </w:r>
      <w:r>
        <w:rPr>
          <w:rFonts w:hint="eastAsia" w:ascii="仿宋" w:hAnsi="仿宋" w:eastAsia="仿宋" w:cs="仿宋"/>
          <w:spacing w:val="4"/>
          <w:szCs w:val="24"/>
          <w:lang w:eastAsia="zh-CN"/>
        </w:rPr>
        <w:t>、</w:t>
      </w:r>
      <w:r>
        <w:rPr>
          <w:rFonts w:hint="eastAsia" w:ascii="仿宋" w:hAnsi="仿宋" w:eastAsia="仿宋" w:cs="仿宋"/>
          <w:spacing w:val="4"/>
          <w:szCs w:val="24"/>
        </w:rPr>
        <w:t>协议及合同。</w:t>
      </w:r>
    </w:p>
    <w:p w14:paraId="5C90A16B">
      <w:pPr>
        <w:spacing w:line="360" w:lineRule="auto"/>
        <w:ind w:firstLine="436" w:firstLineChars="200"/>
        <w:jc w:val="left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我公司对被授权人的签名负全部责任。</w:t>
      </w:r>
    </w:p>
    <w:p w14:paraId="6B481D16">
      <w:pPr>
        <w:spacing w:line="360" w:lineRule="auto"/>
        <w:ind w:firstLine="436" w:firstLineChars="200"/>
        <w:jc w:val="left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本授权有效期与</w:t>
      </w:r>
      <w:r>
        <w:rPr>
          <w:rFonts w:hint="eastAsia" w:ascii="仿宋" w:hAnsi="仿宋" w:eastAsia="仿宋" w:cs="仿宋"/>
          <w:spacing w:val="4"/>
          <w:szCs w:val="24"/>
          <w:lang w:eastAsia="zh-CN"/>
        </w:rPr>
        <w:t>磋商</w:t>
      </w:r>
      <w:r>
        <w:rPr>
          <w:rFonts w:hint="eastAsia" w:ascii="仿宋" w:hAnsi="仿宋" w:eastAsia="仿宋" w:cs="仿宋"/>
          <w:spacing w:val="4"/>
          <w:szCs w:val="24"/>
        </w:rPr>
        <w:t>有效期一致。</w:t>
      </w:r>
    </w:p>
    <w:tbl>
      <w:tblPr>
        <w:tblStyle w:val="7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1F9C2E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56A0FFBD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被授权人</w:t>
            </w:r>
            <w:r>
              <w:rPr>
                <w:rFonts w:hint="eastAsia" w:ascii="仿宋" w:hAnsi="仿宋" w:eastAsia="仿宋" w:cs="仿宋"/>
                <w:spacing w:val="4"/>
                <w:szCs w:val="24"/>
                <w:lang w:eastAsia="zh-CN"/>
              </w:rPr>
              <w:t>签字或盖章</w:t>
            </w:r>
            <w:r>
              <w:rPr>
                <w:rFonts w:hint="eastAsia" w:ascii="仿宋" w:hAnsi="仿宋" w:eastAsia="仿宋" w:cs="仿宋"/>
                <w:spacing w:val="4"/>
                <w:szCs w:val="24"/>
              </w:rPr>
              <w:t>：</w:t>
            </w:r>
          </w:p>
        </w:tc>
        <w:tc>
          <w:tcPr>
            <w:tcW w:w="3990" w:type="dxa"/>
            <w:noWrap w:val="0"/>
            <w:vAlign w:val="center"/>
          </w:tcPr>
          <w:p w14:paraId="01A8C23A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  <w:lang w:eastAsia="zh-CN"/>
              </w:rPr>
              <w:t>法定代表人签字或盖章</w:t>
            </w:r>
            <w:r>
              <w:rPr>
                <w:rFonts w:hint="eastAsia" w:ascii="仿宋" w:hAnsi="仿宋" w:eastAsia="仿宋" w:cs="仿宋"/>
                <w:spacing w:val="4"/>
                <w:szCs w:val="24"/>
              </w:rPr>
              <w:t>：</w:t>
            </w:r>
          </w:p>
        </w:tc>
      </w:tr>
      <w:tr w14:paraId="63438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34B81BA2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</w:p>
        </w:tc>
        <w:tc>
          <w:tcPr>
            <w:tcW w:w="3990" w:type="dxa"/>
            <w:noWrap w:val="0"/>
            <w:vAlign w:val="center"/>
          </w:tcPr>
          <w:p w14:paraId="2E494AEC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</w:p>
        </w:tc>
      </w:tr>
      <w:tr w14:paraId="0D704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1151DE7D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</w:p>
        </w:tc>
        <w:tc>
          <w:tcPr>
            <w:tcW w:w="3990" w:type="dxa"/>
            <w:noWrap w:val="0"/>
            <w:vAlign w:val="center"/>
          </w:tcPr>
          <w:p w14:paraId="189BB0C6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</w:p>
        </w:tc>
      </w:tr>
      <w:tr w14:paraId="3F226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1E02AFC5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所在部门：</w:t>
            </w:r>
          </w:p>
        </w:tc>
        <w:tc>
          <w:tcPr>
            <w:tcW w:w="3990" w:type="dxa"/>
            <w:noWrap w:val="0"/>
            <w:vAlign w:val="center"/>
          </w:tcPr>
          <w:p w14:paraId="31F83E6F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</w:rPr>
            </w:pPr>
          </w:p>
        </w:tc>
      </w:tr>
    </w:tbl>
    <w:p w14:paraId="56B4B9AF">
      <w:pPr>
        <w:spacing w:line="360" w:lineRule="auto"/>
        <w:ind w:firstLine="444" w:firstLineChars="204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附：</w:t>
      </w:r>
      <w:r>
        <w:rPr>
          <w:rFonts w:hint="eastAsia" w:ascii="仿宋" w:hAnsi="仿宋" w:eastAsia="仿宋" w:cs="仿宋"/>
          <w:spacing w:val="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Cs w:val="24"/>
        </w:rPr>
        <w:t>、被授权人身份证复印件</w:t>
      </w:r>
      <w:r>
        <w:rPr>
          <w:rFonts w:hint="eastAsia" w:ascii="仿宋" w:hAnsi="仿宋" w:eastAsia="仿宋" w:cs="仿宋"/>
          <w:szCs w:val="21"/>
          <w:lang w:val="zh-CN"/>
        </w:rPr>
        <w:t>（正反面）</w:t>
      </w:r>
    </w:p>
    <w:p w14:paraId="6E422E1D">
      <w:pPr>
        <w:spacing w:line="360" w:lineRule="auto"/>
        <w:rPr>
          <w:rFonts w:hint="eastAsia" w:ascii="仿宋" w:hAnsi="仿宋" w:eastAsia="仿宋" w:cs="仿宋"/>
          <w:spacing w:val="4"/>
          <w:szCs w:val="24"/>
        </w:rPr>
      </w:pPr>
    </w:p>
    <w:p w14:paraId="11DB5E99">
      <w:pPr>
        <w:spacing w:line="360" w:lineRule="auto"/>
        <w:ind w:firstLine="510"/>
        <w:rPr>
          <w:rFonts w:hint="eastAsia" w:ascii="仿宋" w:hAnsi="仿宋" w:eastAsia="仿宋" w:cs="仿宋"/>
          <w:spacing w:val="4"/>
          <w:szCs w:val="24"/>
        </w:rPr>
      </w:pPr>
    </w:p>
    <w:p w14:paraId="0A682F30">
      <w:pPr>
        <w:pStyle w:val="2"/>
        <w:rPr>
          <w:rFonts w:hint="eastAsia" w:ascii="仿宋" w:hAnsi="仿宋" w:eastAsia="仿宋" w:cs="仿宋"/>
          <w:spacing w:val="4"/>
          <w:szCs w:val="24"/>
        </w:rPr>
      </w:pPr>
    </w:p>
    <w:p w14:paraId="501B01E7">
      <w:pPr>
        <w:pStyle w:val="2"/>
        <w:rPr>
          <w:rFonts w:hint="eastAsia" w:ascii="仿宋" w:hAnsi="仿宋" w:eastAsia="仿宋" w:cs="仿宋"/>
          <w:spacing w:val="4"/>
          <w:szCs w:val="24"/>
        </w:rPr>
      </w:pPr>
    </w:p>
    <w:p w14:paraId="537E75EF">
      <w:pPr>
        <w:pStyle w:val="2"/>
        <w:rPr>
          <w:rFonts w:hint="eastAsia" w:ascii="仿宋" w:hAnsi="仿宋" w:eastAsia="仿宋" w:cs="仿宋"/>
          <w:spacing w:val="4"/>
          <w:szCs w:val="24"/>
        </w:rPr>
      </w:pPr>
    </w:p>
    <w:p w14:paraId="51484EDD">
      <w:pPr>
        <w:pStyle w:val="2"/>
        <w:rPr>
          <w:rFonts w:hint="eastAsia" w:ascii="仿宋" w:hAnsi="仿宋" w:eastAsia="仿宋" w:cs="仿宋"/>
        </w:rPr>
      </w:pPr>
    </w:p>
    <w:p w14:paraId="3D15E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38" w:leftChars="0" w:right="0" w:rightChars="0" w:firstLine="420" w:firstLineChars="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none"/>
        </w:rPr>
        <w:t>（单位公章）</w:t>
      </w:r>
    </w:p>
    <w:p w14:paraId="182C0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left"/>
        <w:textAlignment w:val="auto"/>
        <w:outlineLvl w:val="9"/>
        <w:rPr>
          <w:rFonts w:hint="eastAsia" w:ascii="仿宋" w:hAnsi="仿宋" w:eastAsia="仿宋" w:cs="仿宋"/>
          <w:color w:val="FF0000"/>
          <w:spacing w:val="4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1B677A9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both"/>
        <w:textAlignment w:val="auto"/>
        <w:outlineLvl w:val="1"/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年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日</w:t>
      </w:r>
    </w:p>
    <w:p w14:paraId="787CA0CB">
      <w:pPr>
        <w:pStyle w:val="2"/>
        <w:widowControl w:val="0"/>
        <w:numPr>
          <w:ilvl w:val="0"/>
          <w:numId w:val="0"/>
        </w:numPr>
        <w:spacing w:after="120" w:afterLines="0"/>
        <w:jc w:val="both"/>
        <w:rPr>
          <w:rFonts w:hint="eastAsia" w:ascii="仿宋" w:hAnsi="仿宋" w:eastAsia="仿宋" w:cs="仿宋"/>
        </w:rPr>
      </w:pPr>
    </w:p>
    <w:p w14:paraId="42764D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具有履行合同所必需的设备和专业技术能力的承诺</w:t>
      </w:r>
    </w:p>
    <w:p w14:paraId="3B1C15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3861F4F4">
      <w:pPr>
        <w:spacing w:line="360" w:lineRule="auto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559668B2">
      <w:pPr>
        <w:spacing w:line="360" w:lineRule="auto"/>
        <w:rPr>
          <w:rFonts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>采购人名称）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：</w:t>
      </w:r>
    </w:p>
    <w:p w14:paraId="1CF08803">
      <w:pPr>
        <w:spacing w:before="312" w:beforeLines="100" w:after="156" w:afterLines="50" w:line="360" w:lineRule="auto"/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 xml:space="preserve">      （供应商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>名称）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于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日在中华人民共和国境内</w:t>
      </w:r>
    </w:p>
    <w:p w14:paraId="230811EB">
      <w:pPr>
        <w:spacing w:before="312" w:beforeLines="100" w:after="156" w:afterLines="50" w:line="360" w:lineRule="auto"/>
        <w:rPr>
          <w:rFonts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  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>详细注册地址）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合法注册并经营，本公司郑重承诺，具有履行本合同所必需的设备和专业技术能力。</w:t>
      </w:r>
    </w:p>
    <w:p w14:paraId="6AC5A63E">
      <w:pPr>
        <w:pStyle w:val="2"/>
        <w:rPr>
          <w:rFonts w:hint="eastAsia"/>
          <w:sz w:val="24"/>
          <w:szCs w:val="24"/>
          <w:highlight w:val="none"/>
        </w:rPr>
      </w:pPr>
    </w:p>
    <w:p w14:paraId="03DE4D7D">
      <w:pPr>
        <w:rPr>
          <w:rFonts w:hint="eastAsia"/>
          <w:sz w:val="24"/>
          <w:szCs w:val="24"/>
          <w:highlight w:val="none"/>
        </w:rPr>
      </w:pPr>
    </w:p>
    <w:p w14:paraId="7DEEE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38" w:leftChars="0" w:right="0" w:rightChars="0" w:firstLine="420" w:firstLineChars="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none"/>
        </w:rPr>
        <w:t>（单位公章）</w:t>
      </w:r>
    </w:p>
    <w:p w14:paraId="4BEFA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left"/>
        <w:textAlignment w:val="auto"/>
        <w:outlineLvl w:val="9"/>
        <w:rPr>
          <w:rFonts w:hint="eastAsia" w:ascii="仿宋" w:hAnsi="仿宋" w:eastAsia="仿宋" w:cs="仿宋"/>
          <w:color w:val="FF0000"/>
          <w:spacing w:val="4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5B37EFA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both"/>
        <w:textAlignment w:val="auto"/>
        <w:outlineLvl w:val="1"/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年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日</w:t>
      </w:r>
    </w:p>
    <w:p w14:paraId="7CD19225"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 w14:paraId="07BE935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仿宋" w:hAnsi="仿宋" w:eastAsia="仿宋" w:cs="仿宋"/>
          <w:szCs w:val="24"/>
          <w:highlight w:val="none"/>
        </w:rPr>
      </w:pPr>
    </w:p>
    <w:p w14:paraId="27402B2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仿宋" w:hAnsi="仿宋" w:eastAsia="仿宋" w:cs="仿宋"/>
          <w:szCs w:val="24"/>
          <w:highlight w:val="none"/>
        </w:rPr>
      </w:pPr>
    </w:p>
    <w:p w14:paraId="4F7A87D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仿宋" w:hAnsi="仿宋" w:eastAsia="仿宋" w:cs="仿宋"/>
          <w:szCs w:val="24"/>
          <w:highlight w:val="none"/>
        </w:rPr>
      </w:pPr>
    </w:p>
    <w:p w14:paraId="537C471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仿宋" w:hAnsi="仿宋" w:eastAsia="仿宋" w:cs="仿宋"/>
          <w:szCs w:val="24"/>
        </w:rPr>
      </w:pPr>
    </w:p>
    <w:p w14:paraId="564C468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仿宋" w:hAnsi="仿宋" w:eastAsia="仿宋" w:cs="仿宋"/>
          <w:szCs w:val="24"/>
        </w:rPr>
      </w:pPr>
    </w:p>
    <w:p w14:paraId="0E9A05F8">
      <w:pPr>
        <w:keepNext w:val="0"/>
        <w:keepLines w:val="0"/>
        <w:widowControl/>
        <w:suppressLineNumbers w:val="0"/>
        <w:jc w:val="center"/>
        <w:rPr>
          <w:highlight w:val="none"/>
        </w:rPr>
      </w:pPr>
      <w:r>
        <w:rPr>
          <w:rFonts w:hint="eastAsia" w:ascii="仿宋" w:hAnsi="仿宋" w:eastAsia="仿宋" w:cs="仿宋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参加政府采购活动前3年内，在经营活动中没有重大违法记录的书面声明</w:t>
      </w:r>
    </w:p>
    <w:p w14:paraId="395C5703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76D1FB51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76BD0346">
      <w:pPr>
        <w:spacing w:line="360" w:lineRule="auto"/>
        <w:rPr>
          <w:rFonts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>采购人名称）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：</w:t>
      </w:r>
    </w:p>
    <w:p w14:paraId="70B909D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我方作为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（项目名称、项目编号）的供应商，在此郑重声明：</w:t>
      </w:r>
    </w:p>
    <w:p w14:paraId="4E21D9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在参加本次政府采购活动前3年内的经营活动中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（填“没有”或“有”）重大违法记录</w:t>
      </w:r>
    </w:p>
    <w:p w14:paraId="26C26289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9" w:right="101" w:firstLine="425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如有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不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>实，我公司将无条件地退出本项目的采购活动，并遵照《中华人民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共和国政府采购法》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有关“提供虚假材料的规定”接受处罚。</w:t>
      </w:r>
    </w:p>
    <w:p w14:paraId="65BCF5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特此声明。 </w:t>
      </w:r>
    </w:p>
    <w:p w14:paraId="066164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4465EE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38" w:leftChars="0" w:right="0" w:rightChars="0" w:firstLine="420" w:firstLineChars="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none"/>
        </w:rPr>
        <w:t>（单位公章）</w:t>
      </w:r>
    </w:p>
    <w:p w14:paraId="703F2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left"/>
        <w:textAlignment w:val="auto"/>
        <w:outlineLvl w:val="9"/>
        <w:rPr>
          <w:rFonts w:hint="eastAsia" w:ascii="仿宋" w:hAnsi="仿宋" w:eastAsia="仿宋" w:cs="仿宋"/>
          <w:color w:val="FF0000"/>
          <w:spacing w:val="4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54E6D04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both"/>
        <w:textAlignment w:val="auto"/>
        <w:outlineLvl w:val="1"/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年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日</w:t>
      </w:r>
    </w:p>
    <w:p w14:paraId="50701ED8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both"/>
        <w:rPr>
          <w:rFonts w:hint="eastAsia" w:ascii="仿宋" w:hAnsi="仿宋" w:eastAsia="仿宋" w:cs="仿宋"/>
          <w:spacing w:val="-8"/>
          <w:sz w:val="24"/>
          <w:szCs w:val="24"/>
        </w:rPr>
      </w:pPr>
    </w:p>
    <w:p w14:paraId="0AA99699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both"/>
        <w:rPr>
          <w:rFonts w:hint="eastAsia" w:ascii="仿宋" w:hAnsi="仿宋" w:eastAsia="仿宋" w:cs="仿宋"/>
          <w:spacing w:val="-8"/>
          <w:sz w:val="24"/>
          <w:szCs w:val="24"/>
        </w:rPr>
      </w:pPr>
    </w:p>
    <w:p w14:paraId="1D1D8B84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both"/>
        <w:rPr>
          <w:rFonts w:hint="eastAsia" w:ascii="仿宋" w:hAnsi="仿宋" w:eastAsia="仿宋" w:cs="仿宋"/>
          <w:spacing w:val="-8"/>
          <w:sz w:val="24"/>
          <w:szCs w:val="24"/>
        </w:rPr>
      </w:pPr>
    </w:p>
    <w:p w14:paraId="0BB5F6D4">
      <w:pPr>
        <w:pStyle w:val="5"/>
        <w:rPr>
          <w:rFonts w:hint="eastAsia"/>
        </w:rPr>
      </w:pPr>
    </w:p>
    <w:p w14:paraId="47B380BC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both"/>
        <w:rPr>
          <w:rFonts w:hint="eastAsia" w:ascii="仿宋" w:hAnsi="仿宋" w:eastAsia="仿宋" w:cs="仿宋"/>
          <w:spacing w:val="-8"/>
          <w:sz w:val="24"/>
          <w:szCs w:val="24"/>
        </w:rPr>
      </w:pPr>
    </w:p>
    <w:p w14:paraId="1EEA8DE4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both"/>
        <w:rPr>
          <w:rFonts w:hint="eastAsia" w:ascii="仿宋" w:hAnsi="仿宋" w:eastAsia="仿宋" w:cs="仿宋"/>
          <w:spacing w:val="-5"/>
          <w:sz w:val="24"/>
          <w:szCs w:val="24"/>
        </w:rPr>
      </w:pPr>
      <w:r>
        <w:rPr>
          <w:rFonts w:hint="eastAsia" w:ascii="仿宋" w:hAnsi="仿宋" w:eastAsia="仿宋" w:cs="仿宋"/>
          <w:spacing w:val="-8"/>
          <w:sz w:val="24"/>
          <w:szCs w:val="24"/>
        </w:rPr>
        <w:t>注：供应商在参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加政府采购活动前 3 年内因违法经营被禁止在一定期限内参加</w:t>
      </w:r>
      <w:r>
        <w:rPr>
          <w:rFonts w:hint="eastAsia" w:ascii="仿宋" w:hAnsi="仿宋" w:eastAsia="仿宋" w:cs="仿宋"/>
          <w:spacing w:val="-6"/>
          <w:sz w:val="24"/>
          <w:szCs w:val="24"/>
        </w:rPr>
        <w:t>政府采购活动，期限届满的，可以参加政府采购活动，但应提供相关证明材料</w:t>
      </w:r>
      <w:r>
        <w:rPr>
          <w:rFonts w:hint="eastAsia" w:ascii="仿宋" w:hAnsi="仿宋" w:eastAsia="仿宋" w:cs="仿宋"/>
          <w:spacing w:val="-5"/>
          <w:sz w:val="24"/>
          <w:szCs w:val="24"/>
        </w:rPr>
        <w:t>。</w:t>
      </w:r>
    </w:p>
    <w:p w14:paraId="2F7D2105"/>
    <w:p w14:paraId="5DBF53B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0B6158"/>
    <w:rsid w:val="33980E36"/>
    <w:rsid w:val="4C341170"/>
    <w:rsid w:val="55F275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4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5">
    <w:name w:val="Body Text First Indent"/>
    <w:basedOn w:val="2"/>
    <w:next w:val="6"/>
    <w:qFormat/>
    <w:uiPriority w:val="99"/>
    <w:pPr>
      <w:ind w:firstLine="420" w:firstLineChars="100"/>
    </w:pPr>
    <w:rPr>
      <w:rFonts w:ascii="宋体"/>
    </w:rPr>
  </w:style>
  <w:style w:type="paragraph" w:styleId="6">
    <w:name w:val="Body Text First Indent 2"/>
    <w:basedOn w:val="4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Other|1"/>
    <w:basedOn w:val="1"/>
    <w:qFormat/>
    <w:uiPriority w:val="0"/>
    <w:pPr>
      <w:spacing w:line="434" w:lineRule="auto"/>
      <w:ind w:firstLine="400"/>
      <w:jc w:val="left"/>
    </w:pPr>
    <w:rPr>
      <w:rFonts w:ascii="宋体" w:hAnsi="宋体" w:cs="宋体"/>
      <w:color w:val="000000"/>
      <w:kern w:val="0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1526</Words>
  <Characters>1573</Characters>
  <Lines>0</Lines>
  <Paragraphs>0</Paragraphs>
  <TotalTime>1</TotalTime>
  <ScaleCrop>false</ScaleCrop>
  <LinksUpToDate>false</LinksUpToDate>
  <CharactersWithSpaces>1990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2025-04-16T10:49:00Z</dcterms:created>
  <dc:creator>Administrator</dc:creator>
  <cp:lastModifiedBy>娜儿</cp:lastModifiedBy>
  <dcterms:modified xsi:type="dcterms:W3CDTF">2025-04-16T11:05:12Z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eyJoZGlkIjoiODBmMGEwYTA2YzZiNmM0YWEwY2JkNjliMWRlZjRiOGIiLCJ1c2VySWQiOiI1MDU3OTE2NzgifQ==</vt:lpwstr>
  </property>
  <property fmtid="{D5CDD505-2E9C-101B-9397-08002B2CF9AE}" pid="4" name="ICV">
    <vt:lpwstr>F29EA986D8C24320B9C9208650BAFF82_13</vt:lpwstr>
  </property>
</Properties>
</file>