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BA804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法定代表人资格证明书</w:t>
      </w:r>
    </w:p>
    <w:tbl>
      <w:tblPr>
        <w:tblStyle w:val="3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124"/>
        <w:gridCol w:w="1582"/>
        <w:gridCol w:w="1257"/>
        <w:gridCol w:w="2383"/>
      </w:tblGrid>
      <w:tr w14:paraId="35A3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740" w:type="dxa"/>
            <w:gridSpan w:val="5"/>
          </w:tcPr>
          <w:p w14:paraId="7503B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采购人/代理机构</w:t>
            </w:r>
          </w:p>
        </w:tc>
      </w:tr>
      <w:tr w14:paraId="42B0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5A403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项目名称</w:t>
            </w:r>
          </w:p>
        </w:tc>
        <w:tc>
          <w:tcPr>
            <w:tcW w:w="7346" w:type="dxa"/>
            <w:gridSpan w:val="4"/>
          </w:tcPr>
          <w:p w14:paraId="5FF0E5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7E324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5EF79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项目编号</w:t>
            </w:r>
          </w:p>
        </w:tc>
        <w:tc>
          <w:tcPr>
            <w:tcW w:w="7346" w:type="dxa"/>
            <w:gridSpan w:val="4"/>
          </w:tcPr>
          <w:p w14:paraId="21CAE5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993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94" w:type="dxa"/>
            <w:vAlign w:val="center"/>
          </w:tcPr>
          <w:p w14:paraId="606613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权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Cs w:val="21"/>
              </w:rPr>
              <w:t>限</w:t>
            </w:r>
          </w:p>
        </w:tc>
        <w:tc>
          <w:tcPr>
            <w:tcW w:w="7346" w:type="dxa"/>
            <w:gridSpan w:val="4"/>
            <w:vAlign w:val="center"/>
          </w:tcPr>
          <w:p w14:paraId="633C6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、联系、洽谈、签约、执行等具体事务，签署全部有关文件、文书、协议及合同。</w:t>
            </w:r>
          </w:p>
        </w:tc>
      </w:tr>
      <w:tr w14:paraId="290E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040A7E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有效期</w:t>
            </w:r>
          </w:p>
        </w:tc>
        <w:tc>
          <w:tcPr>
            <w:tcW w:w="7346" w:type="dxa"/>
            <w:gridSpan w:val="4"/>
            <w:vAlign w:val="center"/>
          </w:tcPr>
          <w:p w14:paraId="32B37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自提交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响应文件的截止之日起</w:t>
            </w:r>
            <w:r>
              <w:rPr>
                <w:rFonts w:ascii="宋体" w:hAnsi="宋体"/>
                <w:bCs/>
                <w:caps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Cs w:val="21"/>
              </w:rPr>
              <w:t>个日历日</w:t>
            </w:r>
          </w:p>
        </w:tc>
      </w:tr>
      <w:tr w14:paraId="63F6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5B53D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企业</w:t>
            </w:r>
          </w:p>
          <w:p w14:paraId="51E20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信息</w:t>
            </w:r>
          </w:p>
        </w:tc>
        <w:tc>
          <w:tcPr>
            <w:tcW w:w="2124" w:type="dxa"/>
          </w:tcPr>
          <w:p w14:paraId="28220E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</w:p>
        </w:tc>
        <w:tc>
          <w:tcPr>
            <w:tcW w:w="5222" w:type="dxa"/>
            <w:gridSpan w:val="3"/>
          </w:tcPr>
          <w:p w14:paraId="687A2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B72D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9617C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1580B8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0F8E62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14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E28BD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49E3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营业执照注册证号</w:t>
            </w:r>
          </w:p>
        </w:tc>
        <w:tc>
          <w:tcPr>
            <w:tcW w:w="5222" w:type="dxa"/>
            <w:gridSpan w:val="3"/>
          </w:tcPr>
          <w:p w14:paraId="0C80E4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60A05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CFD2E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74065E5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Cs w:val="21"/>
              </w:rPr>
              <w:t>工商登记机关</w:t>
            </w:r>
          </w:p>
        </w:tc>
        <w:tc>
          <w:tcPr>
            <w:tcW w:w="5222" w:type="dxa"/>
            <w:gridSpan w:val="3"/>
          </w:tcPr>
          <w:p w14:paraId="5D13D2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5A24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09E44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790439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Cs w:val="21"/>
              </w:rPr>
              <w:t>网</w:t>
            </w:r>
            <w:r>
              <w:rPr>
                <w:rFonts w:ascii="宋体" w:hAnsi="宋体" w:cs="仿宋_GB2312"/>
                <w:bCs/>
                <w:caps/>
                <w:szCs w:val="21"/>
              </w:rPr>
              <w:t xml:space="preserve">        </w:t>
            </w:r>
            <w:r>
              <w:rPr>
                <w:rFonts w:hint="eastAsia" w:ascii="宋体" w:hAnsi="宋体" w:cs="仿宋_GB2312"/>
                <w:bCs/>
                <w:caps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6AFC1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7F20D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35097F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</w:t>
            </w:r>
          </w:p>
          <w:p w14:paraId="30D8B4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表人</w:t>
            </w:r>
          </w:p>
        </w:tc>
        <w:tc>
          <w:tcPr>
            <w:tcW w:w="2124" w:type="dxa"/>
          </w:tcPr>
          <w:p w14:paraId="7E7F30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</w:p>
        </w:tc>
        <w:tc>
          <w:tcPr>
            <w:tcW w:w="1582" w:type="dxa"/>
          </w:tcPr>
          <w:p w14:paraId="316831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257" w:type="dxa"/>
          </w:tcPr>
          <w:p w14:paraId="24A305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383" w:type="dxa"/>
          </w:tcPr>
          <w:p w14:paraId="120BC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B4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F152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E097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务</w:t>
            </w:r>
          </w:p>
        </w:tc>
        <w:tc>
          <w:tcPr>
            <w:tcW w:w="1582" w:type="dxa"/>
          </w:tcPr>
          <w:p w14:paraId="1E1B41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257" w:type="dxa"/>
          </w:tcPr>
          <w:p w14:paraId="27A4C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联系电话</w:t>
            </w:r>
          </w:p>
        </w:tc>
        <w:tc>
          <w:tcPr>
            <w:tcW w:w="2383" w:type="dxa"/>
          </w:tcPr>
          <w:p w14:paraId="1F77B1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48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29369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0F17D4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传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真</w:t>
            </w:r>
          </w:p>
        </w:tc>
        <w:tc>
          <w:tcPr>
            <w:tcW w:w="5222" w:type="dxa"/>
            <w:gridSpan w:val="3"/>
          </w:tcPr>
          <w:p w14:paraId="68D9C6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F693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AED7A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6A9A75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通讯地址</w:t>
            </w:r>
          </w:p>
        </w:tc>
        <w:tc>
          <w:tcPr>
            <w:tcW w:w="5222" w:type="dxa"/>
            <w:gridSpan w:val="3"/>
          </w:tcPr>
          <w:p w14:paraId="2E7D4D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F47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8740" w:type="dxa"/>
            <w:gridSpan w:val="5"/>
          </w:tcPr>
          <w:p w14:paraId="1902DE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4DB9E0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法定代表人身份证复印件</w:t>
            </w:r>
          </w:p>
          <w:p w14:paraId="79335E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1"/>
              </w:rPr>
            </w:pPr>
          </w:p>
          <w:p w14:paraId="4AA1D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spacing w:val="-4"/>
                <w:szCs w:val="21"/>
              </w:rPr>
              <w:t>二代身份证正、反两面都需复印</w:t>
            </w:r>
          </w:p>
          <w:p w14:paraId="0AAA54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  <w:p w14:paraId="3A595E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570F54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EA14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40" w:type="dxa"/>
            <w:gridSpan w:val="5"/>
          </w:tcPr>
          <w:p w14:paraId="4F89A8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法定代表人签字或盖章：</w:t>
            </w:r>
          </w:p>
        </w:tc>
      </w:tr>
    </w:tbl>
    <w:p w14:paraId="41BD5AA5">
      <w:pPr>
        <w:spacing w:line="4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（供应商单位公章）</w:t>
      </w:r>
    </w:p>
    <w:p w14:paraId="1F922E9E">
      <w:pPr>
        <w:spacing w:line="480" w:lineRule="exact"/>
        <w:rPr>
          <w:rFonts w:hint="eastAsia"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期：</w:t>
      </w:r>
    </w:p>
    <w:p w14:paraId="3BE2F28A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905B179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法定代表人授权委托书</w:t>
      </w:r>
    </w:p>
    <w:tbl>
      <w:tblPr>
        <w:tblStyle w:val="3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193"/>
        <w:gridCol w:w="999"/>
        <w:gridCol w:w="624"/>
        <w:gridCol w:w="749"/>
        <w:gridCol w:w="1373"/>
        <w:gridCol w:w="2543"/>
      </w:tblGrid>
      <w:tr w14:paraId="3F028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80" w:type="dxa"/>
            <w:gridSpan w:val="7"/>
          </w:tcPr>
          <w:p w14:paraId="7CB68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采购人/代理机构</w:t>
            </w:r>
          </w:p>
        </w:tc>
      </w:tr>
      <w:tr w14:paraId="6658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05591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</w:t>
            </w:r>
          </w:p>
          <w:p w14:paraId="2C665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权项</w:t>
            </w:r>
          </w:p>
          <w:p w14:paraId="6E3AE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目与</w:t>
            </w:r>
          </w:p>
          <w:p w14:paraId="09A0E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内容</w:t>
            </w:r>
          </w:p>
        </w:tc>
        <w:tc>
          <w:tcPr>
            <w:tcW w:w="1193" w:type="dxa"/>
          </w:tcPr>
          <w:p w14:paraId="6DD033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项目名称</w:t>
            </w:r>
          </w:p>
        </w:tc>
        <w:tc>
          <w:tcPr>
            <w:tcW w:w="6288" w:type="dxa"/>
            <w:gridSpan w:val="5"/>
          </w:tcPr>
          <w:p w14:paraId="26E8E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9B5A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8BD9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</w:tcPr>
          <w:p w14:paraId="5228C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项目编号</w:t>
            </w:r>
          </w:p>
        </w:tc>
        <w:tc>
          <w:tcPr>
            <w:tcW w:w="6288" w:type="dxa"/>
            <w:gridSpan w:val="5"/>
          </w:tcPr>
          <w:p w14:paraId="4F2D1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E4F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499" w:type="dxa"/>
            <w:vMerge w:val="continue"/>
          </w:tcPr>
          <w:p w14:paraId="731C4A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37429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授权范围</w:t>
            </w:r>
          </w:p>
        </w:tc>
        <w:tc>
          <w:tcPr>
            <w:tcW w:w="6288" w:type="dxa"/>
            <w:gridSpan w:val="5"/>
          </w:tcPr>
          <w:p w14:paraId="36A995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、联系、洽谈、签约、执行等具体事务，签署全部有关文件、文书、协议及合同。</w:t>
            </w:r>
          </w:p>
        </w:tc>
      </w:tr>
      <w:tr w14:paraId="75E4E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3DE84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</w:tcPr>
          <w:p w14:paraId="2B9E2F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法律责任</w:t>
            </w:r>
          </w:p>
        </w:tc>
        <w:tc>
          <w:tcPr>
            <w:tcW w:w="6288" w:type="dxa"/>
            <w:gridSpan w:val="5"/>
          </w:tcPr>
          <w:p w14:paraId="095014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本公司对被授权人在本项目中的签名承担全部法律责任。</w:t>
            </w:r>
          </w:p>
        </w:tc>
      </w:tr>
      <w:tr w14:paraId="1340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BFB4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0A507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授权期限</w:t>
            </w:r>
          </w:p>
        </w:tc>
        <w:tc>
          <w:tcPr>
            <w:tcW w:w="6288" w:type="dxa"/>
            <w:gridSpan w:val="5"/>
            <w:vAlign w:val="center"/>
          </w:tcPr>
          <w:p w14:paraId="53C884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本授权书自提交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caps/>
                <w:szCs w:val="21"/>
              </w:rPr>
              <w:t>响应文件的截止之日起</w:t>
            </w:r>
            <w:r>
              <w:rPr>
                <w:rFonts w:ascii="宋体" w:hAnsi="宋体"/>
                <w:bCs/>
                <w:caps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Cs w:val="21"/>
              </w:rPr>
              <w:t>个日历日</w:t>
            </w:r>
          </w:p>
        </w:tc>
      </w:tr>
      <w:tr w14:paraId="09D4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restart"/>
            <w:vAlign w:val="center"/>
          </w:tcPr>
          <w:p w14:paraId="3FA709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企业信息</w:t>
            </w:r>
          </w:p>
        </w:tc>
        <w:tc>
          <w:tcPr>
            <w:tcW w:w="2192" w:type="dxa"/>
            <w:gridSpan w:val="2"/>
          </w:tcPr>
          <w:p w14:paraId="54860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</w:p>
        </w:tc>
        <w:tc>
          <w:tcPr>
            <w:tcW w:w="5289" w:type="dxa"/>
            <w:gridSpan w:val="4"/>
            <w:vAlign w:val="center"/>
          </w:tcPr>
          <w:p w14:paraId="317E6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B27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3134F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92" w:type="dxa"/>
            <w:gridSpan w:val="2"/>
          </w:tcPr>
          <w:p w14:paraId="7B7B4E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址</w:t>
            </w:r>
          </w:p>
        </w:tc>
        <w:tc>
          <w:tcPr>
            <w:tcW w:w="5289" w:type="dxa"/>
            <w:gridSpan w:val="4"/>
            <w:vAlign w:val="center"/>
          </w:tcPr>
          <w:p w14:paraId="6AC0DE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751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4F2CB9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92" w:type="dxa"/>
            <w:gridSpan w:val="2"/>
          </w:tcPr>
          <w:p w14:paraId="312552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营业执照注册证号</w:t>
            </w:r>
          </w:p>
        </w:tc>
        <w:tc>
          <w:tcPr>
            <w:tcW w:w="5289" w:type="dxa"/>
            <w:gridSpan w:val="4"/>
            <w:vAlign w:val="center"/>
          </w:tcPr>
          <w:p w14:paraId="5E2D0D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5DAF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6C2F9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</w:t>
            </w:r>
          </w:p>
        </w:tc>
        <w:tc>
          <w:tcPr>
            <w:tcW w:w="1193" w:type="dxa"/>
            <w:vAlign w:val="center"/>
          </w:tcPr>
          <w:p w14:paraId="4C9940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28A0C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62A005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383996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1CE2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99" w:type="dxa"/>
            <w:vMerge w:val="continue"/>
            <w:vAlign w:val="center"/>
          </w:tcPr>
          <w:p w14:paraId="7C2927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0B3FA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49C1B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08E31D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手机号码</w:t>
            </w:r>
          </w:p>
        </w:tc>
        <w:tc>
          <w:tcPr>
            <w:tcW w:w="2543" w:type="dxa"/>
            <w:vAlign w:val="center"/>
          </w:tcPr>
          <w:p w14:paraId="11E50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3C7F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76B9E2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</w:t>
            </w:r>
          </w:p>
        </w:tc>
        <w:tc>
          <w:tcPr>
            <w:tcW w:w="1193" w:type="dxa"/>
            <w:vAlign w:val="center"/>
          </w:tcPr>
          <w:p w14:paraId="7A752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5D312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0F73D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7A6A13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4E1A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651FD1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0A371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509477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1F6AF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手机号码</w:t>
            </w:r>
          </w:p>
        </w:tc>
        <w:tc>
          <w:tcPr>
            <w:tcW w:w="2543" w:type="dxa"/>
          </w:tcPr>
          <w:p w14:paraId="3328C3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B95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</w:tcPr>
          <w:p w14:paraId="244D6B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通讯地址</w:t>
            </w:r>
          </w:p>
        </w:tc>
        <w:tc>
          <w:tcPr>
            <w:tcW w:w="7481" w:type="dxa"/>
            <w:gridSpan w:val="6"/>
          </w:tcPr>
          <w:p w14:paraId="0BE512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EF7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4315" w:type="dxa"/>
            <w:gridSpan w:val="4"/>
            <w:vAlign w:val="center"/>
          </w:tcPr>
          <w:p w14:paraId="17FC1B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法定代表人身份证复印件</w:t>
            </w:r>
          </w:p>
          <w:p w14:paraId="5E7F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3DAD6D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二代身份证正、反两面都需复印</w:t>
            </w:r>
          </w:p>
          <w:p w14:paraId="07436C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</w:tc>
        <w:tc>
          <w:tcPr>
            <w:tcW w:w="4665" w:type="dxa"/>
            <w:gridSpan w:val="3"/>
            <w:vAlign w:val="center"/>
          </w:tcPr>
          <w:p w14:paraId="1C748E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被授权人身份证复印件</w:t>
            </w:r>
          </w:p>
          <w:p w14:paraId="6A775B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3BA515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二代身份证正、反两面都需复印</w:t>
            </w:r>
          </w:p>
          <w:p w14:paraId="392B2B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</w:tc>
      </w:tr>
      <w:tr w14:paraId="19F2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11D80C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法定代表人签字或盖章：</w:t>
            </w:r>
          </w:p>
        </w:tc>
      </w:tr>
      <w:tr w14:paraId="0EA81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6AF2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被授权人签字或盖章：</w:t>
            </w:r>
          </w:p>
        </w:tc>
      </w:tr>
    </w:tbl>
    <w:p w14:paraId="05E04B27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/>
          <w:caps/>
          <w:szCs w:val="21"/>
        </w:rPr>
      </w:pPr>
      <w:r>
        <w:rPr>
          <w:rFonts w:hint="eastAsia" w:ascii="宋体" w:hAnsi="宋体"/>
          <w:b/>
          <w:caps/>
          <w:szCs w:val="21"/>
        </w:rPr>
        <w:t>后附被授权人在本单位缴纳的社保记录(近3个月内)</w:t>
      </w:r>
    </w:p>
    <w:p w14:paraId="6C540FC7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Cs/>
          <w:caps/>
          <w:szCs w:val="21"/>
        </w:rPr>
      </w:pPr>
      <w:r>
        <w:rPr>
          <w:rFonts w:hint="eastAsia" w:ascii="宋体" w:hAnsi="宋体"/>
          <w:bCs/>
          <w:caps/>
          <w:szCs w:val="21"/>
        </w:rPr>
        <w:t>供应商名称：</w:t>
      </w:r>
      <w:r>
        <w:rPr>
          <w:rFonts w:ascii="宋体" w:hAnsi="宋体"/>
          <w:bCs/>
          <w:caps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aps/>
          <w:szCs w:val="21"/>
        </w:rPr>
        <w:t>（供应商单位公章）</w:t>
      </w:r>
      <w:r>
        <w:rPr>
          <w:rFonts w:ascii="宋体" w:hAnsi="宋体"/>
          <w:bCs/>
          <w:caps/>
          <w:szCs w:val="21"/>
        </w:rPr>
        <w:t xml:space="preserve">   </w:t>
      </w:r>
    </w:p>
    <w:p w14:paraId="6ECC6D04">
      <w:r>
        <w:rPr>
          <w:rFonts w:hint="eastAsia" w:ascii="宋体" w:hAnsi="宋体"/>
          <w:bCs/>
          <w:caps/>
          <w:szCs w:val="21"/>
        </w:rPr>
        <w:t>日</w:t>
      </w:r>
      <w:r>
        <w:rPr>
          <w:rFonts w:ascii="宋体" w:hAnsi="宋体"/>
          <w:bCs/>
          <w:caps/>
          <w:szCs w:val="21"/>
        </w:rPr>
        <w:t xml:space="preserve"> </w:t>
      </w:r>
      <w:r>
        <w:rPr>
          <w:rFonts w:hint="eastAsia" w:ascii="宋体" w:hAnsi="宋体"/>
          <w:bCs/>
          <w:caps/>
          <w:szCs w:val="21"/>
        </w:rPr>
        <w:t>期：</w:t>
      </w:r>
      <w:r>
        <w:rPr>
          <w:rFonts w:ascii="宋体" w:hAnsi="宋体"/>
          <w:bCs/>
          <w:caps/>
          <w:szCs w:val="21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21F86"/>
    <w:rsid w:val="10C36704"/>
    <w:rsid w:val="23616034"/>
    <w:rsid w:val="37E8067A"/>
    <w:rsid w:val="38D23B45"/>
    <w:rsid w:val="657F3B1C"/>
    <w:rsid w:val="6A921F86"/>
    <w:rsid w:val="7660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533</Characters>
  <Lines>0</Lines>
  <Paragraphs>0</Paragraphs>
  <TotalTime>3</TotalTime>
  <ScaleCrop>false</ScaleCrop>
  <LinksUpToDate>false</LinksUpToDate>
  <CharactersWithSpaces>632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2025-07-09T02:59:00Z</dcterms:created>
  <dc:creator>WPS_小小小小小小文</dc:creator>
  <cp:lastModifiedBy>WPS_小小小小小小文</cp:lastModifiedBy>
  <dcterms:modified xsi:type="dcterms:W3CDTF">2025-07-09T06:59:04Z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11EB22BD1DF44CBCB22765980513BF70_11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