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5AC" w:rsidRPr="005465AC" w:rsidRDefault="005465AC" w:rsidP="005465AC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48"/>
          <w:szCs w:val="48"/>
        </w:rPr>
      </w:pPr>
      <w:bookmarkStart w:id="0" w:name="_GoBack"/>
      <w:r w:rsidRPr="005465AC">
        <w:rPr>
          <w:rFonts w:ascii="宋体" w:eastAsia="宋体" w:hAnsi="宋体" w:cs="宋体" w:hint="eastAsia"/>
          <w:b/>
          <w:bCs/>
          <w:color w:val="000000"/>
          <w:kern w:val="0"/>
          <w:sz w:val="48"/>
          <w:szCs w:val="48"/>
        </w:rPr>
        <w:t>项目管理机构人员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8"/>
          <w:szCs w:val="48"/>
        </w:rPr>
        <w:t>组成</w:t>
      </w:r>
      <w:r w:rsidRPr="005465AC">
        <w:rPr>
          <w:rFonts w:ascii="宋体" w:eastAsia="宋体" w:hAnsi="宋体" w:cs="宋体" w:hint="eastAsia"/>
          <w:b/>
          <w:bCs/>
          <w:color w:val="000000"/>
          <w:kern w:val="0"/>
          <w:sz w:val="48"/>
          <w:szCs w:val="48"/>
        </w:rPr>
        <w:t>表</w:t>
      </w:r>
      <w:bookmarkEnd w:id="0"/>
    </w:p>
    <w:tbl>
      <w:tblPr>
        <w:tblW w:w="5296" w:type="pct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493"/>
        <w:gridCol w:w="1495"/>
        <w:gridCol w:w="1495"/>
        <w:gridCol w:w="1823"/>
        <w:gridCol w:w="1695"/>
      </w:tblGrid>
      <w:tr w:rsidR="005465AC" w:rsidRPr="005465AC" w:rsidTr="005465AC">
        <w:trPr>
          <w:trHeight w:val="750"/>
        </w:trPr>
        <w:tc>
          <w:tcPr>
            <w:tcW w:w="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5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15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50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执业或职业资格</w:t>
            </w:r>
          </w:p>
        </w:tc>
      </w:tr>
      <w:tr w:rsidR="005465AC" w:rsidRPr="005465AC" w:rsidTr="005465AC">
        <w:trPr>
          <w:trHeight w:val="750"/>
        </w:trPr>
        <w:tc>
          <w:tcPr>
            <w:tcW w:w="7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证书名称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5465AC" w:rsidRPr="005465AC" w:rsidRDefault="005465AC" w:rsidP="005465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5465A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证书专业</w:t>
            </w:r>
          </w:p>
        </w:tc>
      </w:tr>
      <w:tr w:rsidR="005465AC" w:rsidRPr="005465AC" w:rsidTr="005465AC">
        <w:trPr>
          <w:trHeight w:val="750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kern w:val="0"/>
                <w:sz w:val="24"/>
                <w:szCs w:val="24"/>
              </w:rPr>
              <w:t>项目经理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kern w:val="0"/>
                <w:sz w:val="24"/>
                <w:szCs w:val="24"/>
              </w:rPr>
              <w:t>{姓名}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kern w:val="0"/>
                <w:sz w:val="24"/>
                <w:szCs w:val="24"/>
              </w:rPr>
              <w:t>{证书名称}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65AC">
              <w:rPr>
                <w:rFonts w:ascii="宋体" w:eastAsia="宋体" w:hAnsi="宋体" w:cs="宋体"/>
                <w:kern w:val="0"/>
                <w:sz w:val="24"/>
                <w:szCs w:val="24"/>
              </w:rPr>
              <w:t>{证书编号}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65AC" w:rsidRPr="005465AC" w:rsidRDefault="005465AC" w:rsidP="005465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5465AC">
              <w:rPr>
                <w:rFonts w:ascii="宋体" w:eastAsia="宋体" w:hAnsi="宋体" w:cs="宋体"/>
                <w:kern w:val="0"/>
                <w:sz w:val="24"/>
                <w:szCs w:val="24"/>
              </w:rPr>
              <w:t>{证书专业}</w:t>
            </w:r>
          </w:p>
        </w:tc>
      </w:tr>
      <w:tr w:rsidR="005465AC" w:rsidRPr="005465AC" w:rsidTr="005465AC">
        <w:trPr>
          <w:trHeight w:val="750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65AC" w:rsidRPr="005465AC" w:rsidTr="005465AC">
        <w:trPr>
          <w:trHeight w:val="750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65AC" w:rsidRPr="005465AC" w:rsidRDefault="005465AC" w:rsidP="005465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465AC" w:rsidRDefault="005465AC" w:rsidP="005465AC">
      <w:pPr>
        <w:widowControl/>
        <w:jc w:val="center"/>
        <w:rPr>
          <w:rFonts w:ascii="宋体" w:eastAsia="宋体" w:hAnsi="宋体" w:cs="宋体"/>
          <w:color w:val="000000"/>
          <w:kern w:val="0"/>
          <w:szCs w:val="21"/>
        </w:rPr>
      </w:pPr>
    </w:p>
    <w:p w:rsidR="005465AC" w:rsidRDefault="005465AC" w:rsidP="005465AC">
      <w:pPr>
        <w:widowControl/>
        <w:jc w:val="center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 xml:space="preserve"> </w:t>
      </w:r>
      <w:r>
        <w:rPr>
          <w:rFonts w:ascii="宋体" w:eastAsia="宋体" w:hAnsi="宋体" w:cs="宋体"/>
          <w:color w:val="000000"/>
          <w:kern w:val="0"/>
          <w:sz w:val="26"/>
          <w:szCs w:val="26"/>
        </w:rPr>
        <w:t xml:space="preserve">    </w:t>
      </w:r>
    </w:p>
    <w:p w:rsidR="005465AC" w:rsidRDefault="005465AC" w:rsidP="005465AC">
      <w:pPr>
        <w:widowControl/>
        <w:jc w:val="center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:rsidR="005465AC" w:rsidRDefault="005465AC" w:rsidP="005465AC">
      <w:pPr>
        <w:widowControl/>
        <w:jc w:val="center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:rsidR="005465AC" w:rsidRDefault="005465AC" w:rsidP="005465AC">
      <w:pPr>
        <w:widowControl/>
        <w:jc w:val="center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:rsidR="005465AC" w:rsidRDefault="005465AC" w:rsidP="005465AC">
      <w:pPr>
        <w:widowControl/>
        <w:jc w:val="center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/>
          <w:color w:val="000000"/>
          <w:kern w:val="0"/>
          <w:sz w:val="26"/>
          <w:szCs w:val="26"/>
        </w:rPr>
        <w:t xml:space="preserve">    </w:t>
      </w:r>
    </w:p>
    <w:p w:rsidR="005465AC" w:rsidRDefault="005465AC" w:rsidP="005465AC">
      <w:pPr>
        <w:widowControl/>
        <w:jc w:val="center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:rsidR="005465AC" w:rsidRPr="005465AC" w:rsidRDefault="005465AC" w:rsidP="005465AC">
      <w:pPr>
        <w:widowControl/>
        <w:jc w:val="center"/>
        <w:rPr>
          <w:rFonts w:ascii="宋体" w:eastAsia="宋体" w:hAnsi="宋体" w:cs="宋体" w:hint="eastAsia"/>
          <w:color w:val="000000"/>
          <w:kern w:val="0"/>
          <w:sz w:val="26"/>
          <w:szCs w:val="26"/>
        </w:rPr>
      </w:pPr>
      <w:r>
        <w:rPr>
          <w:rFonts w:ascii="宋体" w:eastAsia="宋体" w:hAnsi="宋体" w:cs="宋体"/>
          <w:color w:val="000000"/>
          <w:kern w:val="0"/>
          <w:sz w:val="26"/>
          <w:szCs w:val="26"/>
        </w:rPr>
        <w:t xml:space="preserve">     </w:t>
      </w:r>
      <w:r w:rsidRPr="005465AC"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供应商名称：{供应商名称}</w:t>
      </w:r>
      <w:r w:rsidRPr="005465AC"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br/>
        <w:t>日 期: {当前日期}</w:t>
      </w:r>
    </w:p>
    <w:p w:rsidR="00AB0FFB" w:rsidRPr="005465AC" w:rsidRDefault="00AB0FFB">
      <w:pPr>
        <w:rPr>
          <w:b/>
        </w:rPr>
      </w:pPr>
    </w:p>
    <w:sectPr w:rsidR="00AB0FFB" w:rsidRPr="00546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71D"/>
    <w:rsid w:val="0025271D"/>
    <w:rsid w:val="005465AC"/>
    <w:rsid w:val="00AB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81863"/>
  <w15:chartTrackingRefBased/>
  <w15:docId w15:val="{90E9058B-A8F3-442F-9625-DAC09FC8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65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utospan">
    <w:name w:val="autospan"/>
    <w:basedOn w:val="a0"/>
    <w:rsid w:val="00546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8846">
          <w:marLeft w:val="840"/>
          <w:marRight w:val="84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7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3036">
                      <w:marLeft w:val="0"/>
                      <w:marRight w:val="0"/>
                      <w:marTop w:val="1245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2025-07-30T08:56:00Z</dcterms:created>
  <dcterms:modified xsi:type="dcterms:W3CDTF">2025-07-30T08:59:00Z</dcterms:modified>
</cp:coreProperties>
</file>