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BA1A4"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 w14:paraId="5AEAE8D6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 w14:paraId="5E20362F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 w14:paraId="56598BE4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 w14:paraId="28E694A9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 w14:paraId="179731B7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 w14:paraId="735678F5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 w14:paraId="756F8B6D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/>
        </w:rPr>
        <w:t>的书面声明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6DBEF1FE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/>
        </w:rPr>
        <w:t>谈判</w:t>
      </w:r>
      <w:r>
        <w:rPr>
          <w:rFonts w:hint="eastAsia" w:ascii="宋体" w:hAnsi="宋体" w:eastAsia="宋体" w:cs="宋体"/>
          <w:kern w:val="0"/>
          <w:sz w:val="24"/>
          <w:szCs w:val="20"/>
        </w:rPr>
        <w:t>时查询供应商信用记录）；</w:t>
      </w:r>
    </w:p>
    <w:p w14:paraId="3B0D3D99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本项目不接受联合体投标。</w:t>
      </w:r>
    </w:p>
    <w:p w14:paraId="12FE1538">
      <w:pPr>
        <w:widowControl/>
        <w:numPr>
          <w:ilvl w:val="0"/>
          <w:numId w:val="0"/>
        </w:numPr>
        <w:spacing w:line="480" w:lineRule="auto"/>
        <w:ind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14:paraId="0C8F1676"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附件1：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 w14:paraId="38E310C9"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 w14:paraId="413C4B6A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55DC78D8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 w14:paraId="71567E43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14:paraId="0F6E871B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34A0B3FF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7C1158FE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 w14:paraId="207C6085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113FE9B7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07F69252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3D0B0112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793B37E5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66677D0F">
      <w:pPr>
        <w:ind w:right="455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color w:val="000000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附件2：</w:t>
      </w:r>
    </w:p>
    <w:p w14:paraId="4A187258">
      <w:pPr>
        <w:ind w:left="418" w:leftChars="199" w:right="455" w:firstLine="5421" w:firstLineChars="225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 w14:paraId="6E1DFF58">
      <w:pPr>
        <w:spacing w:before="173" w:line="222" w:lineRule="auto"/>
        <w:ind w:left="148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本项目不接受联合体投标</w:t>
      </w:r>
    </w:p>
    <w:p w14:paraId="009F5D2A">
      <w:pPr>
        <w:pStyle w:val="3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41CAA18D">
      <w:pPr>
        <w:pStyle w:val="3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01610460">
      <w:pPr>
        <w:spacing w:before="71" w:line="221" w:lineRule="auto"/>
        <w:ind w:left="3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非联合体投标声明</w:t>
      </w:r>
    </w:p>
    <w:p w14:paraId="2F7A2495">
      <w:pPr>
        <w:pStyle w:val="3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6154187B">
      <w:pPr>
        <w:pStyle w:val="3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3C2FC4D3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本单位郑重声明，参加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(项目名称、项且编号)采购活动，为非联合体投标，本项目实施过程由本单位独立承担。</w:t>
      </w:r>
    </w:p>
    <w:p w14:paraId="4F92ECEE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本单位对上述声明的真实性负责。如有虚假，将依法承担相应责任。</w:t>
      </w:r>
    </w:p>
    <w:p w14:paraId="76677079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485798D3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0B3C16E5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供应商： (供应商全称并加盖公章)          </w:t>
      </w:r>
    </w:p>
    <w:p w14:paraId="773DC927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 ：   年    月    日</w:t>
      </w:r>
    </w:p>
    <w:p w14:paraId="0ADB2547">
      <w:pPr>
        <w:tabs>
          <w:tab w:val="left" w:pos="210"/>
        </w:tabs>
        <w:spacing w:line="360" w:lineRule="auto"/>
        <w:jc w:val="left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 xml:space="preserve">3：           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法定代表人证明书</w:t>
      </w:r>
    </w:p>
    <w:p w14:paraId="1431C653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0319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5492141A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致：锐驰项目管理有限公司</w:t>
            </w:r>
          </w:p>
        </w:tc>
      </w:tr>
      <w:tr w14:paraId="531A5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16BAE7A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 w14:paraId="1B56B2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6808545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 w14:paraId="22979B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2D2C52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 w14:paraId="1865C75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39C984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14:paraId="798B204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6961417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2155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3584082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53A55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49FF4C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5E93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67E68A2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24FC9C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19FC7A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8AF5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5EC288B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68039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6D9CEFF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696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vAlign w:val="center"/>
          </w:tcPr>
          <w:p w14:paraId="39ABC3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D74F2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5A854AE3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B073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243635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4EB5009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10E562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F1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702CEA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061EA4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60A6B66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6B16A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0F4181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6E3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2EA21C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1C25375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5AC94F0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77EAEA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0A3B100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517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31623B5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208C6CE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463B89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5C7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vAlign w:val="center"/>
          </w:tcPr>
          <w:p w14:paraId="2F1A044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142221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7C5A0D9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法定代表人（签字或盖章）</w:t>
            </w:r>
          </w:p>
        </w:tc>
      </w:tr>
      <w:tr w14:paraId="0D2CE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vAlign w:val="center"/>
          </w:tcPr>
          <w:p w14:paraId="6A404F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40307E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1F736E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 w14:paraId="2A5CE3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48874B2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095AA1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4E19563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0ED13871">
      <w:pPr>
        <w:tabs>
          <w:tab w:val="left" w:pos="210"/>
        </w:tabs>
        <w:spacing w:line="36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/>
        </w:rPr>
        <w:t xml:space="preserve">4：             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法定代表人授权书</w:t>
      </w:r>
    </w:p>
    <w:p w14:paraId="0B6EF85B">
      <w:pPr>
        <w:pStyle w:val="4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锐驰项目管理有限公司：</w:t>
      </w:r>
    </w:p>
    <w:p w14:paraId="3B3A8277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hAnsi="宋体" w:eastAsia="宋体" w:cs="宋体"/>
          <w:sz w:val="24"/>
          <w:szCs w:val="24"/>
          <w:u w:val="single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项目名称）     </w:t>
      </w:r>
      <w:r>
        <w:rPr>
          <w:rFonts w:hint="eastAsia" w:ascii="宋体" w:hAnsi="宋体" w:eastAsia="宋体" w:cs="宋体"/>
          <w:sz w:val="24"/>
          <w:szCs w:val="24"/>
        </w:rPr>
        <w:t>（采购项目编号：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）的</w:t>
      </w:r>
      <w:r>
        <w:rPr>
          <w:rFonts w:hint="eastAsia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大会之日起计算有效期为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日历天。</w:t>
      </w:r>
    </w:p>
    <w:p w14:paraId="4EABED0A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委托单位（公章）：                      法定代表人（签字或盖章）：</w:t>
      </w:r>
    </w:p>
    <w:p w14:paraId="34B1825C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8E2C237">
      <w:pPr>
        <w:pStyle w:val="4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4E4173B3">
      <w:pPr>
        <w:pStyle w:val="4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 w14:paraId="40006AF3">
      <w:pPr>
        <w:pStyle w:val="4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p w14:paraId="6B13CCB5">
      <w:pPr>
        <w:pStyle w:val="4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法定代表人或被授权人身份证复印件</w:t>
      </w:r>
    </w:p>
    <w:tbl>
      <w:tblPr>
        <w:tblStyle w:val="7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21"/>
      </w:tblGrid>
      <w:tr w14:paraId="3552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2" w:hRule="atLeast"/>
          <w:jc w:val="center"/>
        </w:trPr>
        <w:tc>
          <w:tcPr>
            <w:tcW w:w="4521" w:type="dxa"/>
            <w:vAlign w:val="center"/>
          </w:tcPr>
          <w:p w14:paraId="71A13330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5035A6F5">
            <w:pPr>
              <w:pStyle w:val="4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被授权人身份证正反面复印件</w:t>
            </w:r>
          </w:p>
        </w:tc>
      </w:tr>
    </w:tbl>
    <w:p w14:paraId="46C8DB50">
      <w:pPr>
        <w:pStyle w:val="4"/>
        <w:ind w:firstLine="105" w:firstLineChars="50"/>
        <w:rPr>
          <w:rFonts w:hint="eastAsia" w:ascii="宋体" w:hAnsi="宋体" w:eastAsia="宋体" w:cs="宋体"/>
        </w:rPr>
      </w:pPr>
    </w:p>
    <w:p w14:paraId="229270D8">
      <w:pPr>
        <w:pStyle w:val="4"/>
        <w:ind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说明：1．本授权书有效期自</w:t>
      </w:r>
      <w:r>
        <w:rPr>
          <w:rFonts w:hint="eastAsia" w:hAnsi="宋体" w:eastAsia="宋体" w:cs="宋体"/>
          <w:lang w:eastAsia="zh-CN"/>
        </w:rPr>
        <w:t>谈判</w:t>
      </w:r>
      <w:r>
        <w:rPr>
          <w:rFonts w:hint="eastAsia" w:ascii="宋体" w:hAnsi="宋体" w:eastAsia="宋体" w:cs="宋体"/>
        </w:rPr>
        <w:t>大会之日计算不得少于九十日历天。</w:t>
      </w:r>
    </w:p>
    <w:p w14:paraId="66FFCDB5">
      <w:pPr>
        <w:pStyle w:val="4"/>
        <w:ind w:firstLine="735" w:firstLineChars="3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2．授权书内容填写要明确，文字要工整清楚，涂改无效。</w:t>
      </w:r>
    </w:p>
    <w:p w14:paraId="71B7D6CB">
      <w:pPr>
        <w:pStyle w:val="4"/>
        <w:ind w:firstLine="735" w:firstLineChars="3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</w:rPr>
        <w:t>3．若法定代表人直接参加</w:t>
      </w:r>
      <w:r>
        <w:rPr>
          <w:rFonts w:hint="eastAsia" w:hAnsi="宋体" w:eastAsia="宋体" w:cs="宋体"/>
          <w:lang w:eastAsia="zh-CN"/>
        </w:rPr>
        <w:t>谈判</w:t>
      </w:r>
      <w:bookmarkStart w:id="0" w:name="_GoBack"/>
      <w:bookmarkEnd w:id="0"/>
      <w:r>
        <w:rPr>
          <w:rFonts w:hint="eastAsia" w:ascii="宋体" w:hAnsi="宋体" w:eastAsia="宋体" w:cs="宋体"/>
        </w:rPr>
        <w:t>只需提供法定代表人证明书。</w:t>
      </w:r>
    </w:p>
    <w:p w14:paraId="15906EB8">
      <w:pPr>
        <w:spacing w:line="360" w:lineRule="atLeast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683963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D1971"/>
    <w:rsid w:val="00B10683"/>
    <w:rsid w:val="00B4615F"/>
    <w:rsid w:val="00C71ED0"/>
    <w:rsid w:val="00CE72D1"/>
    <w:rsid w:val="00D03425"/>
    <w:rsid w:val="043869BA"/>
    <w:rsid w:val="12E87B6A"/>
    <w:rsid w:val="130846BD"/>
    <w:rsid w:val="1BAE01B0"/>
    <w:rsid w:val="279B7254"/>
    <w:rsid w:val="2F3A1FCD"/>
    <w:rsid w:val="55124B31"/>
    <w:rsid w:val="5B973BDE"/>
    <w:rsid w:val="5DC07789"/>
    <w:rsid w:val="6771763C"/>
    <w:rsid w:val="6EA75E92"/>
    <w:rsid w:val="6FEF6DBC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1146</Words>
  <Characters>1146</Characters>
  <Lines>6</Lines>
  <Paragraphs>1</Paragraphs>
  <TotalTime>0</TotalTime>
  <ScaleCrop>false</ScaleCrop>
  <LinksUpToDate>false</LinksUpToDate>
  <CharactersWithSpaces>1418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周周呀</cp:lastModifiedBy>
  <dcterms:modified xsi:type="dcterms:W3CDTF">2024-09-27T03:05:04Z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EE8A82951FBA48A5A29FFA756451CDDC_12</vt:lpwstr>
  </property>
</Properties>
</file>