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F1966">
      <w:pPr>
        <w:shd w:val="clear" w:color="auto" w:fill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  <w:t>类似项目业绩一览表</w:t>
      </w:r>
    </w:p>
    <w:p w14:paraId="68CFBC5B">
      <w:pPr>
        <w:shd w:val="clear" w:color="auto" w:fill="auto"/>
        <w:spacing w:line="440" w:lineRule="exact"/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供应商名称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</w:rPr>
        <w:t xml:space="preserve">                              项目编号：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u w:val="single"/>
        </w:rPr>
        <w:t xml:space="preserve">                                   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560"/>
        <w:gridCol w:w="868"/>
      </w:tblGrid>
      <w:tr w14:paraId="1FE0FE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4736854B">
            <w:pPr>
              <w:pStyle w:val="2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1072A4FD">
            <w:pPr>
              <w:pStyle w:val="2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项目单位</w:t>
            </w:r>
          </w:p>
        </w:tc>
        <w:tc>
          <w:tcPr>
            <w:tcW w:w="1596" w:type="dxa"/>
            <w:noWrap w:val="0"/>
            <w:vAlign w:val="center"/>
          </w:tcPr>
          <w:p w14:paraId="6B5902F0">
            <w:pPr>
              <w:pStyle w:val="2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46F1C939">
            <w:pPr>
              <w:pStyle w:val="2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规模</w:t>
            </w:r>
          </w:p>
        </w:tc>
        <w:tc>
          <w:tcPr>
            <w:tcW w:w="1436" w:type="dxa"/>
            <w:noWrap w:val="0"/>
            <w:vAlign w:val="center"/>
          </w:tcPr>
          <w:p w14:paraId="7E51527D">
            <w:pPr>
              <w:pStyle w:val="2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完成日期</w:t>
            </w:r>
          </w:p>
        </w:tc>
        <w:tc>
          <w:tcPr>
            <w:tcW w:w="1560" w:type="dxa"/>
            <w:noWrap w:val="0"/>
            <w:vAlign w:val="center"/>
          </w:tcPr>
          <w:p w14:paraId="12156BC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  <w:t>合同金额</w:t>
            </w:r>
          </w:p>
          <w:p w14:paraId="5917E633">
            <w:pPr>
              <w:pStyle w:val="2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  <w:t>（万元）</w:t>
            </w:r>
          </w:p>
        </w:tc>
        <w:tc>
          <w:tcPr>
            <w:tcW w:w="868" w:type="dxa"/>
            <w:noWrap w:val="0"/>
            <w:vAlign w:val="center"/>
          </w:tcPr>
          <w:p w14:paraId="647D72D3">
            <w:pPr>
              <w:pStyle w:val="2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备注</w:t>
            </w:r>
          </w:p>
        </w:tc>
      </w:tr>
      <w:tr w14:paraId="3491F8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79EA19F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7CAB30F8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0F2D2A22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638A4BDE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18AD3B71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56B5CD68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3BE28923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1E193D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6B8B0B8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7A937606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04EA2521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7169CC5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3046193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2A41E462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7634B0A3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1E842D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6CA3244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664D3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2D02290A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264D4340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D884066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7CB87BD7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74D8439C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221223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E293725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0A22FA8F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29434E3A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4C172C32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E6D34A2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34081B5D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12668ADB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4128F8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B2CDD12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706443AC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60E3A9A3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724D76BB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86F9039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4B882B81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09D4300B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04CE3A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FC66645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42E32C0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2162065B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D0BF905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14540AE4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0271A9D7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7225269F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616418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67169F9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30A319B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2256FE1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7D610E2B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68EF2A7A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4F0AD1F0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358EB4B7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530B4A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B260BB2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0B921DBE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099849B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647188B3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7BCEB2EC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35EB2438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6224F684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37FEE9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EEBE9B6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AD8DD0F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4DC95435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4052F284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09847F64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5E5A2B97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19AB8672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173E6C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6EE8F24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3D15301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5DE5F847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770F64EE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1A2AE183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0F6B1A97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4AF86F75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0E573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49C177E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3EA0452C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F7B4007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09B5873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FDFC97A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206C4C11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18DA24DD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3B2E14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864E7DB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952717F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37E5E2BA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3844E8A9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0F4C9581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0ACEA92C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0D6D54BC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 w14:paraId="36F51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53F0BB1D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E64821E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41EBD804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3717AB15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D35CA12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6736021D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78E37546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</w:tbl>
    <w:p w14:paraId="603A6E02">
      <w:pPr>
        <w:shd w:val="clear" w:color="auto" w:fill="auto"/>
        <w:tabs>
          <w:tab w:val="left" w:pos="1680"/>
        </w:tabs>
        <w:snapToGrid w:val="0"/>
        <w:spacing w:line="360" w:lineRule="exact"/>
        <w:ind w:left="420" w:right="-42" w:rightChars="-20" w:hanging="420" w:hangingChars="200"/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</w:pP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  <w:t>注：1、供应商应随此表后附相关的业绩证明（合同复印件</w:t>
      </w: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  <w:lang w:val="en-US" w:eastAsia="zh-CN"/>
        </w:rPr>
        <w:t>加盖公章</w:t>
      </w: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  <w:t>）</w:t>
      </w:r>
    </w:p>
    <w:p w14:paraId="5FAA4896">
      <w:pPr>
        <w:shd w:val="clear" w:color="auto" w:fill="auto"/>
        <w:tabs>
          <w:tab w:val="left" w:pos="1680"/>
        </w:tabs>
        <w:snapToGrid w:val="0"/>
        <w:spacing w:line="360" w:lineRule="exact"/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</w:pP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  <w:t xml:space="preserve">    2、如有多个同类项目，可按此表格扩展。</w:t>
      </w:r>
    </w:p>
    <w:p w14:paraId="611E4A3A">
      <w:pPr>
        <w:shd w:val="clear" w:color="auto" w:fill="auto"/>
        <w:spacing w:line="440" w:lineRule="exact"/>
        <w:rPr>
          <w:rFonts w:hint="eastAsia" w:ascii="宋体" w:hAnsi="宋体" w:eastAsia="宋体" w:cs="宋体"/>
          <w:i w:val="0"/>
          <w:iCs w:val="0"/>
          <w:color w:val="auto"/>
          <w:szCs w:val="21"/>
        </w:rPr>
      </w:pPr>
    </w:p>
    <w:p w14:paraId="2FF5231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jc w:val="right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 xml:space="preserve">             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none"/>
          <w:lang w:eastAsia="zh-CN"/>
        </w:rPr>
        <w:t>供应商名称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：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none"/>
        </w:rPr>
        <w:t>（盖公章）</w:t>
      </w:r>
    </w:p>
    <w:p w14:paraId="7AA90327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2" w:firstLineChars="295"/>
        <w:jc w:val="righ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none"/>
          <w:lang w:eastAsia="zh-CN"/>
        </w:rPr>
        <w:t>法定代表人或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委托代理人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签字或盖章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eastAsia="zh-CN"/>
        </w:rPr>
        <w:t>）</w:t>
      </w:r>
    </w:p>
    <w:p w14:paraId="436D6830">
      <w:pPr>
        <w:shd w:val="clear" w:color="auto" w:fill="auto"/>
        <w:spacing w:line="360" w:lineRule="auto"/>
        <w:ind w:left="420" w:leftChars="200"/>
        <w:jc w:val="right"/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日     期：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年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月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日</w:t>
      </w:r>
    </w:p>
    <w:p w14:paraId="12C9F1A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86EE0"/>
    <w:rsid w:val="3118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2025-09-17T08:03:00Z</dcterms:created>
  <dc:creator>花干干</dc:creator>
  <cp:lastModifiedBy>花干干</cp:lastModifiedBy>
  <dcterms:modified xsi:type="dcterms:W3CDTF">2025-09-17T08:03:54Z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5234A194B36248CA9728D4C602A1E68F_11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