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24853">
      <w:pPr>
        <w:pStyle w:val="4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</w:pPr>
      <w:r>
        <w:rPr>
          <w:rFonts w:ascii="仿宋_GB2312" w:hAnsi="仿宋_GB2312" w:eastAsia="仿宋_GB2312" w:cs="仿宋_GB2312"/>
        </w:rPr>
        <w:t>附件：业绩证明材料</w:t>
      </w:r>
    </w:p>
    <w:p w14:paraId="1AF6AB3C">
      <w:pPr>
        <w:pStyle w:val="4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  <w:t>业绩证明材料</w:t>
      </w:r>
    </w:p>
    <w:p w14:paraId="78B3D227">
      <w:pPr>
        <w:pStyle w:val="4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</w:pPr>
    </w:p>
    <w:tbl>
      <w:tblPr>
        <w:tblStyle w:val="2"/>
        <w:tblW w:w="89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50"/>
        <w:gridCol w:w="1975"/>
        <w:gridCol w:w="1550"/>
        <w:gridCol w:w="1700"/>
        <w:gridCol w:w="1687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  <w:t>用户名称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  <w:t>项目名称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  <w:t>合同金额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8C06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  <w:t>服务内容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  <w:t>合同签订时间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DF1A5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BE51B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9EC4F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4B21B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059B8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63561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3643B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AD2BB1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F4D0D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E62D2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4E94F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BF47F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062A0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07E53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 w14:paraId="15298767">
      <w:pPr>
        <w:pStyle w:val="4"/>
        <w:rPr>
          <w:rFonts w:hint="eastAsia" w:ascii="仿宋_GB2312" w:hAnsi="仿宋_GB2312" w:eastAsia="仿宋_GB2312" w:cs="仿宋_GB2312"/>
          <w:lang w:val="zh-CN" w:eastAsia="zh-CN"/>
        </w:rPr>
      </w:pPr>
    </w:p>
    <w:p w14:paraId="1C552A80">
      <w:pPr>
        <w:pStyle w:val="4"/>
        <w:rPr>
          <w:rFonts w:hint="eastAsia" w:ascii="仿宋_GB2312" w:hAnsi="仿宋_GB2312" w:eastAsia="仿宋_GB2312" w:cs="仿宋_GB2312"/>
          <w:lang w:val="zh-CN" w:eastAsia="zh-CN"/>
        </w:rPr>
      </w:pPr>
      <w:r>
        <w:rPr>
          <w:rFonts w:hint="eastAsia" w:ascii="仿宋_GB2312" w:hAnsi="仿宋_GB2312" w:eastAsia="仿宋_GB2312" w:cs="仿宋_GB2312"/>
          <w:lang w:val="zh-CN" w:eastAsia="zh-CN"/>
        </w:rPr>
        <w:t>说明：</w:t>
      </w:r>
    </w:p>
    <w:p w14:paraId="7F6AA704">
      <w:pPr>
        <w:pStyle w:val="4"/>
        <w:rPr>
          <w:rFonts w:hint="eastAsia" w:ascii="仿宋_GB2312" w:hAnsi="仿宋_GB2312" w:eastAsia="仿宋_GB2312" w:cs="仿宋_GB2312"/>
          <w:lang w:val="zh-CN" w:eastAsia="zh-CN"/>
        </w:rPr>
      </w:pPr>
      <w:r>
        <w:rPr>
          <w:rFonts w:hint="eastAsia" w:ascii="仿宋_GB2312" w:hAnsi="仿宋_GB2312" w:eastAsia="仿宋_GB2312" w:cs="仿宋_GB2312"/>
          <w:lang w:val="zh-CN" w:eastAsia="zh-CN"/>
        </w:rPr>
        <w:t>1、本表后附合同复印件加盖公章。</w:t>
      </w:r>
    </w:p>
    <w:p w14:paraId="1518798C">
      <w:r>
        <w:rPr>
          <w:rFonts w:hint="eastAsia" w:ascii="仿宋_GB2312" w:hAnsi="仿宋_GB2312" w:eastAsia="仿宋_GB2312" w:cs="仿宋_GB2312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lang w:val="zh-CN" w:eastAsia="zh-CN"/>
        </w:rPr>
        <w:t>文件被拒绝。</w:t>
      </w:r>
    </w:p>
    <w:p w14:paraId="332FDE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2026-01-15T09:06:14Z</dcterms:created>
  <dc:creator>asus</dc:creator>
  <cp:lastModifiedBy>123</cp:lastModifiedBy>
  <dcterms:modified xsi:type="dcterms:W3CDTF">2026-01-15T09:06:17Z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302A3BA3A4C6444187F78A7912C3146C_12</vt:lpwstr>
  </property>
</Properties>
</file>