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B62B6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分项报价表</w:t>
      </w:r>
    </w:p>
    <w:p w14:paraId="090029ED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p w14:paraId="1CC9BACC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项 目 编号：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88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990"/>
        <w:gridCol w:w="858"/>
        <w:gridCol w:w="858"/>
        <w:gridCol w:w="858"/>
        <w:gridCol w:w="858"/>
        <w:gridCol w:w="858"/>
        <w:gridCol w:w="858"/>
        <w:gridCol w:w="859"/>
      </w:tblGrid>
      <w:tr w14:paraId="0D283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380C7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  <w:lang w:val="zh-CN"/>
              </w:rPr>
              <w:t>序号</w:t>
            </w: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29DA4E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  <w:lang w:val="zh-CN"/>
              </w:rPr>
              <w:t>名称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430EF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  <w:t>品牌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F5E03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  <w:t>规格型号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E0DA8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  <w:t>单位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9069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  <w:lang w:val="zh-CN"/>
              </w:rPr>
              <w:t>数量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FA422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  <w:t>单价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D5D95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  <w:t>总价</w:t>
            </w:r>
          </w:p>
        </w:tc>
        <w:tc>
          <w:tcPr>
            <w:tcW w:w="8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CC6A3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30"/>
                <w:szCs w:val="30"/>
              </w:rPr>
              <w:t>备注</w:t>
            </w:r>
          </w:p>
        </w:tc>
      </w:tr>
      <w:tr w14:paraId="12432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CB8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5F1E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A8840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751D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79BC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8533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5F0D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115FC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  <w:tc>
          <w:tcPr>
            <w:tcW w:w="8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1141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zh-CN"/>
              </w:rPr>
            </w:pPr>
          </w:p>
        </w:tc>
      </w:tr>
      <w:tr w14:paraId="7A942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7AB9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DE9B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FAC9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5CF4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BB2A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7306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4051D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E19F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0A0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65B7C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4B74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A5076A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D6E2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4D2E1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D28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4A0A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C2436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170E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1D5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2E690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68D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FB66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10F4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A21B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761B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9498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38E7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57C6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5AB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155A2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6A61B3C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/>
            <w:noWrap w:val="0"/>
            <w:vAlign w:val="center"/>
          </w:tcPr>
          <w:p w14:paraId="23ACE5C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/>
            <w:noWrap w:val="0"/>
            <w:vAlign w:val="center"/>
          </w:tcPr>
          <w:p w14:paraId="1370039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/>
            <w:noWrap w:val="0"/>
            <w:vAlign w:val="center"/>
          </w:tcPr>
          <w:p w14:paraId="598323A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1F6ECFD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224840D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/>
            <w:noWrap w:val="0"/>
            <w:vAlign w:val="center"/>
          </w:tcPr>
          <w:p w14:paraId="191B881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/>
            <w:noWrap w:val="0"/>
            <w:vAlign w:val="center"/>
          </w:tcPr>
          <w:p w14:paraId="74BBFD9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73E0C88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40CB5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C17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BC08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D105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8EEFC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9558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CB4A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F20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69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4022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226E6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538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1388B8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7B728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7155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AA09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057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427B4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2C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09D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285B6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5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8906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货物合计</w:t>
            </w:r>
          </w:p>
        </w:tc>
        <w:tc>
          <w:tcPr>
            <w:tcW w:w="429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6B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0565E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5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F918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安装施工合计</w:t>
            </w:r>
            <w:bookmarkStart w:id="0" w:name="_GoBack"/>
            <w:bookmarkEnd w:id="0"/>
          </w:p>
        </w:tc>
        <w:tc>
          <w:tcPr>
            <w:tcW w:w="429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5747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06D49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5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83853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总    计</w:t>
            </w:r>
          </w:p>
        </w:tc>
        <w:tc>
          <w:tcPr>
            <w:tcW w:w="429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ABCB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</w:tbl>
    <w:p w14:paraId="7A2419E1">
      <w:pPr>
        <w:autoSpaceDE w:val="0"/>
        <w:autoSpaceDN w:val="0"/>
        <w:adjustRightInd w:val="0"/>
        <w:spacing w:line="360" w:lineRule="auto"/>
        <w:ind w:firstLine="280" w:firstLineChars="100"/>
        <w:rPr>
          <w:rFonts w:hint="eastAsia" w:ascii="宋体" w:hAnsi="宋体" w:cs="宋体"/>
          <w:color w:val="auto"/>
          <w:sz w:val="28"/>
          <w:szCs w:val="28"/>
        </w:rPr>
      </w:pPr>
    </w:p>
    <w:p w14:paraId="30787749">
      <w:pPr>
        <w:spacing w:line="480" w:lineRule="auto"/>
        <w:ind w:right="-161" w:firstLine="3220" w:firstLineChars="1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7174408C">
      <w:pPr>
        <w:tabs>
          <w:tab w:val="left" w:pos="9070"/>
        </w:tabs>
        <w:spacing w:line="480" w:lineRule="auto"/>
        <w:ind w:right="-428" w:firstLine="3360" w:firstLineChars="1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p w14:paraId="6A76A3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zQ1ODIxNDNlODE1OTA2OTc2ZDdkMzI2YTRlM2UifQ=="/>
  </w:docVars>
  <w:rsids>
    <w:rsidRoot w:val="22D251FC"/>
    <w:rsid w:val="22D251FC"/>
    <w:rsid w:val="2BA9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1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2024-04-16T12:21:00Z</dcterms:created>
  <dc:creator>大黄。</dc:creator>
  <cp:lastModifiedBy>大黄。</cp:lastModifiedBy>
  <dcterms:modified xsi:type="dcterms:W3CDTF">2026-04-07T06:54:17Z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A181151353A34EACB9442F3EBA31FB12_11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