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355CAB">
      <w:pPr>
        <w:pStyle w:val="2"/>
        <w:jc w:val="center"/>
        <w:rPr>
          <w:rFonts w:hint="eastAsia" w:ascii="宋体" w:hAnsi="宋体" w:eastAsia="宋体" w:cs="宋体"/>
          <w:b/>
          <w:sz w:val="32"/>
          <w:szCs w:val="32"/>
          <w:lang w:eastAsia="zh-CN"/>
        </w:rPr>
      </w:pPr>
    </w:p>
    <w:p w14:paraId="5119ECEE">
      <w:pPr>
        <w:pStyle w:val="2"/>
        <w:jc w:val="center"/>
        <w:rPr>
          <w:rFonts w:hint="eastAsia" w:ascii="宋体" w:hAnsi="宋体" w:eastAsia="宋体" w:cs="宋体"/>
          <w:b/>
          <w:sz w:val="32"/>
          <w:szCs w:val="32"/>
          <w:lang w:eastAsia="zh-CN"/>
        </w:rPr>
      </w:pPr>
    </w:p>
    <w:p w14:paraId="69952918">
      <w:pPr>
        <w:pStyle w:val="2"/>
        <w:jc w:val="center"/>
        <w:rPr>
          <w:rFonts w:hint="eastAsia" w:ascii="宋体" w:hAnsi="宋体" w:eastAsia="宋体" w:cs="宋体"/>
          <w:b/>
          <w:sz w:val="32"/>
          <w:szCs w:val="32"/>
          <w:lang w:eastAsia="zh-CN"/>
        </w:rPr>
      </w:pPr>
    </w:p>
    <w:p w14:paraId="05C8AF97">
      <w:pPr>
        <w:pStyle w:val="2"/>
        <w:jc w:val="center"/>
        <w:rPr>
          <w:rFonts w:hint="eastAsia" w:ascii="宋体" w:hAnsi="宋体" w:eastAsia="宋体" w:cs="宋体"/>
          <w:b/>
          <w:sz w:val="32"/>
          <w:szCs w:val="32"/>
          <w:lang w:eastAsia="zh-CN"/>
        </w:rPr>
      </w:pPr>
    </w:p>
    <w:p w14:paraId="78A33C54">
      <w:pPr>
        <w:pStyle w:val="2"/>
        <w:jc w:val="center"/>
        <w:rPr>
          <w:rFonts w:hint="eastAsia" w:ascii="宋体" w:hAnsi="宋体" w:eastAsia="宋体" w:cs="宋体"/>
          <w:b/>
          <w:sz w:val="32"/>
          <w:szCs w:val="32"/>
          <w:lang w:eastAsia="zh-CN"/>
        </w:rPr>
      </w:pPr>
    </w:p>
    <w:p w14:paraId="69CF26BB">
      <w:pPr>
        <w:pStyle w:val="2"/>
        <w:jc w:val="center"/>
        <w:rPr>
          <w:rFonts w:hint="eastAsia" w:ascii="宋体" w:hAnsi="宋体" w:eastAsia="宋体" w:cs="宋体"/>
          <w:b/>
          <w:sz w:val="32"/>
          <w:szCs w:val="32"/>
          <w:lang w:eastAsia="zh-CN"/>
        </w:rPr>
      </w:pPr>
    </w:p>
    <w:p w14:paraId="3047CB2E">
      <w:pPr>
        <w:pStyle w:val="2"/>
        <w:jc w:val="center"/>
        <w:rPr>
          <w:rFonts w:hint="eastAsia" w:ascii="宋体" w:hAnsi="宋体" w:eastAsia="宋体" w:cs="宋体"/>
          <w:b/>
          <w:sz w:val="36"/>
          <w:szCs w:val="36"/>
          <w:lang w:eastAsia="zh-CN"/>
        </w:rPr>
      </w:pPr>
    </w:p>
    <w:p w14:paraId="73AB0B80">
      <w:pPr>
        <w:pStyle w:val="2"/>
        <w:jc w:val="center"/>
        <w:rPr>
          <w:rFonts w:ascii="宋体" w:hAnsi="宋体" w:eastAsia="宋体" w:cs="宋体"/>
          <w:b/>
          <w:sz w:val="36"/>
          <w:szCs w:val="36"/>
          <w:lang w:eastAsia="zh-CN"/>
        </w:rPr>
      </w:pPr>
      <w:bookmarkStart w:id="4" w:name="_GoBack"/>
      <w:r>
        <w:rPr>
          <w:rFonts w:hint="eastAsia" w:ascii="宋体" w:hAnsi="宋体" w:eastAsia="宋体" w:cs="宋体"/>
          <w:b/>
          <w:sz w:val="36"/>
          <w:szCs w:val="36"/>
          <w:lang w:eastAsia="zh-CN"/>
        </w:rPr>
        <w:t>丈八路储备地文勘清表</w:t>
      </w:r>
      <w:bookmarkEnd w:id="4"/>
      <w:r>
        <w:rPr>
          <w:rFonts w:hint="eastAsia" w:ascii="宋体" w:hAnsi="宋体" w:eastAsia="宋体" w:cs="宋体"/>
          <w:b/>
          <w:sz w:val="36"/>
          <w:szCs w:val="36"/>
          <w:lang w:eastAsia="zh-CN"/>
        </w:rPr>
        <w:t>（</w:t>
      </w:r>
      <w:r>
        <w:rPr>
          <w:rFonts w:hint="eastAsia" w:ascii="宋体" w:hAnsi="宋体" w:eastAsia="宋体" w:cs="宋体"/>
          <w:b/>
          <w:sz w:val="36"/>
          <w:szCs w:val="36"/>
          <w:lang w:val="en-US" w:eastAsia="zh-CN"/>
        </w:rPr>
        <w:t>二次</w:t>
      </w:r>
      <w:r>
        <w:rPr>
          <w:rFonts w:hint="eastAsia" w:ascii="宋体" w:hAnsi="宋体" w:eastAsia="宋体" w:cs="宋体"/>
          <w:b/>
          <w:sz w:val="36"/>
          <w:szCs w:val="36"/>
          <w:lang w:eastAsia="zh-CN"/>
        </w:rPr>
        <w:t>）</w:t>
      </w:r>
    </w:p>
    <w:p w14:paraId="3EA4527B">
      <w:pPr>
        <w:rPr>
          <w:rFonts w:ascii="宋体" w:hAnsi="宋体" w:eastAsia="宋体" w:cs="宋体"/>
          <w:sz w:val="36"/>
          <w:szCs w:val="36"/>
          <w:lang w:eastAsia="zh-CN"/>
        </w:rPr>
      </w:pPr>
    </w:p>
    <w:p w14:paraId="2E0662BF">
      <w:pPr>
        <w:jc w:val="center"/>
        <w:rPr>
          <w:rFonts w:ascii="宋体" w:hAnsi="宋体" w:eastAsia="宋体" w:cs="宋体"/>
          <w:b/>
          <w:sz w:val="36"/>
          <w:szCs w:val="36"/>
          <w:lang w:eastAsia="zh-CN"/>
        </w:rPr>
      </w:pPr>
      <w:r>
        <w:rPr>
          <w:rFonts w:hint="eastAsia" w:ascii="宋体" w:hAnsi="宋体" w:eastAsia="宋体" w:cs="宋体"/>
          <w:b/>
          <w:sz w:val="36"/>
          <w:szCs w:val="36"/>
          <w:lang w:eastAsia="zh-CN"/>
        </w:rPr>
        <w:t>合 同 书</w:t>
      </w:r>
    </w:p>
    <w:p w14:paraId="0B4DF8ED">
      <w:pPr>
        <w:jc w:val="center"/>
        <w:rPr>
          <w:rFonts w:ascii="宋体" w:hAnsi="宋体" w:eastAsia="宋体" w:cs="宋体"/>
          <w:b/>
          <w:sz w:val="36"/>
          <w:szCs w:val="36"/>
          <w:lang w:eastAsia="zh-CN"/>
        </w:rPr>
      </w:pPr>
    </w:p>
    <w:p w14:paraId="1DFB539F">
      <w:pPr>
        <w:jc w:val="center"/>
        <w:rPr>
          <w:rFonts w:ascii="宋体" w:hAnsi="宋体" w:eastAsia="宋体" w:cs="宋体"/>
          <w:b/>
          <w:sz w:val="36"/>
          <w:szCs w:val="36"/>
          <w:lang w:eastAsia="zh-CN"/>
        </w:rPr>
      </w:pPr>
    </w:p>
    <w:p w14:paraId="0894B5F9">
      <w:pPr>
        <w:jc w:val="center"/>
        <w:rPr>
          <w:rFonts w:hint="eastAsia" w:ascii="宋体" w:hAnsi="宋体" w:eastAsia="宋体" w:cs="宋体"/>
          <w:b/>
          <w:sz w:val="36"/>
          <w:szCs w:val="36"/>
          <w:lang w:eastAsia="zh-CN"/>
        </w:rPr>
      </w:pPr>
    </w:p>
    <w:p w14:paraId="3322DC8D">
      <w:pPr>
        <w:jc w:val="center"/>
        <w:rPr>
          <w:rFonts w:ascii="宋体" w:hAnsi="宋体" w:eastAsia="宋体" w:cs="宋体"/>
          <w:b/>
          <w:bCs/>
          <w:sz w:val="36"/>
          <w:szCs w:val="36"/>
          <w:lang w:eastAsia="zh-CN"/>
        </w:rPr>
      </w:pPr>
      <w:r>
        <w:rPr>
          <w:rFonts w:hint="eastAsia" w:ascii="宋体" w:hAnsi="宋体" w:eastAsia="宋体" w:cs="宋体"/>
          <w:b/>
          <w:sz w:val="36"/>
          <w:szCs w:val="36"/>
          <w:lang w:eastAsia="zh-CN"/>
        </w:rPr>
        <w:t>合同编号：</w:t>
      </w:r>
      <w:r>
        <w:rPr>
          <w:rFonts w:hint="eastAsia" w:ascii="宋体" w:hAnsi="宋体" w:eastAsia="宋体" w:cs="宋体"/>
          <w:b/>
          <w:bCs/>
          <w:sz w:val="36"/>
          <w:szCs w:val="36"/>
          <w:lang w:eastAsia="zh-CN"/>
        </w:rPr>
        <w:t>XXXX</w:t>
      </w:r>
    </w:p>
    <w:p w14:paraId="0906438C">
      <w:pPr>
        <w:rPr>
          <w:rFonts w:ascii="宋体" w:hAnsi="宋体" w:eastAsia="宋体" w:cs="宋体"/>
          <w:b/>
          <w:sz w:val="32"/>
          <w:szCs w:val="32"/>
          <w:lang w:eastAsia="zh-CN"/>
        </w:rPr>
      </w:pPr>
    </w:p>
    <w:p w14:paraId="34FA22D5">
      <w:pPr>
        <w:rPr>
          <w:rFonts w:ascii="宋体" w:hAnsi="宋体" w:eastAsia="宋体" w:cs="宋体"/>
          <w:b/>
          <w:sz w:val="32"/>
          <w:szCs w:val="32"/>
          <w:lang w:eastAsia="zh-CN"/>
        </w:rPr>
      </w:pPr>
    </w:p>
    <w:p w14:paraId="4782AD21">
      <w:pPr>
        <w:rPr>
          <w:rFonts w:ascii="宋体" w:hAnsi="宋体" w:eastAsia="宋体" w:cs="宋体"/>
          <w:b/>
          <w:sz w:val="32"/>
          <w:szCs w:val="32"/>
          <w:lang w:eastAsia="zh-CN"/>
        </w:rPr>
      </w:pPr>
    </w:p>
    <w:p w14:paraId="68F742CB">
      <w:pPr>
        <w:rPr>
          <w:rFonts w:ascii="宋体" w:hAnsi="宋体" w:eastAsia="宋体" w:cs="宋体"/>
          <w:b/>
          <w:sz w:val="32"/>
          <w:szCs w:val="32"/>
          <w:lang w:eastAsia="zh-CN"/>
        </w:rPr>
      </w:pPr>
    </w:p>
    <w:p w14:paraId="0DD2C463">
      <w:pPr>
        <w:pStyle w:val="2"/>
        <w:rPr>
          <w:rFonts w:ascii="宋体" w:hAnsi="宋体" w:eastAsia="宋体" w:cs="宋体"/>
          <w:sz w:val="32"/>
          <w:szCs w:val="32"/>
          <w:lang w:eastAsia="zh-CN"/>
        </w:rPr>
      </w:pPr>
    </w:p>
    <w:p w14:paraId="00B52EEF">
      <w:pPr>
        <w:pStyle w:val="2"/>
        <w:rPr>
          <w:rFonts w:ascii="宋体" w:hAnsi="宋体" w:eastAsia="宋体" w:cs="宋体"/>
          <w:sz w:val="32"/>
          <w:szCs w:val="32"/>
          <w:lang w:eastAsia="zh-CN"/>
        </w:rPr>
      </w:pPr>
    </w:p>
    <w:p w14:paraId="71561365">
      <w:pPr>
        <w:spacing w:line="360" w:lineRule="auto"/>
        <w:ind w:left="1469" w:hanging="1469" w:hangingChars="400"/>
        <w:jc w:val="center"/>
        <w:rPr>
          <w:rFonts w:ascii="宋体" w:hAnsi="宋体" w:eastAsia="宋体" w:cs="宋体"/>
          <w:b/>
          <w:spacing w:val="23"/>
          <w:sz w:val="32"/>
          <w:szCs w:val="32"/>
          <w:lang w:eastAsia="zh-CN"/>
        </w:rPr>
      </w:pPr>
    </w:p>
    <w:p w14:paraId="6035A4F8">
      <w:pPr>
        <w:spacing w:line="360" w:lineRule="auto"/>
        <w:ind w:left="1469" w:hanging="1469" w:hangingChars="400"/>
        <w:jc w:val="center"/>
        <w:rPr>
          <w:rFonts w:ascii="宋体" w:hAnsi="宋体" w:eastAsia="宋体" w:cs="宋体"/>
          <w:b/>
          <w:spacing w:val="23"/>
          <w:sz w:val="32"/>
          <w:szCs w:val="32"/>
          <w:lang w:eastAsia="zh-CN"/>
        </w:rPr>
      </w:pPr>
    </w:p>
    <w:p w14:paraId="5B6DE013">
      <w:pPr>
        <w:spacing w:line="360" w:lineRule="auto"/>
        <w:ind w:left="1401" w:leftChars="667" w:firstLine="1469" w:firstLineChars="400"/>
        <w:jc w:val="both"/>
        <w:rPr>
          <w:rFonts w:hint="eastAsia" w:ascii="宋体" w:hAnsi="宋体" w:eastAsia="宋体" w:cs="宋体"/>
          <w:b/>
          <w:spacing w:val="23"/>
          <w:sz w:val="32"/>
          <w:szCs w:val="32"/>
          <w:lang w:eastAsia="zh-CN"/>
        </w:rPr>
      </w:pPr>
    </w:p>
    <w:p w14:paraId="545F043A">
      <w:pPr>
        <w:spacing w:line="360" w:lineRule="auto"/>
        <w:ind w:left="1401" w:leftChars="667" w:firstLine="1469" w:firstLineChars="400"/>
        <w:jc w:val="both"/>
        <w:rPr>
          <w:rFonts w:hint="eastAsia" w:ascii="宋体" w:hAnsi="宋体" w:eastAsia="宋体" w:cs="宋体"/>
          <w:b/>
          <w:spacing w:val="23"/>
          <w:sz w:val="32"/>
          <w:szCs w:val="32"/>
          <w:lang w:eastAsia="zh-CN"/>
        </w:rPr>
      </w:pPr>
    </w:p>
    <w:p w14:paraId="54A6BFCC">
      <w:pPr>
        <w:spacing w:line="360" w:lineRule="auto"/>
        <w:ind w:firstLine="1836" w:firstLineChars="500"/>
        <w:jc w:val="both"/>
        <w:rPr>
          <w:rFonts w:ascii="宋体" w:hAnsi="宋体" w:eastAsia="宋体" w:cs="宋体"/>
          <w:bCs/>
          <w:spacing w:val="23"/>
          <w:sz w:val="32"/>
          <w:szCs w:val="32"/>
          <w:u w:val="single"/>
          <w:lang w:eastAsia="zh-CN"/>
        </w:rPr>
      </w:pPr>
      <w:r>
        <w:rPr>
          <w:rFonts w:hint="eastAsia" w:ascii="宋体" w:hAnsi="宋体" w:eastAsia="宋体" w:cs="宋体"/>
          <w:b/>
          <w:spacing w:val="23"/>
          <w:sz w:val="32"/>
          <w:szCs w:val="32"/>
          <w:lang w:eastAsia="zh-CN"/>
        </w:rPr>
        <w:t>甲方(采购人)：</w:t>
      </w:r>
      <w:r>
        <w:rPr>
          <w:rFonts w:hint="eastAsia" w:ascii="宋体" w:hAnsi="宋体" w:eastAsia="宋体" w:cs="宋体"/>
          <w:bCs/>
          <w:spacing w:val="23"/>
          <w:sz w:val="32"/>
          <w:szCs w:val="32"/>
          <w:u w:val="single"/>
          <w:lang w:eastAsia="zh-CN"/>
        </w:rPr>
        <w:t xml:space="preserve">              </w:t>
      </w:r>
    </w:p>
    <w:p w14:paraId="154CB986">
      <w:pPr>
        <w:spacing w:line="360" w:lineRule="auto"/>
        <w:ind w:firstLine="1920" w:firstLineChars="600"/>
        <w:jc w:val="both"/>
        <w:rPr>
          <w:rFonts w:ascii="宋体" w:hAnsi="宋体" w:eastAsia="宋体" w:cs="宋体"/>
          <w:spacing w:val="23"/>
          <w:sz w:val="32"/>
          <w:szCs w:val="32"/>
          <w:u w:val="single"/>
          <w:lang w:eastAsia="zh-CN"/>
        </w:rPr>
      </w:pPr>
      <w:r>
        <w:rPr>
          <w:rFonts w:hint="eastAsia" w:ascii="宋体" w:hAnsi="宋体" w:eastAsia="宋体" w:cs="宋体"/>
          <w:sz w:val="32"/>
          <w:szCs w:val="32"/>
        </w:rPr>
        <w:fldChar w:fldCharType="begin"/>
      </w:r>
      <w:r>
        <w:rPr>
          <w:rFonts w:hint="eastAsia" w:ascii="宋体" w:hAnsi="宋体" w:eastAsia="宋体" w:cs="宋体"/>
          <w:sz w:val="32"/>
          <w:szCs w:val="32"/>
          <w:lang w:eastAsia="zh-CN"/>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sz w:val="32"/>
          <w:szCs w:val="32"/>
        </w:rPr>
        <w:fldChar w:fldCharType="separate"/>
      </w:r>
      <w:r>
        <w:rPr>
          <w:rFonts w:hint="eastAsia" w:ascii="宋体" w:hAnsi="宋体" w:eastAsia="宋体" w:cs="宋体"/>
          <w:b/>
          <w:spacing w:val="23"/>
          <w:sz w:val="32"/>
          <w:szCs w:val="32"/>
          <w:lang w:eastAsia="zh-CN"/>
        </w:rPr>
        <w:t>乙方</w:t>
      </w:r>
      <w:r>
        <w:rPr>
          <w:rFonts w:hint="eastAsia" w:ascii="宋体" w:hAnsi="宋体" w:eastAsia="宋体" w:cs="宋体"/>
          <w:b/>
          <w:spacing w:val="23"/>
          <w:sz w:val="32"/>
          <w:szCs w:val="32"/>
        </w:rPr>
        <w:fldChar w:fldCharType="end"/>
      </w:r>
      <w:r>
        <w:rPr>
          <w:rFonts w:hint="eastAsia" w:ascii="宋体" w:hAnsi="宋体" w:eastAsia="宋体" w:cs="宋体"/>
          <w:b/>
          <w:spacing w:val="23"/>
          <w:sz w:val="32"/>
          <w:szCs w:val="32"/>
          <w:lang w:eastAsia="zh-CN"/>
        </w:rPr>
        <w:t>(供应商)：</w:t>
      </w:r>
      <w:r>
        <w:rPr>
          <w:rFonts w:hint="eastAsia" w:ascii="宋体" w:hAnsi="宋体" w:eastAsia="宋体" w:cs="宋体"/>
          <w:bCs/>
          <w:spacing w:val="23"/>
          <w:sz w:val="32"/>
          <w:szCs w:val="32"/>
          <w:u w:val="single"/>
          <w:lang w:eastAsia="zh-CN"/>
        </w:rPr>
        <w:t xml:space="preserve">              </w:t>
      </w:r>
    </w:p>
    <w:p w14:paraId="713A5A83">
      <w:pPr>
        <w:spacing w:line="500" w:lineRule="atLeast"/>
        <w:jc w:val="center"/>
        <w:rPr>
          <w:rFonts w:ascii="宋体" w:hAnsi="宋体" w:eastAsia="宋体" w:cs="宋体"/>
          <w:sz w:val="32"/>
          <w:szCs w:val="32"/>
          <w:lang w:eastAsia="zh-CN"/>
        </w:rPr>
      </w:pPr>
      <w:r>
        <w:rPr>
          <w:rFonts w:hint="eastAsia" w:ascii="宋体" w:hAnsi="宋体" w:eastAsia="宋体" w:cs="宋体"/>
          <w:b/>
          <w:spacing w:val="23"/>
          <w:sz w:val="32"/>
          <w:szCs w:val="32"/>
          <w:lang w:val="en-US" w:eastAsia="zh-CN"/>
        </w:rPr>
        <w:t xml:space="preserve"> </w:t>
      </w:r>
      <w:r>
        <w:rPr>
          <w:rFonts w:hint="eastAsia" w:ascii="宋体" w:hAnsi="宋体" w:eastAsia="宋体" w:cs="宋体"/>
          <w:b/>
          <w:spacing w:val="23"/>
          <w:sz w:val="32"/>
          <w:szCs w:val="32"/>
          <w:lang w:eastAsia="zh-CN"/>
        </w:rPr>
        <w:t>签订时间：</w:t>
      </w:r>
      <w:r>
        <w:rPr>
          <w:rFonts w:hint="eastAsia" w:ascii="宋体" w:hAnsi="宋体" w:eastAsia="宋体" w:cs="宋体"/>
          <w:b/>
          <w:spacing w:val="23"/>
          <w:sz w:val="32"/>
          <w:szCs w:val="32"/>
          <w:u w:val="single"/>
          <w:lang w:eastAsia="zh-CN"/>
        </w:rPr>
        <w:t xml:space="preserve">   </w:t>
      </w:r>
      <w:r>
        <w:rPr>
          <w:rFonts w:hint="eastAsia" w:ascii="宋体" w:hAnsi="宋体" w:eastAsia="宋体" w:cs="宋体"/>
          <w:b/>
          <w:spacing w:val="23"/>
          <w:sz w:val="32"/>
          <w:szCs w:val="32"/>
          <w:lang w:eastAsia="zh-CN"/>
        </w:rPr>
        <w:t>年</w:t>
      </w:r>
      <w:r>
        <w:rPr>
          <w:rFonts w:hint="eastAsia" w:ascii="宋体" w:hAnsi="宋体" w:eastAsia="宋体" w:cs="宋体"/>
          <w:b/>
          <w:spacing w:val="23"/>
          <w:sz w:val="32"/>
          <w:szCs w:val="32"/>
          <w:u w:val="single"/>
          <w:lang w:eastAsia="zh-CN"/>
        </w:rPr>
        <w:t xml:space="preserve">   </w:t>
      </w:r>
      <w:r>
        <w:rPr>
          <w:rFonts w:hint="eastAsia" w:ascii="宋体" w:hAnsi="宋体" w:eastAsia="宋体" w:cs="宋体"/>
          <w:b/>
          <w:spacing w:val="23"/>
          <w:sz w:val="32"/>
          <w:szCs w:val="32"/>
          <w:lang w:eastAsia="zh-CN"/>
        </w:rPr>
        <w:t>月</w:t>
      </w:r>
      <w:r>
        <w:rPr>
          <w:rFonts w:hint="eastAsia" w:ascii="宋体" w:hAnsi="宋体" w:eastAsia="宋体" w:cs="宋体"/>
          <w:b/>
          <w:spacing w:val="23"/>
          <w:sz w:val="32"/>
          <w:szCs w:val="32"/>
          <w:u w:val="single"/>
          <w:lang w:eastAsia="zh-CN"/>
        </w:rPr>
        <w:t xml:space="preserve">   </w:t>
      </w:r>
      <w:r>
        <w:rPr>
          <w:rFonts w:hint="eastAsia" w:ascii="宋体" w:hAnsi="宋体" w:eastAsia="宋体" w:cs="宋体"/>
          <w:b/>
          <w:spacing w:val="23"/>
          <w:sz w:val="32"/>
          <w:szCs w:val="32"/>
          <w:lang w:eastAsia="zh-CN"/>
        </w:rPr>
        <w:t>日</w:t>
      </w:r>
    </w:p>
    <w:p w14:paraId="2FC4AFC3">
      <w:pPr>
        <w:ind w:firstLine="480" w:firstLineChars="200"/>
        <w:rPr>
          <w:rFonts w:hint="eastAsia" w:ascii="宋体" w:hAnsi="宋体" w:eastAsia="宋体" w:cs="宋体"/>
          <w:sz w:val="24"/>
          <w:szCs w:val="24"/>
          <w:lang w:eastAsia="zh-CN" w:bidi="ar"/>
        </w:rPr>
      </w:pPr>
      <w:r>
        <w:rPr>
          <w:rFonts w:hint="eastAsia" w:ascii="宋体" w:hAnsi="宋体" w:eastAsia="宋体" w:cs="宋体"/>
          <w:sz w:val="24"/>
          <w:szCs w:val="24"/>
          <w:lang w:eastAsia="zh-CN" w:bidi="ar"/>
        </w:rPr>
        <w:br w:type="page"/>
      </w:r>
    </w:p>
    <w:p w14:paraId="5F343951">
      <w:pPr>
        <w:spacing w:line="360" w:lineRule="auto"/>
        <w:ind w:firstLine="380" w:firstLineChars="200"/>
        <w:rPr>
          <w:rFonts w:ascii="宋体" w:hAnsi="宋体" w:eastAsia="宋体" w:cs="宋体"/>
          <w:sz w:val="24"/>
          <w:szCs w:val="24"/>
          <w:lang w:eastAsia="zh-CN" w:bidi="ar"/>
        </w:rPr>
      </w:pPr>
      <w:r>
        <w:rPr>
          <w:rFonts w:hint="eastAsia" w:ascii="宋体" w:hAnsi="宋体" w:eastAsia="宋体" w:cs="宋体"/>
          <w:sz w:val="19"/>
          <w:szCs w:val="19"/>
          <w:lang w:eastAsia="zh-CN"/>
        </w:rPr>
        <w:t>采购人(全称，以下简称甲方)：</w:t>
      </w:r>
      <w:r>
        <w:rPr>
          <w:rFonts w:hint="eastAsia" w:ascii="宋体" w:hAnsi="宋体" w:eastAsia="宋体" w:cs="宋体"/>
          <w:b/>
          <w:bCs/>
          <w:sz w:val="19"/>
          <w:szCs w:val="19"/>
          <w:u w:val="single"/>
          <w:lang w:eastAsia="zh-CN"/>
        </w:rPr>
        <w:t xml:space="preserve">                                 </w:t>
      </w:r>
    </w:p>
    <w:p w14:paraId="545C0050">
      <w:pPr>
        <w:widowControl w:val="0"/>
        <w:kinsoku/>
        <w:autoSpaceDE/>
        <w:autoSpaceDN/>
        <w:adjustRightInd/>
        <w:spacing w:line="36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供应商(全称，以下简称乙方)：</w:t>
      </w:r>
      <w:r>
        <w:rPr>
          <w:rFonts w:hint="eastAsia" w:ascii="宋体" w:hAnsi="宋体" w:eastAsia="宋体" w:cs="宋体"/>
          <w:sz w:val="19"/>
          <w:szCs w:val="19"/>
          <w:u w:val="single"/>
          <w:lang w:eastAsia="zh-CN"/>
        </w:rPr>
        <w:t xml:space="preserve">                                 </w:t>
      </w:r>
    </w:p>
    <w:p w14:paraId="6695439D">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依照《中华人民共和国民法典》、《中华人民共和国政府采购法》等法律、行政法规，遵循平等、自愿、公平和</w:t>
      </w:r>
      <w:r>
        <w:rPr>
          <w:rFonts w:hint="eastAsia" w:ascii="宋体" w:hAnsi="宋体" w:eastAsia="宋体" w:cs="宋体"/>
          <w:color w:val="auto"/>
          <w:sz w:val="19"/>
          <w:szCs w:val="19"/>
          <w:lang w:eastAsia="zh-CN"/>
        </w:rPr>
        <w:t>诚实信用的原则，双方就本项目的垃圾清运等事项订立本合同，乙方愿按本合同约定的付款方式承担本合同范围内垃圾清运等任务，双方达成如下协议：</w:t>
      </w:r>
    </w:p>
    <w:p w14:paraId="75F67805">
      <w:pPr>
        <w:widowControl w:val="0"/>
        <w:kinsoku/>
        <w:autoSpaceDE/>
        <w:autoSpaceDN/>
        <w:adjustRightInd/>
        <w:spacing w:line="480" w:lineRule="auto"/>
        <w:ind w:firstLine="381" w:firstLineChars="200"/>
        <w:textAlignment w:val="auto"/>
        <w:rPr>
          <w:rFonts w:ascii="宋体" w:hAnsi="宋体" w:eastAsia="宋体" w:cs="宋体"/>
          <w:b/>
          <w:bCs/>
          <w:sz w:val="19"/>
          <w:szCs w:val="19"/>
          <w:lang w:eastAsia="zh-CN"/>
        </w:rPr>
      </w:pPr>
      <w:r>
        <w:rPr>
          <w:rFonts w:hint="eastAsia" w:ascii="宋体" w:hAnsi="宋体" w:eastAsia="宋体" w:cs="宋体"/>
          <w:b/>
          <w:bCs/>
          <w:sz w:val="19"/>
          <w:szCs w:val="19"/>
          <w:lang w:eastAsia="zh-CN"/>
        </w:rPr>
        <w:t>一、项目概况：</w:t>
      </w:r>
    </w:p>
    <w:p w14:paraId="654BCB90">
      <w:pPr>
        <w:widowControl w:val="0"/>
        <w:kinsoku/>
        <w:autoSpaceDE/>
        <w:autoSpaceDN/>
        <w:adjustRightInd/>
        <w:spacing w:line="480" w:lineRule="auto"/>
        <w:ind w:firstLine="380" w:firstLineChars="200"/>
        <w:textAlignment w:val="auto"/>
        <w:rPr>
          <w:rFonts w:hint="eastAsia" w:ascii="宋体" w:hAnsi="宋体" w:eastAsia="宋体" w:cs="宋体"/>
          <w:sz w:val="19"/>
          <w:szCs w:val="19"/>
          <w:u w:val="single"/>
          <w:lang w:eastAsia="zh-CN"/>
        </w:rPr>
      </w:pPr>
      <w:r>
        <w:rPr>
          <w:rFonts w:hint="eastAsia" w:ascii="宋体" w:hAnsi="宋体" w:eastAsia="宋体" w:cs="宋体"/>
          <w:sz w:val="19"/>
          <w:szCs w:val="19"/>
          <w:lang w:eastAsia="zh-CN"/>
        </w:rPr>
        <w:t>1、项目内容：</w:t>
      </w:r>
      <w:r>
        <w:rPr>
          <w:rFonts w:hint="eastAsia" w:ascii="宋体" w:hAnsi="宋体" w:eastAsia="宋体" w:cs="宋体"/>
          <w:sz w:val="19"/>
          <w:szCs w:val="19"/>
          <w:u w:val="single"/>
          <w:lang w:eastAsia="zh-CN"/>
        </w:rPr>
        <w:t>丈八路土地储备项目总用地规模约83.878亩，原规划净用地62.021亩，代征绿地15.807亩，代征道路6.05亩。现项目范围内约16亩代征路和代征绿地拟调整为净用地，需要进行文物勘探（发掘）工作。</w:t>
      </w:r>
    </w:p>
    <w:p w14:paraId="6BAEF2F8">
      <w:pPr>
        <w:widowControl w:val="0"/>
        <w:kinsoku/>
        <w:autoSpaceDE/>
        <w:autoSpaceDN/>
        <w:adjustRightInd/>
        <w:spacing w:line="480" w:lineRule="auto"/>
        <w:ind w:firstLine="380" w:firstLineChars="200"/>
        <w:textAlignment w:val="auto"/>
        <w:rPr>
          <w:rFonts w:ascii="宋体" w:hAnsi="宋体" w:eastAsia="宋体" w:cs="宋体"/>
          <w:sz w:val="19"/>
          <w:szCs w:val="19"/>
          <w:u w:val="single"/>
          <w:lang w:eastAsia="zh-CN"/>
        </w:rPr>
      </w:pPr>
      <w:r>
        <w:rPr>
          <w:rFonts w:hint="eastAsia" w:ascii="宋体" w:hAnsi="宋体" w:eastAsia="宋体" w:cs="宋体"/>
          <w:sz w:val="19"/>
          <w:szCs w:val="19"/>
          <w:u w:val="single"/>
          <w:lang w:eastAsia="zh-CN"/>
        </w:rPr>
        <w:t>为保障土地供应顺利进行，按照市土地储备交易中心和区政府要求，分局拟依文勘要求进行储备地垃圾土堆（约8万方）内倒事项，文物勘探（发掘）结束后进行场地平整。本次采购文勘清表及场地平整事项。</w:t>
      </w:r>
    </w:p>
    <w:p w14:paraId="355C77FB">
      <w:pPr>
        <w:widowControl w:val="0"/>
        <w:kinsoku/>
        <w:autoSpaceDE/>
        <w:autoSpaceDN/>
        <w:adjustRightInd/>
        <w:spacing w:line="480" w:lineRule="auto"/>
        <w:ind w:firstLine="380" w:firstLineChars="200"/>
        <w:textAlignment w:val="auto"/>
        <w:rPr>
          <w:rFonts w:ascii="宋体" w:hAnsi="宋体" w:eastAsia="宋体" w:cs="宋体"/>
          <w:b/>
          <w:bCs/>
          <w:sz w:val="19"/>
          <w:szCs w:val="19"/>
          <w:lang w:eastAsia="zh-CN"/>
        </w:rPr>
      </w:pPr>
      <w:r>
        <w:rPr>
          <w:rFonts w:hint="eastAsia" w:ascii="宋体" w:hAnsi="宋体" w:eastAsia="宋体" w:cs="宋体"/>
          <w:sz w:val="19"/>
          <w:szCs w:val="19"/>
          <w:lang w:eastAsia="zh-CN"/>
        </w:rPr>
        <w:t>2、服务期限：</w:t>
      </w:r>
      <w:r>
        <w:rPr>
          <w:rFonts w:hint="eastAsia" w:ascii="宋体" w:hAnsi="宋体" w:eastAsia="宋体" w:cs="宋体"/>
          <w:sz w:val="19"/>
          <w:szCs w:val="19"/>
          <w:u w:val="single"/>
          <w:lang w:val="en-US" w:eastAsia="zh-CN"/>
        </w:rPr>
        <w:t>自合同签订之日起15天内完成文勘地块清表。</w:t>
      </w:r>
    </w:p>
    <w:p w14:paraId="464D5F52">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3、服务要求：</w:t>
      </w:r>
    </w:p>
    <w:p w14:paraId="3A192360">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3.1文勘清表按照文勘要求条件实施，场地平整达到储备地移交标准即可。</w:t>
      </w:r>
    </w:p>
    <w:p w14:paraId="7768858B">
      <w:pPr>
        <w:widowControl w:val="0"/>
        <w:kinsoku/>
        <w:autoSpaceDE/>
        <w:autoSpaceDN/>
        <w:adjustRightInd/>
        <w:spacing w:line="480" w:lineRule="auto"/>
        <w:ind w:firstLine="381" w:firstLineChars="200"/>
        <w:textAlignment w:val="auto"/>
        <w:rPr>
          <w:rFonts w:ascii="宋体" w:hAnsi="宋体" w:eastAsia="宋体" w:cs="宋体"/>
          <w:b/>
          <w:bCs/>
          <w:sz w:val="19"/>
          <w:szCs w:val="19"/>
          <w:lang w:eastAsia="zh-CN"/>
        </w:rPr>
      </w:pPr>
      <w:r>
        <w:rPr>
          <w:rFonts w:hint="eastAsia" w:ascii="宋体" w:hAnsi="宋体" w:eastAsia="宋体" w:cs="宋体"/>
          <w:b/>
          <w:bCs/>
          <w:sz w:val="19"/>
          <w:szCs w:val="19"/>
          <w:lang w:eastAsia="zh-CN"/>
        </w:rPr>
        <w:t>二、合同的组成部分：</w:t>
      </w:r>
    </w:p>
    <w:p w14:paraId="0F7D423B">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1、乙方的响应文件；</w:t>
      </w:r>
    </w:p>
    <w:p w14:paraId="73BE1B84">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2、采购文件及补充文件；</w:t>
      </w:r>
    </w:p>
    <w:p w14:paraId="5BF11148">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3、标准、规范和有关技术资料；</w:t>
      </w:r>
    </w:p>
    <w:p w14:paraId="47F9C0D3">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4、其他有关文件。</w:t>
      </w:r>
    </w:p>
    <w:p w14:paraId="6A697BE4">
      <w:pPr>
        <w:widowControl w:val="0"/>
        <w:kinsoku/>
        <w:autoSpaceDE/>
        <w:autoSpaceDN/>
        <w:adjustRightInd/>
        <w:spacing w:line="480" w:lineRule="auto"/>
        <w:ind w:firstLine="381" w:firstLineChars="200"/>
        <w:textAlignment w:val="auto"/>
        <w:rPr>
          <w:rFonts w:ascii="宋体" w:hAnsi="宋体" w:eastAsia="宋体" w:cs="宋体"/>
          <w:sz w:val="19"/>
          <w:szCs w:val="19"/>
          <w:lang w:eastAsia="zh-CN"/>
        </w:rPr>
      </w:pPr>
      <w:r>
        <w:rPr>
          <w:rFonts w:hint="eastAsia" w:ascii="宋体" w:hAnsi="宋体" w:eastAsia="宋体" w:cs="宋体"/>
          <w:b/>
          <w:bCs/>
          <w:sz w:val="19"/>
          <w:szCs w:val="19"/>
          <w:lang w:eastAsia="zh-CN"/>
        </w:rPr>
        <w:t>三、合同价款</w:t>
      </w:r>
    </w:p>
    <w:p w14:paraId="255411E6">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本合同为</w:t>
      </w:r>
      <w:r>
        <w:rPr>
          <w:rFonts w:hint="eastAsia" w:ascii="宋体" w:hAnsi="宋体" w:eastAsia="宋体" w:cs="宋体"/>
          <w:sz w:val="19"/>
          <w:szCs w:val="19"/>
          <w:u w:val="single"/>
          <w:lang w:eastAsia="zh-CN"/>
        </w:rPr>
        <w:t xml:space="preserve"> </w:t>
      </w:r>
      <w:r>
        <w:rPr>
          <w:rFonts w:hint="eastAsia" w:ascii="宋体" w:hAnsi="宋体" w:eastAsia="宋体" w:cs="宋体"/>
          <w:b/>
          <w:sz w:val="19"/>
          <w:szCs w:val="19"/>
          <w:u w:val="single"/>
          <w:lang w:eastAsia="zh-CN"/>
        </w:rPr>
        <w:t>固定总价</w:t>
      </w:r>
      <w:r>
        <w:rPr>
          <w:rFonts w:hint="eastAsia" w:ascii="宋体" w:hAnsi="宋体" w:eastAsia="宋体" w:cs="宋体"/>
          <w:sz w:val="19"/>
          <w:szCs w:val="19"/>
          <w:lang w:eastAsia="zh-CN"/>
        </w:rPr>
        <w:t>，投标报价包括招标范围中发生的人工费、机械费、材料费、管理费、利润、税金、保险费、招标代理费等产生的全部费用，即为完成本项目必须的各种</w:t>
      </w:r>
      <w:r>
        <w:rPr>
          <w:rFonts w:hint="eastAsia" w:ascii="宋体" w:hAnsi="宋体" w:eastAsia="宋体" w:cs="宋体"/>
          <w:color w:val="auto"/>
          <w:sz w:val="19"/>
          <w:szCs w:val="19"/>
          <w:lang w:eastAsia="zh-CN"/>
        </w:rPr>
        <w:t>相关费用</w:t>
      </w:r>
      <w:r>
        <w:rPr>
          <w:rFonts w:hint="eastAsia" w:ascii="宋体" w:hAnsi="宋体" w:eastAsia="宋体" w:cs="宋体"/>
          <w:sz w:val="19"/>
          <w:szCs w:val="19"/>
          <w:lang w:eastAsia="zh-CN"/>
        </w:rPr>
        <w:t>以及潜在的各种风险。</w:t>
      </w:r>
    </w:p>
    <w:p w14:paraId="5DB447D9">
      <w:pPr>
        <w:widowControl w:val="0"/>
        <w:kinsoku/>
        <w:autoSpaceDE/>
        <w:autoSpaceDN/>
        <w:adjustRightInd/>
        <w:spacing w:line="480" w:lineRule="auto"/>
        <w:ind w:firstLine="381" w:firstLineChars="200"/>
        <w:textAlignment w:val="auto"/>
        <w:rPr>
          <w:rFonts w:ascii="宋体" w:hAnsi="宋体" w:eastAsia="宋体" w:cs="宋体"/>
          <w:b/>
          <w:bCs/>
          <w:sz w:val="19"/>
          <w:szCs w:val="19"/>
          <w:lang w:eastAsia="zh-CN"/>
        </w:rPr>
      </w:pPr>
      <w:r>
        <w:rPr>
          <w:rFonts w:hint="eastAsia" w:ascii="宋体" w:hAnsi="宋体" w:eastAsia="宋体" w:cs="宋体"/>
          <w:b/>
          <w:bCs/>
          <w:sz w:val="19"/>
          <w:szCs w:val="19"/>
          <w:lang w:eastAsia="zh-CN"/>
        </w:rPr>
        <w:t>合同总价人民币为大写：</w:t>
      </w:r>
      <w:r>
        <w:rPr>
          <w:rFonts w:hint="eastAsia" w:ascii="宋体" w:hAnsi="宋体" w:eastAsia="宋体" w:cs="宋体"/>
          <w:b/>
          <w:bCs/>
          <w:sz w:val="19"/>
          <w:szCs w:val="19"/>
          <w:u w:val="single"/>
          <w:lang w:eastAsia="zh-CN"/>
        </w:rPr>
        <w:t xml:space="preserve">            </w:t>
      </w:r>
      <w:r>
        <w:rPr>
          <w:rFonts w:hint="eastAsia" w:ascii="宋体" w:hAnsi="宋体" w:eastAsia="宋体" w:cs="宋体"/>
          <w:b/>
          <w:bCs/>
          <w:sz w:val="19"/>
          <w:szCs w:val="19"/>
          <w:lang w:eastAsia="zh-CN"/>
        </w:rPr>
        <w:t xml:space="preserve"> 元 ，小写: </w:t>
      </w:r>
      <w:r>
        <w:rPr>
          <w:rFonts w:hint="eastAsia" w:ascii="宋体" w:hAnsi="宋体" w:eastAsia="宋体" w:cs="宋体"/>
          <w:b/>
          <w:bCs/>
          <w:sz w:val="19"/>
          <w:szCs w:val="19"/>
          <w:u w:val="single"/>
          <w:lang w:eastAsia="zh-CN"/>
        </w:rPr>
        <w:t xml:space="preserve">          </w:t>
      </w:r>
      <w:r>
        <w:rPr>
          <w:rFonts w:hint="eastAsia" w:ascii="宋体" w:hAnsi="宋体" w:eastAsia="宋体" w:cs="宋体"/>
          <w:b/>
          <w:bCs/>
          <w:sz w:val="19"/>
          <w:szCs w:val="19"/>
          <w:lang w:eastAsia="zh-CN"/>
        </w:rPr>
        <w:t>元。</w:t>
      </w:r>
    </w:p>
    <w:p w14:paraId="718CF4C1">
      <w:pPr>
        <w:widowControl w:val="0"/>
        <w:kinsoku/>
        <w:autoSpaceDE/>
        <w:autoSpaceDN/>
        <w:adjustRightInd/>
        <w:spacing w:line="480" w:lineRule="auto"/>
        <w:ind w:firstLine="381" w:firstLineChars="200"/>
        <w:textAlignment w:val="auto"/>
        <w:rPr>
          <w:rFonts w:ascii="宋体" w:hAnsi="宋体" w:eastAsia="宋体" w:cs="宋体"/>
          <w:b/>
          <w:bCs/>
          <w:sz w:val="19"/>
          <w:szCs w:val="19"/>
          <w:lang w:eastAsia="zh-CN"/>
        </w:rPr>
      </w:pPr>
      <w:r>
        <w:rPr>
          <w:rFonts w:hint="eastAsia" w:ascii="宋体" w:hAnsi="宋体" w:eastAsia="宋体" w:cs="宋体"/>
          <w:b/>
          <w:bCs/>
          <w:sz w:val="19"/>
          <w:szCs w:val="19"/>
          <w:lang w:eastAsia="zh-CN"/>
        </w:rPr>
        <w:t>四、付款方式</w:t>
      </w:r>
    </w:p>
    <w:p w14:paraId="4E79A227">
      <w:pPr>
        <w:widowControl w:val="0"/>
        <w:kinsoku/>
        <w:autoSpaceDE/>
        <w:autoSpaceDN/>
        <w:adjustRightInd/>
        <w:spacing w:line="480" w:lineRule="auto"/>
        <w:ind w:firstLine="380" w:firstLineChars="200"/>
        <w:textAlignment w:val="auto"/>
        <w:rPr>
          <w:rFonts w:hint="eastAsia" w:ascii="宋体" w:hAnsi="宋体" w:eastAsia="宋体" w:cs="宋体"/>
          <w:sz w:val="19"/>
          <w:szCs w:val="19"/>
          <w:lang w:eastAsia="zh-CN"/>
        </w:rPr>
      </w:pPr>
      <w:r>
        <w:rPr>
          <w:rFonts w:hint="eastAsia" w:ascii="宋体" w:hAnsi="宋体" w:eastAsia="宋体" w:cs="宋体"/>
          <w:sz w:val="19"/>
          <w:szCs w:val="19"/>
          <w:lang w:eastAsia="zh-CN"/>
        </w:rPr>
        <w:t>1、</w:t>
      </w:r>
      <w:bookmarkStart w:id="0" w:name="OLE_LINK6"/>
      <w:bookmarkStart w:id="1" w:name="OLE_LINK5"/>
      <w:r>
        <w:rPr>
          <w:rFonts w:hint="eastAsia" w:ascii="宋体" w:hAnsi="宋体" w:eastAsia="宋体" w:cs="宋体"/>
          <w:sz w:val="19"/>
          <w:szCs w:val="19"/>
          <w:lang w:eastAsia="zh-CN"/>
        </w:rPr>
        <w:t>合同签订后10个工作日</w:t>
      </w:r>
      <w:bookmarkEnd w:id="0"/>
      <w:bookmarkEnd w:id="1"/>
      <w:r>
        <w:rPr>
          <w:rFonts w:hint="eastAsia" w:ascii="宋体" w:hAnsi="宋体" w:eastAsia="宋体" w:cs="宋体"/>
          <w:sz w:val="19"/>
          <w:szCs w:val="19"/>
          <w:lang w:eastAsia="zh-CN"/>
        </w:rPr>
        <w:t>内支付合同总价款的40%；</w:t>
      </w:r>
      <w:bookmarkStart w:id="2" w:name="OLE_LINK8"/>
      <w:bookmarkStart w:id="3" w:name="OLE_LINK9"/>
    </w:p>
    <w:p w14:paraId="762C69FB">
      <w:pPr>
        <w:widowControl w:val="0"/>
        <w:kinsoku/>
        <w:autoSpaceDE/>
        <w:autoSpaceDN/>
        <w:adjustRightInd/>
        <w:spacing w:line="480" w:lineRule="auto"/>
        <w:ind w:firstLine="380" w:firstLineChars="200"/>
        <w:textAlignment w:val="auto"/>
        <w:rPr>
          <w:rFonts w:hint="eastAsia" w:ascii="宋体" w:hAnsi="宋体" w:eastAsia="宋体" w:cs="宋体"/>
          <w:sz w:val="19"/>
          <w:szCs w:val="19"/>
          <w:lang w:eastAsia="zh-CN"/>
        </w:rPr>
      </w:pPr>
      <w:r>
        <w:rPr>
          <w:rFonts w:hint="eastAsia" w:ascii="宋体" w:hAnsi="宋体" w:eastAsia="宋体" w:cs="宋体"/>
          <w:sz w:val="19"/>
          <w:szCs w:val="19"/>
          <w:lang w:val="en-US" w:eastAsia="zh-CN"/>
        </w:rPr>
        <w:t>2、</w:t>
      </w:r>
      <w:r>
        <w:rPr>
          <w:rFonts w:hint="eastAsia" w:ascii="宋体" w:hAnsi="宋体" w:eastAsia="宋体" w:cs="宋体"/>
          <w:sz w:val="19"/>
          <w:szCs w:val="19"/>
          <w:lang w:eastAsia="zh-CN"/>
        </w:rPr>
        <w:t>项目实施一阶段完成</w:t>
      </w:r>
      <w:bookmarkEnd w:id="2"/>
      <w:bookmarkEnd w:id="3"/>
      <w:r>
        <w:rPr>
          <w:rFonts w:hint="eastAsia" w:ascii="宋体" w:hAnsi="宋体" w:eastAsia="宋体" w:cs="宋体"/>
          <w:sz w:val="19"/>
          <w:szCs w:val="19"/>
          <w:lang w:eastAsia="zh-CN"/>
        </w:rPr>
        <w:t>后10个工作日内支付合同总价款的40%；</w:t>
      </w:r>
    </w:p>
    <w:p w14:paraId="3928BCE8">
      <w:pPr>
        <w:widowControl w:val="0"/>
        <w:kinsoku/>
        <w:autoSpaceDE/>
        <w:autoSpaceDN/>
        <w:adjustRightInd/>
        <w:spacing w:line="480" w:lineRule="auto"/>
        <w:ind w:firstLine="380" w:firstLineChars="200"/>
        <w:textAlignment w:val="auto"/>
        <w:rPr>
          <w:rFonts w:hint="eastAsia" w:ascii="宋体" w:hAnsi="宋体" w:eastAsia="宋体" w:cs="宋体"/>
          <w:sz w:val="19"/>
          <w:szCs w:val="19"/>
          <w:lang w:eastAsia="zh-CN"/>
        </w:rPr>
      </w:pPr>
      <w:r>
        <w:rPr>
          <w:rFonts w:hint="eastAsia" w:ascii="宋体" w:hAnsi="宋体" w:eastAsia="宋体" w:cs="宋体"/>
          <w:sz w:val="19"/>
          <w:szCs w:val="19"/>
          <w:lang w:val="en-US" w:eastAsia="zh-CN"/>
        </w:rPr>
        <w:t>3、</w:t>
      </w:r>
      <w:r>
        <w:rPr>
          <w:rFonts w:hint="eastAsia" w:ascii="宋体" w:hAnsi="宋体" w:eastAsia="宋体" w:cs="宋体"/>
          <w:sz w:val="19"/>
          <w:szCs w:val="19"/>
          <w:lang w:eastAsia="zh-CN"/>
        </w:rPr>
        <w:t>项目实施二阶段完成并验收合格后， 10个工作日内支付合同总价款的20%。</w:t>
      </w:r>
    </w:p>
    <w:p w14:paraId="65CF0163">
      <w:pPr>
        <w:widowControl w:val="0"/>
        <w:kinsoku/>
        <w:autoSpaceDE/>
        <w:autoSpaceDN/>
        <w:adjustRightInd/>
        <w:spacing w:line="480" w:lineRule="auto"/>
        <w:ind w:firstLine="381" w:firstLineChars="200"/>
        <w:textAlignment w:val="auto"/>
        <w:rPr>
          <w:rFonts w:ascii="宋体" w:hAnsi="宋体" w:eastAsia="宋体" w:cs="宋体"/>
          <w:b/>
          <w:bCs/>
          <w:sz w:val="19"/>
          <w:szCs w:val="19"/>
          <w:lang w:eastAsia="zh-CN"/>
        </w:rPr>
      </w:pPr>
      <w:r>
        <w:rPr>
          <w:rFonts w:hint="eastAsia" w:ascii="宋体" w:hAnsi="宋体" w:eastAsia="宋体" w:cs="宋体"/>
          <w:b/>
          <w:bCs/>
          <w:sz w:val="19"/>
          <w:szCs w:val="19"/>
          <w:lang w:eastAsia="zh-CN"/>
        </w:rPr>
        <w:t>五、双方的权利及义务</w:t>
      </w:r>
    </w:p>
    <w:p w14:paraId="3691AE5B">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1、甲方权利和义务</w:t>
      </w:r>
    </w:p>
    <w:p w14:paraId="330E5517">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（1）双方在签订协议2日内，如乙方未正常进场施工，甲方有权解除合同。</w:t>
      </w:r>
    </w:p>
    <w:p w14:paraId="47C1CFB1">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（2）项目完工后按合同约定时限支付工程款。</w:t>
      </w:r>
    </w:p>
    <w:p w14:paraId="016CCD78">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（3）因施工造成群体上访、聚众闹事等严重影响社会稳定事件及安全文明施工方面存在问题被行政主管部门通报批评，给甲方造成负面影响的，甲方有权解除、终止合同并向乙方索赔。</w:t>
      </w:r>
    </w:p>
    <w:p w14:paraId="473755F9">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（4）甲方增加合同标的的权利。</w:t>
      </w:r>
    </w:p>
    <w:p w14:paraId="79C4A8FF">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77F8C7FB">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2、乙方的权利和义务</w:t>
      </w:r>
    </w:p>
    <w:p w14:paraId="1A449E40">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（1）负责解决生产及生活所需的用水、用电接入问题，因此发生的一切费用由乙方全部承担。</w:t>
      </w:r>
    </w:p>
    <w:p w14:paraId="60AE2339">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（2) 乙方在施工过程中应严格遵守各种与安全相关的法律、法规及安全技术规范，确保施工安全，一切安全责任及费用由乙方承担。</w:t>
      </w:r>
    </w:p>
    <w:p w14:paraId="5C5D5553">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（3）按照甲方及合同约定的要求确保工程质量及进度，服从甲方人员的管理。</w:t>
      </w:r>
    </w:p>
    <w:p w14:paraId="3DEB9BD4">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（4）乙方应做好施工现场的安全警示标志、安全通道的合理布置、施工现场的照明与防护以及政府有关部门关于安全防护、文明施工规定的其他工作等，确保在实施过程无安全责任事故发生。</w:t>
      </w:r>
    </w:p>
    <w:p w14:paraId="62F4442F">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（5）乙方必须为施工现场内施工人员办理意外伤害保险和工伤保险，出现任何安全事故乙方承担责任及费用，甲方概不负责。</w:t>
      </w:r>
    </w:p>
    <w:p w14:paraId="51E308F5">
      <w:pPr>
        <w:widowControl w:val="0"/>
        <w:kinsoku/>
        <w:autoSpaceDE/>
        <w:autoSpaceDN/>
        <w:adjustRightInd/>
        <w:spacing w:line="480" w:lineRule="auto"/>
        <w:ind w:firstLine="380" w:firstLineChars="200"/>
        <w:textAlignment w:val="auto"/>
        <w:rPr>
          <w:rFonts w:hint="eastAsia" w:ascii="宋体" w:hAnsi="宋体" w:eastAsia="宋体" w:cs="宋体"/>
          <w:sz w:val="19"/>
          <w:szCs w:val="19"/>
          <w:lang w:eastAsia="zh-CN"/>
        </w:rPr>
      </w:pPr>
      <w:r>
        <w:rPr>
          <w:rFonts w:hint="eastAsia" w:ascii="宋体" w:hAnsi="宋体" w:eastAsia="宋体" w:cs="宋体"/>
          <w:sz w:val="19"/>
          <w:szCs w:val="19"/>
          <w:lang w:eastAsia="zh-CN"/>
        </w:rPr>
        <w:t>（6）乙方在施工过程中严格按照《建筑施工现场环境与卫生标准》的要求组织施工，确保施工现场无扬尘。</w:t>
      </w:r>
    </w:p>
    <w:p w14:paraId="6D255B60">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7）乙方为了车辆进出修建的施工便道，其费用由乙方自行承担，同时在施工结束时，必须将自建便道清除弃运。不按要求实施的，甲方有权直接委托其他人负责弃运，其费用直接从合同价款中扣减，且乙方不得对发生费用的金额提出异议。</w:t>
      </w:r>
    </w:p>
    <w:p w14:paraId="362F2E19">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（8）乙方应指派专职项目经理，代表乙方联系和处理清运工作中的有关事宜，参加协调会，协调、解决合同执行过程中遇到的问题，并配备专职安全员每日巡视现场，安全员必须持证上岗。</w:t>
      </w:r>
    </w:p>
    <w:p w14:paraId="042D1271">
      <w:pPr>
        <w:widowControl w:val="0"/>
        <w:kinsoku/>
        <w:autoSpaceDE/>
        <w:autoSpaceDN/>
        <w:adjustRightInd/>
        <w:spacing w:line="480" w:lineRule="auto"/>
        <w:ind w:firstLine="381" w:firstLineChars="200"/>
        <w:textAlignment w:val="auto"/>
        <w:rPr>
          <w:rFonts w:ascii="宋体" w:hAnsi="宋体" w:eastAsia="宋体" w:cs="宋体"/>
          <w:b/>
          <w:bCs/>
          <w:sz w:val="19"/>
          <w:szCs w:val="19"/>
          <w:lang w:eastAsia="zh-CN"/>
        </w:rPr>
      </w:pPr>
      <w:r>
        <w:rPr>
          <w:rFonts w:hint="eastAsia" w:ascii="宋体" w:hAnsi="宋体" w:eastAsia="宋体" w:cs="宋体"/>
          <w:b/>
          <w:bCs/>
          <w:sz w:val="19"/>
          <w:szCs w:val="19"/>
          <w:lang w:eastAsia="zh-CN"/>
        </w:rPr>
        <w:t>六、质量与验收</w:t>
      </w:r>
    </w:p>
    <w:p w14:paraId="64FFD932">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乙方应遵循国家政策法律、法规，确保该项目挖运过程中不发生违法、违章、违规事件，不发生由于挖运不当引起的纠纷、上访及诉讼等不稳定因素，如出现上访等不安全因素乙方应尽快解决并承担相应费用。</w:t>
      </w:r>
    </w:p>
    <w:p w14:paraId="63991860">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清表符合文勘进场要求，场地平整符合储备地移交条件。</w:t>
      </w:r>
    </w:p>
    <w:p w14:paraId="12AF5E54">
      <w:pPr>
        <w:widowControl w:val="0"/>
        <w:kinsoku/>
        <w:autoSpaceDE/>
        <w:autoSpaceDN/>
        <w:adjustRightInd/>
        <w:spacing w:line="480" w:lineRule="auto"/>
        <w:ind w:firstLine="381" w:firstLineChars="200"/>
        <w:textAlignment w:val="auto"/>
        <w:rPr>
          <w:rFonts w:ascii="宋体" w:hAnsi="宋体" w:eastAsia="宋体" w:cs="宋体"/>
          <w:b/>
          <w:bCs/>
          <w:sz w:val="19"/>
          <w:szCs w:val="19"/>
          <w:lang w:eastAsia="zh-CN"/>
        </w:rPr>
      </w:pPr>
      <w:r>
        <w:rPr>
          <w:rFonts w:hint="eastAsia" w:ascii="宋体" w:hAnsi="宋体" w:eastAsia="宋体" w:cs="宋体"/>
          <w:b/>
          <w:bCs/>
          <w:sz w:val="19"/>
          <w:szCs w:val="19"/>
          <w:lang w:eastAsia="zh-CN"/>
        </w:rPr>
        <w:t>七、安全文明施工及其他约定</w:t>
      </w:r>
    </w:p>
    <w:p w14:paraId="63EA5D53">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1、乙方须严格执行工程建设安全生产的相关管理规定，严格按相关安全标准、规范、操作规程进行施工作业，并采取有效安全措施消除事故隐患，并无条件承担由于自身安全措施不力造成的事故责任和因此发生的费用。</w:t>
      </w:r>
    </w:p>
    <w:p w14:paraId="51625F8E">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2、乙方不得将工程转包或分包给其他施工单位，否则甲方有权单方面解除合同，由此造成的一切损失由乙方承担。</w:t>
      </w:r>
    </w:p>
    <w:p w14:paraId="5E334BCB">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3、乙方项目经理、技术负责人、安全员等须现场指挥监督施工作业，并须安排具有相应从业资格的人员进行施工作业。</w:t>
      </w:r>
    </w:p>
    <w:p w14:paraId="16A39681">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 xml:space="preserve">4、施工现场应采取覆盖方式避免污染环境。 </w:t>
      </w:r>
    </w:p>
    <w:p w14:paraId="61C434F0">
      <w:pPr>
        <w:widowControl w:val="0"/>
        <w:kinsoku/>
        <w:autoSpaceDE/>
        <w:autoSpaceDN/>
        <w:adjustRightInd/>
        <w:spacing w:line="480" w:lineRule="auto"/>
        <w:ind w:firstLine="381" w:firstLineChars="200"/>
        <w:textAlignment w:val="auto"/>
        <w:rPr>
          <w:rFonts w:ascii="宋体" w:hAnsi="宋体" w:eastAsia="宋体" w:cs="宋体"/>
          <w:b/>
          <w:bCs/>
          <w:sz w:val="19"/>
          <w:szCs w:val="19"/>
          <w:lang w:eastAsia="zh-CN"/>
        </w:rPr>
      </w:pPr>
      <w:r>
        <w:rPr>
          <w:rFonts w:hint="eastAsia" w:ascii="宋体" w:hAnsi="宋体" w:eastAsia="宋体" w:cs="宋体"/>
          <w:b/>
          <w:bCs/>
          <w:sz w:val="19"/>
          <w:szCs w:val="19"/>
          <w:lang w:eastAsia="zh-CN"/>
        </w:rPr>
        <w:t>八、违约责任</w:t>
      </w:r>
    </w:p>
    <w:p w14:paraId="3EB3E485">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1、乙方须在甲方现场代表指定的时间内进场施工，如不能按期进场施工，则甲方有权终止本合同。</w:t>
      </w:r>
    </w:p>
    <w:p w14:paraId="26F0EBF2">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2、乙方未按合同约定工期完工，则每逾期一日，应向甲方支付合同暂定价的千分之三作为违约金。</w:t>
      </w:r>
    </w:p>
    <w:p w14:paraId="088C0850">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3、乙方存在上述违约行为给甲方造成损失，且支付的违约金不足以弥补损失时，乙方应就未能弥补的损失部分向甲方承担赔偿责任。</w:t>
      </w:r>
    </w:p>
    <w:p w14:paraId="5FD14582">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4、如乙方转包或未经甲方同意分包本工程，则甲方有权终止本合同。</w:t>
      </w:r>
    </w:p>
    <w:p w14:paraId="5E684A70">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5、如乙方安排无相应从业资格的人员从事施工作业，每发现一人次，扣罚履约保证金1000元，同时乙方须即时无条件更换人员，否则视为根本性违约，甲方有权终止合同，没收履约保证金。</w:t>
      </w:r>
    </w:p>
    <w:p w14:paraId="6BE96CB0">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6、若发生安全事故，一切责任由乙方承担，同时，甲方有权终止合同，没收履约保证金。</w:t>
      </w:r>
    </w:p>
    <w:p w14:paraId="6203EEEF">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7、因乙方未按合同约定履行工期、质量以及其他义务给甲方造成的损失，乙方应据实赔偿。因甲方未按合同约定履行义务给乙方造成损失，甲方应据实赔偿。</w:t>
      </w:r>
    </w:p>
    <w:p w14:paraId="43E7E558">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8、乙方须根据施工环境和现场情况，合理编制施工组织设计，优化施工方案，自行解决施工运输道路及邻近建筑物保护等矛盾，任何非甲方直接原因不得作为乙方的免责理由。</w:t>
      </w:r>
    </w:p>
    <w:p w14:paraId="60799D6B">
      <w:pPr>
        <w:widowControl w:val="0"/>
        <w:kinsoku/>
        <w:autoSpaceDE/>
        <w:autoSpaceDN/>
        <w:adjustRightInd/>
        <w:spacing w:line="480" w:lineRule="auto"/>
        <w:ind w:firstLine="381" w:firstLineChars="200"/>
        <w:textAlignment w:val="auto"/>
        <w:rPr>
          <w:rFonts w:ascii="宋体" w:hAnsi="宋体" w:eastAsia="宋体" w:cs="宋体"/>
          <w:sz w:val="19"/>
          <w:szCs w:val="19"/>
          <w:lang w:eastAsia="zh-CN"/>
        </w:rPr>
      </w:pPr>
      <w:r>
        <w:rPr>
          <w:rFonts w:hint="eastAsia" w:ascii="宋体" w:hAnsi="宋体" w:eastAsia="宋体" w:cs="宋体"/>
          <w:b/>
          <w:bCs/>
          <w:sz w:val="19"/>
          <w:szCs w:val="19"/>
          <w:lang w:eastAsia="zh-CN"/>
        </w:rPr>
        <w:t>九、争议解决</w:t>
      </w:r>
    </w:p>
    <w:p w14:paraId="75A1ACCB">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因本合同发生的纠纷，各方应本着实事求是的原则，协商解决；协商不能解决时，任何一方均可通过向工程所在地有管辖权的人民法院诉讼解决。</w:t>
      </w:r>
    </w:p>
    <w:p w14:paraId="5E914A9E">
      <w:pPr>
        <w:widowControl w:val="0"/>
        <w:numPr>
          <w:ilvl w:val="0"/>
          <w:numId w:val="1"/>
        </w:numPr>
        <w:kinsoku/>
        <w:autoSpaceDE/>
        <w:autoSpaceDN/>
        <w:adjustRightInd/>
        <w:spacing w:line="480" w:lineRule="auto"/>
        <w:ind w:firstLine="381" w:firstLineChars="200"/>
        <w:textAlignment w:val="auto"/>
        <w:rPr>
          <w:rFonts w:ascii="宋体" w:hAnsi="宋体" w:eastAsia="宋体" w:cs="宋体"/>
          <w:bCs/>
          <w:sz w:val="19"/>
          <w:szCs w:val="19"/>
        </w:rPr>
      </w:pPr>
      <w:r>
        <w:rPr>
          <w:rFonts w:hint="eastAsia" w:ascii="宋体" w:hAnsi="宋体" w:eastAsia="宋体" w:cs="宋体"/>
          <w:b/>
          <w:sz w:val="19"/>
          <w:szCs w:val="19"/>
        </w:rPr>
        <w:t>履约保证金：</w:t>
      </w:r>
      <w:r>
        <w:rPr>
          <w:rFonts w:hint="eastAsia" w:ascii="宋体" w:hAnsi="宋体" w:eastAsia="宋体" w:cs="宋体"/>
          <w:bCs/>
          <w:sz w:val="19"/>
          <w:szCs w:val="19"/>
          <w:lang w:eastAsia="zh-CN"/>
        </w:rPr>
        <w:t>/</w:t>
      </w:r>
    </w:p>
    <w:p w14:paraId="5E593DFD">
      <w:pPr>
        <w:widowControl w:val="0"/>
        <w:kinsoku/>
        <w:autoSpaceDE/>
        <w:autoSpaceDN/>
        <w:adjustRightInd/>
        <w:spacing w:line="480" w:lineRule="auto"/>
        <w:ind w:firstLine="381" w:firstLineChars="200"/>
        <w:textAlignment w:val="auto"/>
        <w:rPr>
          <w:rFonts w:ascii="宋体" w:hAnsi="宋体" w:eastAsia="宋体" w:cs="宋体"/>
          <w:b/>
          <w:bCs/>
          <w:sz w:val="19"/>
          <w:szCs w:val="19"/>
        </w:rPr>
      </w:pPr>
      <w:r>
        <w:rPr>
          <w:rFonts w:hint="eastAsia" w:ascii="宋体" w:hAnsi="宋体" w:eastAsia="宋体" w:cs="宋体"/>
          <w:b/>
          <w:bCs/>
          <w:sz w:val="19"/>
          <w:szCs w:val="19"/>
        </w:rPr>
        <w:t>十一、附则</w:t>
      </w:r>
    </w:p>
    <w:p w14:paraId="65C1BB6E">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1、本合同未明确约定的，按甲方需求及本合同确定的相关原则执行，或根据具体情况协商签订补充合同。</w:t>
      </w:r>
    </w:p>
    <w:p w14:paraId="57B11779">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2、本合同自双方签字盖章或盖章之日起生效。合同一式捌份，甲方执肆份，乙方执肆份，具有同等的法律效力。</w:t>
      </w:r>
    </w:p>
    <w:p w14:paraId="06AE29C9">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3、合同签订地点：</w:t>
      </w:r>
    </w:p>
    <w:p w14:paraId="2753A601">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4、合同签订时间：     年   月  日</w:t>
      </w:r>
    </w:p>
    <w:p w14:paraId="020B6CDE">
      <w:pPr>
        <w:pStyle w:val="4"/>
        <w:widowControl w:val="0"/>
        <w:kinsoku/>
        <w:autoSpaceDE/>
        <w:autoSpaceDN/>
        <w:adjustRightInd/>
        <w:spacing w:line="480" w:lineRule="auto"/>
        <w:textAlignment w:val="auto"/>
        <w:rPr>
          <w:rFonts w:ascii="宋体" w:hAnsi="宋体" w:eastAsia="宋体" w:cs="宋体"/>
          <w:sz w:val="19"/>
          <w:szCs w:val="19"/>
          <w:lang w:eastAsia="zh-CN"/>
        </w:rPr>
      </w:pPr>
    </w:p>
    <w:p w14:paraId="52C59113">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（以下无正文）</w:t>
      </w:r>
    </w:p>
    <w:p w14:paraId="3208BADD">
      <w:pPr>
        <w:widowControl w:val="0"/>
        <w:kinsoku/>
        <w:autoSpaceDE/>
        <w:autoSpaceDN/>
        <w:adjustRightInd/>
        <w:spacing w:line="48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val="en-US" w:eastAsia="zh-CN"/>
        </w:rPr>
        <w:t>甲方</w:t>
      </w:r>
      <w:r>
        <w:rPr>
          <w:rFonts w:hint="eastAsia" w:ascii="宋体" w:hAnsi="宋体" w:eastAsia="宋体" w:cs="宋体"/>
          <w:sz w:val="19"/>
          <w:szCs w:val="19"/>
          <w:lang w:eastAsia="zh-CN"/>
        </w:rPr>
        <w:t xml:space="preserve">：                              </w:t>
      </w:r>
      <w:r>
        <w:rPr>
          <w:rFonts w:hint="eastAsia" w:ascii="宋体" w:hAnsi="宋体" w:eastAsia="宋体" w:cs="宋体"/>
          <w:sz w:val="19"/>
          <w:szCs w:val="19"/>
          <w:lang w:val="en-US" w:eastAsia="zh-CN"/>
        </w:rPr>
        <w:t xml:space="preserve">            </w:t>
      </w:r>
      <w:r>
        <w:rPr>
          <w:rFonts w:hint="eastAsia" w:ascii="宋体" w:hAnsi="宋体" w:eastAsia="宋体" w:cs="宋体"/>
          <w:sz w:val="19"/>
          <w:szCs w:val="19"/>
          <w:lang w:eastAsia="zh-CN"/>
        </w:rPr>
        <w:t xml:space="preserve">    乙方：</w:t>
      </w:r>
    </w:p>
    <w:p w14:paraId="00DAD898">
      <w:pPr>
        <w:widowControl w:val="0"/>
        <w:kinsoku/>
        <w:autoSpaceDE/>
        <w:autoSpaceDN/>
        <w:adjustRightInd/>
        <w:spacing w:line="480" w:lineRule="auto"/>
        <w:ind w:firstLine="380" w:firstLineChars="200"/>
        <w:textAlignment w:val="auto"/>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 xml:space="preserve">  </w:t>
      </w:r>
    </w:p>
    <w:p w14:paraId="5CBF0379">
      <w:pPr>
        <w:widowControl w:val="0"/>
        <w:kinsoku/>
        <w:autoSpaceDE/>
        <w:autoSpaceDN/>
        <w:adjustRightInd/>
        <w:spacing w:line="480" w:lineRule="auto"/>
        <w:ind w:firstLine="380" w:firstLineChars="200"/>
        <w:textAlignment w:val="auto"/>
        <w:rPr>
          <w:rFonts w:ascii="宋体" w:hAnsi="宋体" w:eastAsia="宋体" w:cs="宋体"/>
          <w:sz w:val="19"/>
          <w:szCs w:val="19"/>
        </w:rPr>
      </w:pPr>
      <w:r>
        <w:rPr>
          <w:rFonts w:hint="eastAsia" w:ascii="宋体" w:hAnsi="宋体" w:eastAsia="宋体" w:cs="宋体"/>
          <w:sz w:val="19"/>
          <w:szCs w:val="19"/>
        </w:rPr>
        <w:t xml:space="preserve">法定代表人（或委托代理人）：       </w:t>
      </w:r>
      <w:r>
        <w:rPr>
          <w:rFonts w:hint="eastAsia" w:ascii="宋体" w:hAnsi="宋体" w:eastAsia="宋体" w:cs="宋体"/>
          <w:sz w:val="19"/>
          <w:szCs w:val="19"/>
          <w:lang w:val="en-US" w:eastAsia="zh-CN"/>
        </w:rPr>
        <w:t xml:space="preserve">              </w:t>
      </w:r>
      <w:r>
        <w:rPr>
          <w:rFonts w:hint="eastAsia" w:ascii="宋体" w:hAnsi="宋体" w:eastAsia="宋体" w:cs="宋体"/>
          <w:sz w:val="19"/>
          <w:szCs w:val="19"/>
        </w:rPr>
        <w:t xml:space="preserve">  法定代表人（或委托代理人）：</w:t>
      </w:r>
    </w:p>
    <w:p w14:paraId="03D0EF3D">
      <w:pPr>
        <w:spacing w:line="360" w:lineRule="auto"/>
        <w:ind w:firstLine="480" w:firstLineChars="200"/>
        <w:rPr>
          <w:rFonts w:ascii="宋体" w:hAnsi="宋体" w:cs="宋体"/>
          <w:sz w:val="24"/>
          <w:szCs w:val="24"/>
        </w:rPr>
      </w:pPr>
    </w:p>
    <w:p w14:paraId="1C9202D9">
      <w:pPr>
        <w:rPr>
          <w:rFonts w:ascii="宋体" w:hAnsi="宋体"/>
          <w:b/>
          <w:bCs/>
          <w:sz w:val="36"/>
        </w:rPr>
      </w:pPr>
      <w:r>
        <w:rPr>
          <w:rFonts w:hint="eastAsia" w:ascii="宋体" w:hAnsi="宋体"/>
          <w:b/>
          <w:bCs/>
          <w:sz w:val="36"/>
        </w:rPr>
        <w:br w:type="page"/>
      </w:r>
    </w:p>
    <w:p w14:paraId="384E5296">
      <w:pPr>
        <w:widowControl w:val="0"/>
        <w:kinsoku/>
        <w:snapToGrid/>
        <w:spacing w:line="360" w:lineRule="auto"/>
        <w:jc w:val="center"/>
        <w:textAlignment w:val="auto"/>
        <w:rPr>
          <w:rFonts w:ascii="宋体" w:hAnsi="宋体"/>
          <w:b/>
          <w:bCs/>
          <w:sz w:val="36"/>
          <w:lang w:eastAsia="zh-CN"/>
        </w:rPr>
      </w:pPr>
      <w:r>
        <w:rPr>
          <w:rFonts w:hint="eastAsia" w:ascii="宋体" w:hAnsi="宋体"/>
          <w:b/>
          <w:bCs/>
          <w:sz w:val="36"/>
          <w:lang w:eastAsia="zh-CN"/>
        </w:rPr>
        <w:t>安全生产、文明施工责任书</w:t>
      </w:r>
    </w:p>
    <w:p w14:paraId="62465B9B">
      <w:pPr>
        <w:widowControl w:val="0"/>
        <w:kinsoku/>
        <w:snapToGrid/>
        <w:spacing w:line="360" w:lineRule="auto"/>
        <w:jc w:val="center"/>
        <w:textAlignment w:val="auto"/>
        <w:rPr>
          <w:rFonts w:ascii="宋体" w:hAnsi="宋体"/>
          <w:b/>
          <w:bCs/>
          <w:sz w:val="32"/>
          <w:szCs w:val="32"/>
          <w:lang w:eastAsia="zh-CN"/>
        </w:rPr>
      </w:pPr>
    </w:p>
    <w:p w14:paraId="3DF47D26">
      <w:pPr>
        <w:widowControl w:val="0"/>
        <w:kinsoku/>
        <w:snapToGrid/>
        <w:spacing w:line="600" w:lineRule="auto"/>
        <w:ind w:firstLine="380" w:firstLineChars="200"/>
        <w:textAlignment w:val="auto"/>
        <w:rPr>
          <w:rFonts w:ascii="宋体" w:hAnsi="宋体" w:eastAsia="宋体" w:cs="宋体"/>
          <w:b/>
          <w:sz w:val="19"/>
          <w:szCs w:val="19"/>
          <w:u w:val="single"/>
          <w:lang w:eastAsia="zh-CN"/>
        </w:rPr>
      </w:pPr>
      <w:r>
        <w:rPr>
          <w:rFonts w:hint="eastAsia" w:ascii="宋体" w:hAnsi="宋体" w:eastAsia="宋体" w:cs="宋体"/>
          <w:sz w:val="19"/>
          <w:szCs w:val="19"/>
          <w:lang w:eastAsia="zh-CN"/>
        </w:rPr>
        <w:t>甲方：</w:t>
      </w:r>
      <w:r>
        <w:rPr>
          <w:rFonts w:hint="eastAsia" w:ascii="宋体" w:hAnsi="宋体" w:eastAsia="宋体" w:cs="宋体"/>
          <w:b/>
          <w:sz w:val="19"/>
          <w:szCs w:val="19"/>
          <w:u w:val="single"/>
          <w:lang w:eastAsia="zh-CN"/>
        </w:rPr>
        <w:t xml:space="preserve">                                 </w:t>
      </w:r>
    </w:p>
    <w:p w14:paraId="1C1154C3">
      <w:pPr>
        <w:widowControl w:val="0"/>
        <w:kinsoku/>
        <w:snapToGrid/>
        <w:spacing w:line="60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乙方：</w:t>
      </w:r>
      <w:r>
        <w:rPr>
          <w:rFonts w:hint="eastAsia" w:ascii="宋体" w:hAnsi="宋体" w:eastAsia="宋体" w:cs="宋体"/>
          <w:sz w:val="19"/>
          <w:szCs w:val="19"/>
          <w:u w:val="single"/>
          <w:lang w:eastAsia="zh-CN"/>
        </w:rPr>
        <w:t xml:space="preserve">                                 </w:t>
      </w:r>
    </w:p>
    <w:p w14:paraId="15307125">
      <w:pPr>
        <w:widowControl w:val="0"/>
        <w:kinsoku/>
        <w:snapToGrid/>
        <w:spacing w:line="60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甲乙双方就本项目文勘清表及场地平整事项目签署安全生产、文明施工责任书，主要内容如下：</w:t>
      </w:r>
    </w:p>
    <w:p w14:paraId="6C250B12">
      <w:pPr>
        <w:widowControl w:val="0"/>
        <w:kinsoku/>
        <w:snapToGrid/>
        <w:spacing w:line="600" w:lineRule="auto"/>
        <w:ind w:firstLine="381" w:firstLineChars="200"/>
        <w:textAlignment w:val="auto"/>
        <w:rPr>
          <w:rFonts w:ascii="宋体" w:hAnsi="宋体" w:eastAsia="宋体" w:cs="宋体"/>
          <w:b/>
          <w:bCs/>
          <w:sz w:val="19"/>
          <w:szCs w:val="19"/>
          <w:lang w:eastAsia="zh-CN"/>
        </w:rPr>
      </w:pPr>
      <w:r>
        <w:rPr>
          <w:rFonts w:hint="eastAsia" w:ascii="宋体" w:hAnsi="宋体" w:eastAsia="宋体" w:cs="宋体"/>
          <w:b/>
          <w:bCs/>
          <w:sz w:val="19"/>
          <w:szCs w:val="19"/>
          <w:lang w:eastAsia="zh-CN"/>
        </w:rPr>
        <w:t>一、甲方责任：</w:t>
      </w:r>
    </w:p>
    <w:p w14:paraId="14C5A239">
      <w:pPr>
        <w:widowControl w:val="0"/>
        <w:kinsoku/>
        <w:snapToGrid/>
        <w:spacing w:line="60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1、定期组织安全会议,随时组织安全检查和现场监督管理。</w:t>
      </w:r>
    </w:p>
    <w:p w14:paraId="57CA190B">
      <w:pPr>
        <w:widowControl w:val="0"/>
        <w:kinsoku/>
        <w:snapToGrid/>
        <w:spacing w:line="60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2、及时协调解决工程实施过程中各类管线的迁移和改造等问题。</w:t>
      </w:r>
    </w:p>
    <w:p w14:paraId="43CB310F">
      <w:pPr>
        <w:widowControl w:val="0"/>
        <w:kinsoku/>
        <w:snapToGrid/>
        <w:spacing w:line="60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3、及时处理施工过程中妨碍安全生产和文明施工的问题。</w:t>
      </w:r>
    </w:p>
    <w:p w14:paraId="3E9F2F11">
      <w:pPr>
        <w:widowControl w:val="0"/>
        <w:kinsoku/>
        <w:snapToGrid/>
        <w:spacing w:line="600" w:lineRule="auto"/>
        <w:ind w:firstLine="381" w:firstLineChars="200"/>
        <w:textAlignment w:val="auto"/>
        <w:rPr>
          <w:rFonts w:ascii="宋体" w:hAnsi="宋体" w:eastAsia="宋体" w:cs="宋体"/>
          <w:b/>
          <w:sz w:val="19"/>
          <w:szCs w:val="19"/>
          <w:lang w:eastAsia="zh-CN"/>
        </w:rPr>
      </w:pPr>
      <w:r>
        <w:rPr>
          <w:rFonts w:hint="eastAsia" w:ascii="宋体" w:hAnsi="宋体" w:eastAsia="宋体" w:cs="宋体"/>
          <w:b/>
          <w:sz w:val="19"/>
          <w:szCs w:val="19"/>
          <w:lang w:eastAsia="zh-CN"/>
        </w:rPr>
        <w:t>二、乙方责任：</w:t>
      </w:r>
    </w:p>
    <w:p w14:paraId="7B64D899">
      <w:pPr>
        <w:widowControl w:val="0"/>
        <w:kinsoku/>
        <w:snapToGrid/>
        <w:spacing w:line="60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1、制订有效可行的安全与文明施工方案。</w:t>
      </w:r>
    </w:p>
    <w:p w14:paraId="3C482E6A">
      <w:pPr>
        <w:widowControl w:val="0"/>
        <w:kinsoku/>
        <w:snapToGrid/>
        <w:spacing w:line="60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2、建立健全安全组织管理机构，制订严格的安全管理制度和安全生产预案。现场施工人员全面掌握安全文明施工的方法和要领，安全生产文明施工责任人全过程进驻现场。</w:t>
      </w:r>
    </w:p>
    <w:p w14:paraId="38942C7F">
      <w:pPr>
        <w:widowControl w:val="0"/>
        <w:kinsoku/>
        <w:snapToGrid/>
        <w:spacing w:line="60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3、建立严格的对易燃、易爆等危险品管理制度和使用规范，配备充足的安全防护物品和器具。</w:t>
      </w:r>
    </w:p>
    <w:p w14:paraId="2A5C6A68">
      <w:pPr>
        <w:widowControl w:val="0"/>
        <w:kinsoku/>
        <w:snapToGrid/>
        <w:spacing w:line="60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4、施工现场设置醒目的安全标志和文明施工标语，做好施工现场的安全防护和围挡工作。</w:t>
      </w:r>
    </w:p>
    <w:p w14:paraId="381DD5E2">
      <w:pPr>
        <w:widowControl w:val="0"/>
        <w:kinsoku/>
        <w:snapToGrid/>
        <w:spacing w:line="60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5、承担施工过程中发生安全事故的全部责任和处罚。</w:t>
      </w:r>
    </w:p>
    <w:p w14:paraId="45509497">
      <w:pPr>
        <w:widowControl w:val="0"/>
        <w:kinsoku/>
        <w:snapToGrid/>
        <w:spacing w:line="60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6、未注明事项，必须符合招标文件及国家相关法律、法规以及各级建设行政主管部门的相关要求。</w:t>
      </w:r>
    </w:p>
    <w:p w14:paraId="644CA9F6">
      <w:pPr>
        <w:widowControl w:val="0"/>
        <w:kinsoku/>
        <w:snapToGrid/>
        <w:spacing w:line="600" w:lineRule="auto"/>
        <w:ind w:firstLine="380" w:firstLineChars="200"/>
        <w:textAlignment w:val="auto"/>
        <w:rPr>
          <w:rFonts w:ascii="宋体" w:hAnsi="宋体" w:eastAsia="宋体" w:cs="宋体"/>
          <w:sz w:val="19"/>
          <w:szCs w:val="19"/>
          <w:lang w:eastAsia="zh-CN"/>
        </w:rPr>
      </w:pPr>
      <w:r>
        <w:rPr>
          <w:rFonts w:hint="eastAsia" w:ascii="宋体" w:hAnsi="宋体" w:eastAsia="宋体" w:cs="宋体"/>
          <w:sz w:val="19"/>
          <w:szCs w:val="19"/>
          <w:lang w:eastAsia="zh-CN"/>
        </w:rPr>
        <w:t>三、本责任书一式陆份，甲方执肆份、乙方执贰份，双方签字盖章后生效，工作完成后自动失效。</w:t>
      </w:r>
    </w:p>
    <w:p w14:paraId="5906456B">
      <w:pPr>
        <w:pStyle w:val="3"/>
        <w:widowControl w:val="0"/>
        <w:tabs>
          <w:tab w:val="left" w:pos="180"/>
        </w:tabs>
        <w:kinsoku/>
        <w:snapToGrid/>
        <w:spacing w:line="600" w:lineRule="auto"/>
        <w:ind w:left="0" w:leftChars="0" w:right="-773" w:firstLine="0" w:firstLineChars="0"/>
        <w:textAlignment w:val="auto"/>
        <w:rPr>
          <w:rFonts w:ascii="宋体" w:hAnsi="宋体" w:eastAsia="宋体" w:cs="宋体"/>
          <w:sz w:val="19"/>
          <w:szCs w:val="19"/>
          <w:lang w:eastAsia="zh-CN"/>
        </w:rPr>
      </w:pPr>
    </w:p>
    <w:p w14:paraId="7C16FE53">
      <w:pPr>
        <w:pStyle w:val="3"/>
        <w:widowControl w:val="0"/>
        <w:tabs>
          <w:tab w:val="left" w:pos="180"/>
        </w:tabs>
        <w:kinsoku/>
        <w:snapToGrid/>
        <w:spacing w:line="600" w:lineRule="auto"/>
        <w:ind w:left="-395" w:right="-773" w:firstLine="712" w:firstLineChars="375"/>
        <w:textAlignment w:val="auto"/>
        <w:rPr>
          <w:rFonts w:ascii="宋体" w:hAnsi="宋体" w:eastAsia="宋体" w:cs="宋体"/>
          <w:sz w:val="19"/>
          <w:szCs w:val="19"/>
          <w:lang w:eastAsia="zh-CN"/>
        </w:rPr>
      </w:pPr>
      <w:r>
        <w:rPr>
          <w:rFonts w:hint="eastAsia" w:ascii="宋体" w:hAnsi="宋体" w:eastAsia="宋体" w:cs="宋体"/>
          <w:sz w:val="19"/>
          <w:szCs w:val="19"/>
          <w:lang w:eastAsia="zh-CN"/>
        </w:rPr>
        <w:t>甲方责任人：(签字)   公章                               乙方责任人：(签字)  公章</w:t>
      </w:r>
    </w:p>
    <w:p w14:paraId="0654FBA8">
      <w:pPr>
        <w:pStyle w:val="3"/>
        <w:widowControl w:val="0"/>
        <w:tabs>
          <w:tab w:val="left" w:pos="180"/>
        </w:tabs>
        <w:kinsoku/>
        <w:snapToGrid/>
        <w:spacing w:line="600" w:lineRule="auto"/>
        <w:ind w:left="-395" w:right="-773" w:firstLine="712" w:firstLineChars="375"/>
        <w:textAlignment w:val="auto"/>
        <w:rPr>
          <w:rFonts w:ascii="宋体" w:hAnsi="宋体" w:eastAsia="宋体" w:cs="宋体"/>
          <w:sz w:val="19"/>
          <w:szCs w:val="19"/>
          <w:lang w:eastAsia="zh-CN"/>
        </w:rPr>
      </w:pPr>
    </w:p>
    <w:p w14:paraId="0DBF32D0">
      <w:pPr>
        <w:widowControl w:val="0"/>
        <w:kinsoku/>
        <w:snapToGrid/>
        <w:spacing w:line="600" w:lineRule="auto"/>
        <w:ind w:firstLine="1425" w:firstLineChars="750"/>
        <w:textAlignment w:val="auto"/>
        <w:rPr>
          <w:rFonts w:ascii="宋体" w:hAnsi="宋体" w:eastAsia="宋体" w:cs="宋体"/>
          <w:sz w:val="19"/>
          <w:szCs w:val="19"/>
        </w:rPr>
      </w:pPr>
      <w:r>
        <w:rPr>
          <w:rFonts w:hint="eastAsia" w:ascii="宋体" w:hAnsi="宋体" w:eastAsia="宋体" w:cs="宋体"/>
          <w:sz w:val="19"/>
          <w:szCs w:val="19"/>
        </w:rPr>
        <w:t>年   月   日</w:t>
      </w:r>
      <w:r>
        <w:rPr>
          <w:rFonts w:hint="eastAsia" w:ascii="宋体" w:hAnsi="宋体" w:eastAsia="宋体" w:cs="宋体"/>
          <w:sz w:val="19"/>
          <w:szCs w:val="19"/>
          <w:lang w:eastAsia="zh-CN"/>
        </w:rPr>
        <w:t xml:space="preserve">                                             </w:t>
      </w:r>
      <w:r>
        <w:rPr>
          <w:rFonts w:hint="eastAsia" w:ascii="宋体" w:hAnsi="宋体" w:eastAsia="宋体" w:cs="宋体"/>
          <w:sz w:val="19"/>
          <w:szCs w:val="19"/>
        </w:rPr>
        <w:t>年   月   日</w:t>
      </w:r>
    </w:p>
    <w:p w14:paraId="19F4E01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919F28"/>
    <w:multiLevelType w:val="singleLevel"/>
    <w:tmpl w:val="2D919F28"/>
    <w:lvl w:ilvl="0" w:tentative="0">
      <w:start w:val="10"/>
      <w:numFmt w:val="chineseCounting"/>
      <w:suff w:val="nothing"/>
      <w:lvlText w:val="%1、"/>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E551C4"/>
    <w:rsid w:val="01A9320C"/>
    <w:rsid w:val="50E551C4"/>
    <w:rsid w:val="72C85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Block Text"/>
    <w:basedOn w:val="1"/>
    <w:qFormat/>
    <w:uiPriority w:val="0"/>
    <w:pPr>
      <w:ind w:left="-188" w:leftChars="-188" w:right="-368" w:rightChars="-368" w:firstLine="560" w:firstLineChars="200"/>
    </w:pPr>
    <w:rPr>
      <w:sz w:val="28"/>
      <w:szCs w:val="24"/>
    </w:rPr>
  </w:style>
  <w:style w:type="paragraph" w:styleId="4">
    <w:name w:val="footer"/>
    <w:basedOn w:val="1"/>
    <w:qFormat/>
    <w:uiPriority w:val="99"/>
    <w:pPr>
      <w:tabs>
        <w:tab w:val="center" w:pos="4153"/>
        <w:tab w:val="right" w:pos="8306"/>
      </w:tabs>
      <w:snapToGrid w:val="0"/>
      <w:jc w:val="left"/>
    </w:pPr>
    <w:rPr>
      <w:rFonts w:ascii="Times New Roman" w:hAnsi="Times New Roman"/>
      <w:sz w:val="18"/>
      <w:szCs w:val="18"/>
    </w:rPr>
  </w:style>
  <w:style w:type="paragraph" w:customStyle="1" w:styleId="7">
    <w:name w:val="样式1"/>
    <w:basedOn w:val="1"/>
    <w:qFormat/>
    <w:uiPriority w:val="0"/>
    <w:pPr>
      <w:spacing w:before="62" w:line="220" w:lineRule="auto"/>
      <w:ind w:left="3609"/>
      <w:outlineLvl w:val="2"/>
    </w:pPr>
    <w:rPr>
      <w:rFonts w:ascii="宋体" w:hAnsi="宋体" w:eastAsia="宋体" w:cs="宋体"/>
      <w:snapToGrid w:val="0"/>
      <w:color w:val="000000"/>
      <w:spacing w:val="6"/>
      <w:kern w:val="0"/>
      <w:sz w:val="24"/>
      <w:szCs w:val="31"/>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3023</Words>
  <Characters>3061</Characters>
  <Lines>0</Lines>
  <Paragraphs>0</Paragraphs>
  <TotalTime>1</TotalTime>
  <ScaleCrop>false</ScaleCrop>
  <LinksUpToDate>false</LinksUpToDate>
  <CharactersWithSpaces>3437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2025-09-29T10:12:00Z</dcterms:created>
  <dc:creator>望仔</dc:creator>
  <cp:lastModifiedBy>望仔</cp:lastModifiedBy>
  <dcterms:modified xsi:type="dcterms:W3CDTF">2025-10-14T08:49:07Z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623ADD8A81C34CB69CEBBA369ADCD9C7_11</vt:lpwstr>
  </property>
  <property fmtid="{D5CDD505-2E9C-101B-9397-08002B2CF9AE}" pid="4" name="KSOTemplateDocerSaveRecord">
    <vt:lpwstr>eyJoZGlkIjoiMDQ0NDI3NTg4NGQ3ZGE4NDM0OWQ3YzkzMjdmM2UxMTQiLCJ1c2VySWQiOiI1NTUyODEwNDQifQ==</vt:lpwstr>
  </property>
</Properties>
</file>