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B68A4">
      <w:pPr>
        <w:jc w:val="center"/>
        <w:rPr>
          <w:rFonts w:hint="default"/>
          <w:lang w:val="en-US"/>
        </w:rPr>
      </w:pPr>
      <w:bookmarkStart w:id="0" w:name="_GoBack"/>
      <w:bookmarkEnd w:id="0"/>
      <w:r>
        <w:rPr>
          <w:rFonts w:hint="eastAsia"/>
          <w:b/>
          <w:bCs/>
          <w:sz w:val="32"/>
          <w:szCs w:val="28"/>
          <w:lang w:val="en-US" w:eastAsia="zh-CN"/>
        </w:rPr>
        <w:t>技术响应</w:t>
      </w:r>
    </w:p>
    <w:p w14:paraId="6D1EE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技术响应</w:t>
      </w:r>
      <w:r>
        <w:rPr>
          <w:rFonts w:hint="eastAsia"/>
        </w:rPr>
        <w:t>编写时应包括但不限于以下要求，具体格式自拟：</w:t>
      </w:r>
    </w:p>
    <w:p w14:paraId="3E8CDD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清运方案 </w:t>
      </w:r>
    </w:p>
    <w:p w14:paraId="24F62D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防尘降噪措施 </w:t>
      </w:r>
    </w:p>
    <w:p w14:paraId="093A904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安全文明生产措施 </w:t>
      </w:r>
    </w:p>
    <w:p w14:paraId="39F4A08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现场围挡及覆盖措施 </w:t>
      </w:r>
    </w:p>
    <w:p w14:paraId="349012A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车辆配备方案 </w:t>
      </w:r>
    </w:p>
    <w:p w14:paraId="0B0F0D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人员配备方案 </w:t>
      </w:r>
    </w:p>
    <w:p w14:paraId="324B882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39004A7">
      <w:pPr>
        <w:rPr>
          <w:rFonts w:hint="eastAsia" w:eastAsia="宋体"/>
          <w:lang w:val="en-US" w:eastAsia="zh-CN"/>
        </w:rPr>
      </w:pPr>
    </w:p>
    <w:p w14:paraId="0BFF799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D26DF1"/>
    <w:multiLevelType w:val="singleLevel"/>
    <w:tmpl w:val="3AD26D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25502"/>
    <w:rsid w:val="38083CC5"/>
    <w:rsid w:val="7E0B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2025-09-29T12:34:20Z</dcterms:created>
  <dc:creator>A</dc:creator>
  <cp:lastModifiedBy>1111</cp:lastModifiedBy>
  <dcterms:modified xsi:type="dcterms:W3CDTF">2025-09-29T12:37:58Z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eyJoZGlkIjoiYzNlOTNlNzIxZDliZDk2ZTk3YjQzNGZmOWI1M2MwZWIiLCJ1c2VySWQiOiI1NTUyODEwNDQifQ==</vt:lpwstr>
  </property>
  <property fmtid="{D5CDD505-2E9C-101B-9397-08002B2CF9AE}" pid="4" name="ICV">
    <vt:lpwstr>22700681D21848ECA8F2306CBD426E5C_13</vt:lpwstr>
  </property>
</Properties>
</file>