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06F377">
      <w:pPr>
        <w:jc w:val="center"/>
        <w:rPr>
          <w:rFonts w:hint="eastAsia" w:ascii="宋体" w:hAnsi="宋体" w:cs="宋体"/>
          <w:bCs/>
          <w:szCs w:val="24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响应分项报价表</w:t>
      </w:r>
    </w:p>
    <w:p w14:paraId="35B6ED74">
      <w:pPr>
        <w:jc w:val="left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>项目编号：</w:t>
      </w:r>
    </w:p>
    <w:p w14:paraId="45C05115">
      <w:pPr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Cs/>
          <w:szCs w:val="24"/>
        </w:rPr>
        <w:t>项目名称：</w:t>
      </w:r>
    </w:p>
    <w:tbl>
      <w:tblPr>
        <w:tblStyle w:val="2"/>
        <w:tblW w:w="9521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67"/>
        <w:gridCol w:w="590"/>
        <w:gridCol w:w="881"/>
        <w:gridCol w:w="797"/>
        <w:gridCol w:w="1416"/>
        <w:gridCol w:w="1514"/>
        <w:gridCol w:w="1060"/>
        <w:gridCol w:w="1296"/>
        <w:gridCol w:w="1300"/>
      </w:tblGrid>
      <w:tr w14:paraId="34BC465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" w:hRule="atLeast"/>
          <w:jc w:val="center"/>
        </w:trPr>
        <w:tc>
          <w:tcPr>
            <w:tcW w:w="66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7DF37994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</w:rPr>
              <w:t>设备</w:t>
            </w:r>
          </w:p>
          <w:p w14:paraId="008C12A3">
            <w:pPr>
              <w:spacing w:after="12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费用</w:t>
            </w:r>
          </w:p>
        </w:tc>
        <w:tc>
          <w:tcPr>
            <w:tcW w:w="59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18B3B209">
            <w:pPr>
              <w:spacing w:after="12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8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C1CD4D">
            <w:pPr>
              <w:spacing w:after="12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名称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5EDD3A2">
            <w:pPr>
              <w:spacing w:after="12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品牌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DCC91D">
            <w:pPr>
              <w:spacing w:after="12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型号和规格</w:t>
            </w:r>
          </w:p>
        </w:tc>
        <w:tc>
          <w:tcPr>
            <w:tcW w:w="1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1C4085">
            <w:pPr>
              <w:spacing w:before="166" w:beforeLines="50" w:after="12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原产地及制造厂名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E3DFD8">
            <w:pPr>
              <w:spacing w:after="12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数量</w:t>
            </w:r>
          </w:p>
        </w:tc>
        <w:tc>
          <w:tcPr>
            <w:tcW w:w="12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0F3DC8">
            <w:pPr>
              <w:spacing w:after="12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单价</w:t>
            </w:r>
          </w:p>
          <w:p w14:paraId="1AC1F31B">
            <w:pPr>
              <w:spacing w:after="120"/>
              <w:jc w:val="center"/>
              <w:rPr>
                <w:rFonts w:hint="eastAsia" w:ascii="仿宋" w:hAnsi="仿宋" w:eastAsia="仿宋" w:cs="仿宋"/>
                <w:bCs/>
              </w:rPr>
            </w:pPr>
            <w:r>
              <w:rPr>
                <w:rFonts w:hint="eastAsia" w:ascii="仿宋" w:hAnsi="仿宋" w:eastAsia="仿宋" w:cs="仿宋"/>
              </w:rPr>
              <w:t>（元）</w:t>
            </w:r>
          </w:p>
        </w:tc>
        <w:tc>
          <w:tcPr>
            <w:tcW w:w="12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98174C">
            <w:pPr>
              <w:spacing w:after="120"/>
              <w:jc w:val="center"/>
              <w:rPr>
                <w:rFonts w:hint="eastAsia" w:ascii="仿宋" w:hAnsi="仿宋" w:eastAsia="仿宋" w:cs="仿宋"/>
                <w:bCs/>
              </w:rPr>
            </w:pPr>
            <w:r>
              <w:rPr>
                <w:rFonts w:hint="eastAsia" w:ascii="仿宋" w:hAnsi="仿宋" w:eastAsia="仿宋" w:cs="仿宋"/>
                <w:bCs/>
              </w:rPr>
              <w:t>总价</w:t>
            </w:r>
          </w:p>
          <w:p w14:paraId="6EC272D5">
            <w:pPr>
              <w:spacing w:after="120"/>
              <w:jc w:val="center"/>
              <w:rPr>
                <w:rFonts w:hint="eastAsia" w:ascii="仿宋" w:hAnsi="仿宋" w:eastAsia="仿宋" w:cs="仿宋"/>
                <w:bCs/>
              </w:rPr>
            </w:pPr>
            <w:r>
              <w:rPr>
                <w:rFonts w:hint="eastAsia" w:ascii="仿宋" w:hAnsi="仿宋" w:eastAsia="仿宋" w:cs="仿宋"/>
                <w:bCs/>
              </w:rPr>
              <w:t>（元）</w:t>
            </w:r>
          </w:p>
        </w:tc>
      </w:tr>
      <w:tr w14:paraId="6F28898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" w:hRule="atLeast"/>
          <w:jc w:val="center"/>
        </w:trPr>
        <w:tc>
          <w:tcPr>
            <w:tcW w:w="667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35E4810E">
            <w:pPr>
              <w:spacing w:before="333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9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A37C80F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87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902B65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A5870">
            <w:pPr>
              <w:spacing w:before="16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5BF8DF1">
            <w:pPr>
              <w:spacing w:before="16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0B51470">
            <w:pPr>
              <w:spacing w:before="16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DDE0E3C">
            <w:pPr>
              <w:spacing w:before="16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AD5163E">
            <w:pPr>
              <w:spacing w:before="16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9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BC351DE">
            <w:pPr>
              <w:spacing w:before="16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05A5F7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" w:hRule="atLeast"/>
          <w:jc w:val="center"/>
        </w:trPr>
        <w:tc>
          <w:tcPr>
            <w:tcW w:w="667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1314F73">
            <w:pPr>
              <w:spacing w:before="333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BC199DC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3877C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A57A69E">
            <w:pPr>
              <w:spacing w:before="16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9FE460">
            <w:pPr>
              <w:spacing w:before="16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08FCB5">
            <w:pPr>
              <w:spacing w:before="16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D390AF">
            <w:pPr>
              <w:spacing w:before="16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6256D4">
            <w:pPr>
              <w:spacing w:before="16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A9C0E9">
            <w:pPr>
              <w:spacing w:before="16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9820CF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" w:hRule="atLeast"/>
          <w:jc w:val="center"/>
        </w:trPr>
        <w:tc>
          <w:tcPr>
            <w:tcW w:w="667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460D5A9B">
            <w:pPr>
              <w:spacing w:before="333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959C840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63EDD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8A8C3A7">
            <w:pPr>
              <w:spacing w:before="16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669006">
            <w:pPr>
              <w:spacing w:before="16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AFEC0F">
            <w:pPr>
              <w:spacing w:before="16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FF9F91">
            <w:pPr>
              <w:spacing w:before="16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994649">
            <w:pPr>
              <w:spacing w:before="16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2A2960">
            <w:pPr>
              <w:spacing w:before="16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E385FA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" w:hRule="atLeast"/>
          <w:jc w:val="center"/>
        </w:trPr>
        <w:tc>
          <w:tcPr>
            <w:tcW w:w="667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4D37FEFA">
            <w:pPr>
              <w:spacing w:before="333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83D8CD7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4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51140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D796CF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560A4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D5622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23E8A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A24BF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499DD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2E4BAB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" w:hRule="atLeast"/>
          <w:jc w:val="center"/>
        </w:trPr>
        <w:tc>
          <w:tcPr>
            <w:tcW w:w="667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43B94AE7">
            <w:pPr>
              <w:spacing w:before="333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67B483A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5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8E976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35375C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DA3CF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60C7B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DB5D7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9EC80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6D586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429045E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" w:hRule="atLeast"/>
          <w:jc w:val="center"/>
        </w:trPr>
        <w:tc>
          <w:tcPr>
            <w:tcW w:w="667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BDABAEC">
            <w:pPr>
              <w:spacing w:before="333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141A010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6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A665B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39930D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F4732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F1F24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E8BBE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7E520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1DDC1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6AE2776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" w:hRule="atLeast"/>
          <w:jc w:val="center"/>
        </w:trPr>
        <w:tc>
          <w:tcPr>
            <w:tcW w:w="66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3D58A14">
            <w:pPr>
              <w:spacing w:before="333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21EE3BB">
            <w:pPr>
              <w:jc w:val="center"/>
              <w:rPr>
                <w:rFonts w:hint="eastAsia"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……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1334D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9DE962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347BD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80B19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2AB64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9F2D9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A3C5A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FFCA30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" w:hRule="atLeast"/>
          <w:jc w:val="center"/>
        </w:trPr>
        <w:tc>
          <w:tcPr>
            <w:tcW w:w="213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0D0C6FAF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谈判报价</w:t>
            </w:r>
          </w:p>
        </w:tc>
        <w:tc>
          <w:tcPr>
            <w:tcW w:w="7383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255362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大写：                           小写：</w:t>
            </w:r>
          </w:p>
        </w:tc>
      </w:tr>
    </w:tbl>
    <w:p w14:paraId="1A0727E0">
      <w:pPr>
        <w:rPr>
          <w:rFonts w:hint="eastAsia" w:ascii="仿宋" w:hAnsi="仿宋" w:eastAsia="仿宋" w:cs="仿宋"/>
        </w:rPr>
      </w:pPr>
    </w:p>
    <w:p w14:paraId="1F91783F">
      <w:pPr>
        <w:spacing w:line="560" w:lineRule="exact"/>
        <w:ind w:right="540" w:rightChars="257"/>
        <w:jc w:val="left"/>
        <w:rPr>
          <w:rFonts w:hint="eastAsia" w:ascii="仿宋" w:hAnsi="仿宋" w:eastAsia="仿宋" w:cs="仿宋"/>
          <w:u w:val="single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（加盖单位公章）      </w:t>
      </w:r>
    </w:p>
    <w:p w14:paraId="2ABEC162">
      <w:pPr>
        <w:spacing w:line="560" w:lineRule="exact"/>
        <w:ind w:right="540" w:rightChars="257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法定代表人/被授权人签字或盖章：</w:t>
      </w:r>
    </w:p>
    <w:p w14:paraId="730DA4CA">
      <w:pPr>
        <w:spacing w:line="560" w:lineRule="exact"/>
        <w:ind w:right="540" w:rightChars="257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日    期：</w:t>
      </w:r>
      <w:r>
        <w:rPr>
          <w:rFonts w:hint="eastAsia" w:ascii="仿宋" w:hAnsi="仿宋" w:eastAsia="仿宋" w:cs="仿宋"/>
          <w:u w:val="single"/>
        </w:rPr>
        <w:t xml:space="preserve">   </w:t>
      </w:r>
      <w:r>
        <w:rPr>
          <w:rFonts w:hint="eastAsia" w:ascii="仿宋" w:hAnsi="仿宋" w:eastAsia="仿宋" w:cs="仿宋"/>
        </w:rPr>
        <w:t>年</w:t>
      </w:r>
      <w:r>
        <w:rPr>
          <w:rFonts w:hint="eastAsia" w:ascii="仿宋" w:hAnsi="仿宋" w:eastAsia="仿宋" w:cs="仿宋"/>
          <w:u w:val="single"/>
        </w:rPr>
        <w:t xml:space="preserve">   </w:t>
      </w:r>
      <w:r>
        <w:rPr>
          <w:rFonts w:hint="eastAsia" w:ascii="仿宋" w:hAnsi="仿宋" w:eastAsia="仿宋" w:cs="仿宋"/>
        </w:rPr>
        <w:t>月</w:t>
      </w:r>
      <w:r>
        <w:rPr>
          <w:rFonts w:hint="eastAsia" w:ascii="仿宋" w:hAnsi="仿宋" w:eastAsia="仿宋" w:cs="仿宋"/>
          <w:u w:val="single"/>
        </w:rPr>
        <w:t xml:space="preserve">   </w:t>
      </w:r>
      <w:r>
        <w:rPr>
          <w:rFonts w:hint="eastAsia" w:ascii="仿宋" w:hAnsi="仿宋" w:eastAsia="仿宋" w:cs="仿宋"/>
        </w:rPr>
        <w:t>日</w:t>
      </w:r>
    </w:p>
    <w:p w14:paraId="6D77D191">
      <w:pPr>
        <w:spacing w:line="560" w:lineRule="exact"/>
        <w:ind w:right="540" w:rightChars="257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备    注：1.如果按单价计算的结果与总价不一致，以单价为准修正总价。</w:t>
      </w:r>
    </w:p>
    <w:p w14:paraId="28AF8F01">
      <w:pPr>
        <w:spacing w:line="560" w:lineRule="exact"/>
        <w:ind w:right="540" w:rightChars="257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2.如果不提供分项报价将视为没有实质性响应竞争性谈判文件。</w:t>
      </w:r>
    </w:p>
    <w:p w14:paraId="720DDF6B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3.保留两位小数。</w:t>
      </w:r>
    </w:p>
    <w:p w14:paraId="2F90859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96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2025-09-24T03:09:23Z</dcterms:created>
  <dc:creator>Simple</dc:creator>
  <cp:lastModifiedBy>梦想的天空分外蓝</cp:lastModifiedBy>
  <dcterms:modified xsi:type="dcterms:W3CDTF">2025-09-24T03:09:29Z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eyJoZGlkIjoiMTgyY2Y5Y2UxZjkwY2NiYzg1MTM4ZmQzOTFhYWJhY2IiLCJ1c2VySWQiOiIzMjE2OTM4NzUifQ==</vt:lpwstr>
  </property>
  <property fmtid="{D5CDD505-2E9C-101B-9397-08002B2CF9AE}" pid="4" name="ICV">
    <vt:lpwstr>78DB6A866376464F974F3C1845EFB027_12</vt:lpwstr>
  </property>
</Properties>
</file>