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F1677">
      <w:pPr>
        <w:pStyle w:val="6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详见附件：主要人员简历表</w:t>
      </w:r>
    </w:p>
    <w:p w14:paraId="3C5AF6DD">
      <w:pPr>
        <w:pStyle w:val="2"/>
        <w:widowControl/>
        <w:shd w:val="clear" w:color="auto" w:fill="FFFFFF"/>
        <w:spacing w:before="0" w:after="0" w:line="360" w:lineRule="auto"/>
        <w:jc w:val="center"/>
        <w:rPr>
          <w:rFonts w:hint="eastAsia" w:cs="微软雅黑" w:asciiTheme="minorEastAsia" w:hAnsiTheme="minorEastAsia"/>
          <w:color w:val="auto"/>
          <w:sz w:val="28"/>
          <w:szCs w:val="28"/>
          <w:shd w:val="clear" w:color="auto" w:fill="FFFFFF"/>
        </w:rPr>
      </w:pPr>
      <w:r>
        <w:rPr>
          <w:rFonts w:hint="eastAsia" w:cs="微软雅黑" w:asciiTheme="minorEastAsia" w:hAnsiTheme="minorEastAsia"/>
          <w:color w:val="auto"/>
          <w:sz w:val="28"/>
          <w:szCs w:val="28"/>
          <w:shd w:val="clear" w:color="auto" w:fill="FFFFFF"/>
        </w:rPr>
        <w:t>主要人员简历表</w:t>
      </w:r>
    </w:p>
    <w:tbl>
      <w:tblPr>
        <w:tblStyle w:val="4"/>
        <w:tblW w:w="50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432"/>
        <w:gridCol w:w="1438"/>
        <w:gridCol w:w="1435"/>
        <w:gridCol w:w="1438"/>
        <w:gridCol w:w="1443"/>
      </w:tblGrid>
      <w:tr w14:paraId="5A98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34" w:type="pct"/>
            <w:vAlign w:val="center"/>
          </w:tcPr>
          <w:p w14:paraId="0F4A4107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姓名</w:t>
            </w:r>
          </w:p>
        </w:tc>
        <w:tc>
          <w:tcPr>
            <w:tcW w:w="830" w:type="pct"/>
            <w:vAlign w:val="center"/>
          </w:tcPr>
          <w:p w14:paraId="0974135A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0DCC8E45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年龄</w:t>
            </w:r>
          </w:p>
        </w:tc>
        <w:tc>
          <w:tcPr>
            <w:tcW w:w="2501" w:type="pct"/>
            <w:gridSpan w:val="3"/>
            <w:vAlign w:val="center"/>
          </w:tcPr>
          <w:p w14:paraId="1444541E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</w:tr>
      <w:tr w14:paraId="62B1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834" w:type="pct"/>
            <w:vAlign w:val="center"/>
          </w:tcPr>
          <w:p w14:paraId="0785F744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职称</w:t>
            </w:r>
          </w:p>
        </w:tc>
        <w:tc>
          <w:tcPr>
            <w:tcW w:w="830" w:type="pct"/>
            <w:vAlign w:val="center"/>
          </w:tcPr>
          <w:p w14:paraId="1473533E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1D81D1C5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职务</w:t>
            </w:r>
          </w:p>
        </w:tc>
        <w:tc>
          <w:tcPr>
            <w:tcW w:w="831" w:type="pct"/>
            <w:vAlign w:val="center"/>
          </w:tcPr>
          <w:p w14:paraId="527D4329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5A2FCF50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拟在本合同任职</w:t>
            </w:r>
          </w:p>
        </w:tc>
        <w:tc>
          <w:tcPr>
            <w:tcW w:w="834" w:type="pct"/>
            <w:vAlign w:val="center"/>
          </w:tcPr>
          <w:p w14:paraId="23FC4CD8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</w:tr>
      <w:tr w14:paraId="09F70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5000" w:type="pct"/>
            <w:gridSpan w:val="6"/>
            <w:vAlign w:val="center"/>
          </w:tcPr>
          <w:p w14:paraId="5A77E87B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主要工作经历</w:t>
            </w:r>
          </w:p>
        </w:tc>
      </w:tr>
      <w:tr w14:paraId="67EA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34" w:type="pct"/>
            <w:vAlign w:val="center"/>
          </w:tcPr>
          <w:p w14:paraId="202E4CC1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时间</w:t>
            </w:r>
          </w:p>
        </w:tc>
        <w:tc>
          <w:tcPr>
            <w:tcW w:w="2496" w:type="pct"/>
            <w:gridSpan w:val="3"/>
            <w:vAlign w:val="center"/>
          </w:tcPr>
          <w:p w14:paraId="5D8BF6E2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项目名称</w:t>
            </w:r>
          </w:p>
        </w:tc>
        <w:tc>
          <w:tcPr>
            <w:tcW w:w="834" w:type="pct"/>
            <w:vAlign w:val="center"/>
          </w:tcPr>
          <w:p w14:paraId="5CBFC3D1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担任职务</w:t>
            </w:r>
          </w:p>
        </w:tc>
        <w:tc>
          <w:tcPr>
            <w:tcW w:w="834" w:type="pct"/>
            <w:vAlign w:val="center"/>
          </w:tcPr>
          <w:p w14:paraId="163DEDF2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  <w:t>发包人</w:t>
            </w:r>
          </w:p>
        </w:tc>
      </w:tr>
      <w:tr w14:paraId="2C52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34" w:type="pct"/>
            <w:vAlign w:val="center"/>
          </w:tcPr>
          <w:p w14:paraId="07B48A1E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496" w:type="pct"/>
            <w:gridSpan w:val="3"/>
            <w:vAlign w:val="center"/>
          </w:tcPr>
          <w:p w14:paraId="714FEAA2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71D215BE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68D6EB68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</w:tr>
      <w:tr w14:paraId="51B6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34" w:type="pct"/>
            <w:vAlign w:val="center"/>
          </w:tcPr>
          <w:p w14:paraId="336E94D0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496" w:type="pct"/>
            <w:gridSpan w:val="3"/>
            <w:vAlign w:val="center"/>
          </w:tcPr>
          <w:p w14:paraId="35C0B948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6F5BAA01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21D23575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</w:tr>
      <w:tr w14:paraId="1E92F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34" w:type="pct"/>
            <w:vAlign w:val="center"/>
          </w:tcPr>
          <w:p w14:paraId="5313461E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496" w:type="pct"/>
            <w:gridSpan w:val="3"/>
            <w:vAlign w:val="center"/>
          </w:tcPr>
          <w:p w14:paraId="0542E564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488B9334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14:paraId="54480C0D">
            <w:pPr>
              <w:ind w:firstLine="606"/>
              <w:jc w:val="center"/>
              <w:rPr>
                <w:rFonts w:hint="eastAsia" w:cs="宋体" w:asciiTheme="minorEastAsia" w:hAnsiTheme="minorEastAsia"/>
                <w:color w:val="auto"/>
                <w:sz w:val="24"/>
                <w:shd w:val="clear" w:color="auto" w:fill="FFFFFF"/>
              </w:rPr>
            </w:pPr>
          </w:p>
        </w:tc>
      </w:tr>
    </w:tbl>
    <w:p w14:paraId="44D23152">
      <w:pPr>
        <w:rPr>
          <w:rFonts w:hint="eastAsia" w:cs="宋体" w:asciiTheme="minorEastAsia" w:hAnsiTheme="minorEastAsia"/>
          <w:color w:val="auto"/>
          <w:sz w:val="26"/>
          <w:szCs w:val="26"/>
          <w:shd w:val="clear" w:color="auto" w:fill="FFFFFF"/>
        </w:rPr>
      </w:pPr>
    </w:p>
    <w:p w14:paraId="159772C6">
      <w:pPr>
        <w:ind w:firstLine="480" w:firstLineChars="200"/>
        <w:rPr>
          <w:rFonts w:hint="eastAsia" w:cs="宋体" w:asciiTheme="minorEastAsia" w:hAnsiTheme="minorEastAsia"/>
          <w:color w:val="auto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auto"/>
          <w:sz w:val="24"/>
          <w:shd w:val="clear" w:color="auto" w:fill="FFFFFF"/>
        </w:rPr>
        <w:t>注：1．人员应附身份证复印件。</w:t>
      </w:r>
    </w:p>
    <w:p w14:paraId="3CF7A640">
      <w:pPr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  <w:shd w:val="clear" w:color="auto" w:fill="FFFFFF"/>
        </w:rPr>
        <w:t>2．人员应附执业或职业资格证或上岗证或职称证复印件。</w:t>
      </w:r>
      <w:bookmarkStart w:id="0" w:name="_GoBack"/>
      <w:bookmarkEnd w:id="0"/>
    </w:p>
    <w:p w14:paraId="4C115D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69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2025-12-15T01:18:31Z</dcterms:created>
  <dc:creator>pc</dc:creator>
  <cp:lastModifiedBy>李玉萍</cp:lastModifiedBy>
  <dcterms:modified xsi:type="dcterms:W3CDTF">2025-12-15T01:18:46Z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DD43DF09C91D425CB0CFACF4EAAA8020_12</vt:lpwstr>
  </property>
</Properties>
</file>