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9D2D9C">
      <w:pPr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b/>
          <w:bCs/>
          <w:sz w:val="44"/>
          <w:szCs w:val="44"/>
          <w:highlight w:val="none"/>
          <w:lang w:eastAsia="zh-CN"/>
        </w:rPr>
        <w:t>方案</w:t>
      </w:r>
    </w:p>
    <w:p w14:paraId="7A0A815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1.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编制的施工组织设计包含以下内容：</w:t>
      </w:r>
    </w:p>
    <w:p w14:paraId="40FD5CC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（1）评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审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办法要求的内容；</w:t>
      </w:r>
    </w:p>
    <w:p w14:paraId="0F8FFFF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（2）服务承诺；</w:t>
      </w:r>
    </w:p>
    <w:p w14:paraId="07A6B05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2.施工组织设计除采用文字表述外可附下列图表，图表及格式要求附后。</w:t>
      </w:r>
    </w:p>
    <w:p w14:paraId="0A8E471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附表一：拟投入本工程的主要施工设备表；</w:t>
      </w:r>
    </w:p>
    <w:p w14:paraId="5050156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附表二：拟配备本工程的试验和检测仪器设备表；</w:t>
      </w:r>
    </w:p>
    <w:p w14:paraId="6F2582D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附表三：劳动力计划表；</w:t>
      </w:r>
    </w:p>
    <w:p w14:paraId="790B334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附表四：计划开、竣工日期和施工进度网络图；</w:t>
      </w:r>
    </w:p>
    <w:p w14:paraId="7E501BE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附表五：临时用地表；</w:t>
      </w:r>
    </w:p>
    <w:p w14:paraId="300628C7">
      <w:pPr>
        <w:rPr>
          <w:rFonts w:hint="eastAsia" w:ascii="仿宋" w:hAnsi="仿宋" w:eastAsia="仿宋" w:cs="仿宋"/>
          <w:highlight w:val="none"/>
        </w:rPr>
      </w:pPr>
    </w:p>
    <w:p w14:paraId="19E60EA9">
      <w:pPr>
        <w:rPr>
          <w:rFonts w:hint="eastAsia" w:ascii="仿宋" w:hAnsi="仿宋" w:eastAsia="仿宋" w:cs="仿宋"/>
          <w:highlight w:val="none"/>
        </w:rPr>
        <w:sectPr>
          <w:pgSz w:w="11906" w:h="16838"/>
          <w:pgMar w:top="1418" w:right="1134" w:bottom="1418" w:left="1418" w:header="851" w:footer="992" w:gutter="0"/>
          <w:cols w:space="0" w:num="1"/>
          <w:docGrid w:type="lines" w:linePitch="312" w:charSpace="0"/>
        </w:sectPr>
      </w:pPr>
    </w:p>
    <w:p w14:paraId="7E0EBD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附表1：拟投入本工程的主要施工设备表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1002"/>
        <w:gridCol w:w="890"/>
        <w:gridCol w:w="636"/>
        <w:gridCol w:w="1018"/>
        <w:gridCol w:w="1018"/>
        <w:gridCol w:w="1654"/>
        <w:gridCol w:w="1526"/>
      </w:tblGrid>
      <w:tr w14:paraId="0B563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457" w:type="pct"/>
            <w:vAlign w:val="center"/>
          </w:tcPr>
          <w:p w14:paraId="48817E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588" w:type="pct"/>
            <w:vAlign w:val="center"/>
          </w:tcPr>
          <w:p w14:paraId="7AADE0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设备</w:t>
            </w:r>
          </w:p>
          <w:p w14:paraId="7D9DE8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名称</w:t>
            </w:r>
          </w:p>
        </w:tc>
        <w:tc>
          <w:tcPr>
            <w:tcW w:w="522" w:type="pct"/>
            <w:vAlign w:val="center"/>
          </w:tcPr>
          <w:p w14:paraId="66B86B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型号</w:t>
            </w:r>
          </w:p>
          <w:p w14:paraId="1EE806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规格</w:t>
            </w:r>
          </w:p>
        </w:tc>
        <w:tc>
          <w:tcPr>
            <w:tcW w:w="373" w:type="pct"/>
            <w:vAlign w:val="center"/>
          </w:tcPr>
          <w:p w14:paraId="4BEC80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数量</w:t>
            </w:r>
          </w:p>
        </w:tc>
        <w:tc>
          <w:tcPr>
            <w:tcW w:w="597" w:type="pct"/>
            <w:vAlign w:val="center"/>
          </w:tcPr>
          <w:p w14:paraId="47A488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国别</w:t>
            </w:r>
          </w:p>
          <w:p w14:paraId="521631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产地</w:t>
            </w:r>
          </w:p>
        </w:tc>
        <w:tc>
          <w:tcPr>
            <w:tcW w:w="597" w:type="pct"/>
            <w:vAlign w:val="center"/>
          </w:tcPr>
          <w:p w14:paraId="359217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额定功率</w:t>
            </w:r>
          </w:p>
          <w:p w14:paraId="2CF477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（KW）</w:t>
            </w:r>
          </w:p>
        </w:tc>
        <w:tc>
          <w:tcPr>
            <w:tcW w:w="970" w:type="pct"/>
            <w:vAlign w:val="center"/>
          </w:tcPr>
          <w:p w14:paraId="0636C8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用于施工部位</w:t>
            </w:r>
          </w:p>
        </w:tc>
        <w:tc>
          <w:tcPr>
            <w:tcW w:w="895" w:type="pct"/>
            <w:vAlign w:val="center"/>
          </w:tcPr>
          <w:p w14:paraId="542295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备注</w:t>
            </w:r>
          </w:p>
        </w:tc>
      </w:tr>
      <w:tr w14:paraId="2F916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217C78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46AC0B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0B5E3E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182B72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3CB3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D6D8E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3183CC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3CB84D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1604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6F6A70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41DF8F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CFF4C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0672C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01B33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2C0FF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1F8310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098934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7758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400BF8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0711B1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331F92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3072BD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0548F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D6080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66A0EA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630E2E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6701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1EA0AF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79B048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6913D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6A930E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35CBC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C574A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100B0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0B4444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FE54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3BE1C8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524F3F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6AA2F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3E8E8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3A209E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969FE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797B75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787C08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DA21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12520D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3C5CF9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6EB56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511F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C77DC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4D7E3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0572C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739C19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B923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554982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5950CF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60485A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399C26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6A2CA7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F318E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7E06E5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1449E5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0719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AF3E6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075B49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56CBA6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74627C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9CD51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92D99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1A69B8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1DD32D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7931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5A4F4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5F5A9C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0BC983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3D9BD6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8334F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C7EC4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66DAE7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65244E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88B0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6B5062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4FE173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66EE3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122D0E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FE3A8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88F4A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16CD3F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3EA879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5C5C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51D66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775BE6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0C4CBB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32DDF8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D5B89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FA7EA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245A62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6C4E8E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1362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247350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35B6F2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51CF7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225CF0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CC825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B7F8B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5EAA68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45ADFC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57E0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606AB0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01003E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62920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7CABF7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2505A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3E1091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3ECF63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0FBEA8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A468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216AC0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37C703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50B7A4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4F198B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36D817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EA47F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35E2E5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4E7403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9695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D4813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6A87B1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3596F4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A641A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1299D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7285F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662614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3AAE4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E4F4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88E7A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24526F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3D22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7948D6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14A25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BE462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7BD71A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503CE0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D81C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43E646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1A0936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37186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FF217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ED197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2F7E4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255B2A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0ED422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F094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60A68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754617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6F297A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54347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69CD7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66CEF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22B6D2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3A5873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9A10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2F90F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5FA344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2E916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691DE4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DAF2D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CFE60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78739E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616EB6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01D7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44C7A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604225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3F0469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122800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3E344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DC434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30C9D0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462A8B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7103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5159B6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0CD80C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7B5481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1E9F4D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694C2B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56A16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61EF26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05384E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1CF8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2ABE12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7BC76F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250BA2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398868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3A383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DE621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4BE02E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5E18F1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8C4F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3CE1C2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702381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4577B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0D8519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3CF335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38B3B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5B02A5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144B5C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58DDEF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5DF4E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附表2：拟配备本工程的试验和检测仪器设备表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548"/>
        <w:gridCol w:w="1297"/>
        <w:gridCol w:w="953"/>
        <w:gridCol w:w="1125"/>
        <w:gridCol w:w="1336"/>
        <w:gridCol w:w="1217"/>
      </w:tblGrid>
      <w:tr w14:paraId="5F03D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614" w:type="pct"/>
            <w:vAlign w:val="center"/>
          </w:tcPr>
          <w:p w14:paraId="1B46A6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908" w:type="pct"/>
            <w:vAlign w:val="center"/>
          </w:tcPr>
          <w:p w14:paraId="20B855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仪器设备名称</w:t>
            </w:r>
          </w:p>
        </w:tc>
        <w:tc>
          <w:tcPr>
            <w:tcW w:w="761" w:type="pct"/>
            <w:vAlign w:val="center"/>
          </w:tcPr>
          <w:p w14:paraId="7E0F6B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型号规格</w:t>
            </w:r>
          </w:p>
        </w:tc>
        <w:tc>
          <w:tcPr>
            <w:tcW w:w="559" w:type="pct"/>
            <w:vAlign w:val="center"/>
          </w:tcPr>
          <w:p w14:paraId="50311E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数量</w:t>
            </w:r>
          </w:p>
        </w:tc>
        <w:tc>
          <w:tcPr>
            <w:tcW w:w="660" w:type="pct"/>
            <w:vAlign w:val="center"/>
          </w:tcPr>
          <w:p w14:paraId="1E7CAF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国别产地</w:t>
            </w:r>
          </w:p>
        </w:tc>
        <w:tc>
          <w:tcPr>
            <w:tcW w:w="784" w:type="pct"/>
            <w:vAlign w:val="center"/>
          </w:tcPr>
          <w:p w14:paraId="6D1E73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用途</w:t>
            </w:r>
          </w:p>
        </w:tc>
        <w:tc>
          <w:tcPr>
            <w:tcW w:w="715" w:type="pct"/>
            <w:vAlign w:val="center"/>
          </w:tcPr>
          <w:p w14:paraId="3CE51B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备注</w:t>
            </w:r>
          </w:p>
        </w:tc>
      </w:tr>
      <w:tr w14:paraId="5779E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737F7A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3D18ED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312F44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712765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E78E3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6940AD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263FFC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7E27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5E1566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0D783F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2F4966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3F971E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2E9D62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16D933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09561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3543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A8BF3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6650D3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210F7A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6316C3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1B6556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5F357B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2C4766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736A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20948D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308E38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0CEA5D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7EAD25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467A3D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112DBF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4C2E94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2940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71EB72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0FE9EA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58403F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16996B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374F5D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1BD560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218497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B443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5A21AC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4269CC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426BD6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3BAAB6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15D315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0C82CB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1F0AE4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A828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5B38E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73EF2E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47D1FA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127AB0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A078F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0B2117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3E741B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946D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D0DA9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1DB102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154C77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4DB704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CE1D2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78A7B9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3B5864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31D6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406122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77E777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5A845E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0C4874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4E39F9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767D7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1D184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8A57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8E4E0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3A81C2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312C7E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500984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1D4C8D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6EC6A7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8EDCD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880A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DA45D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395B8F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757EB1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290F7E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1841E3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57D8B1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034FC9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127E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7C7E93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24A6D4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7F8FDD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091CA2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14FC63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3BF0DB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18A7CD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C2F3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3E033A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734AF0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14A161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7750D9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029BC1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4F3F3A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09D2D7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F31E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7DA4C1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08671D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0D9420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0EDD29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20C13E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7C0B83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55C43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9FD7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9F205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1BA06B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46D463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08F680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3EB40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053E2C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657D7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2E5A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27D081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3E64C3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56DE78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3D4844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E0C54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24DA19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727CCC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9B31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23E822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2869BD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674C34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245B0B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37A7C9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0B24D2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D92BE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04B9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67EF32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79F6DF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7D0543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4E07C8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A09E9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17BDC1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351952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73519D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附表3：劳动力计划表</w:t>
      </w:r>
    </w:p>
    <w:p w14:paraId="487D4B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单位：人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997"/>
        <w:gridCol w:w="1012"/>
        <w:gridCol w:w="1012"/>
        <w:gridCol w:w="1012"/>
        <w:gridCol w:w="1012"/>
        <w:gridCol w:w="1013"/>
        <w:gridCol w:w="1008"/>
      </w:tblGrid>
      <w:tr w14:paraId="1660E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54" w:type="pct"/>
            <w:vAlign w:val="center"/>
          </w:tcPr>
          <w:p w14:paraId="591E8F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工种</w:t>
            </w:r>
          </w:p>
        </w:tc>
        <w:tc>
          <w:tcPr>
            <w:tcW w:w="4146" w:type="pct"/>
            <w:gridSpan w:val="7"/>
            <w:vAlign w:val="center"/>
          </w:tcPr>
          <w:p w14:paraId="5DC15C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按工程施工阶段投入劳动力情况</w:t>
            </w:r>
          </w:p>
        </w:tc>
      </w:tr>
      <w:tr w14:paraId="6FEB8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F741D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539BB0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C3E23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DD985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0D64C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F8E68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A8CA9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19F82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8E00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2E0442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6B9BAC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D99EE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6246F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14A2D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7CE4F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89BA5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86733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94DC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3ABCA5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691C8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AAA95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116CF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372AB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1855B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8DDE5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71CD9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7B49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35EE79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3E57B1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734C6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540F9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6E108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81791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5D198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800B1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73B3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48E0FA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7B1750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45193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86A6C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0AC1E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ADD75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F4473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01B66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4BED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3F8B14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5E6EA2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53C2A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E3FB5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D6171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EB33D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D03C4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56C19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06B8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30F6D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4F589E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44B7F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BEEFB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F8BAF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F107D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2614C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1576D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F859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4EF90B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60844F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E3854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2B937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51312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2FC58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13130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1D1A2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F69A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2D6E7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4FA3C7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B1E77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57629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B34BD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9A593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DD66A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FF16E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54B2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3441FB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06DABC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C6C01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30B8A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F7D31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1D7CF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338A7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EF68D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A52F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0B9D8A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1ED3B8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2A289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AD832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7A112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A97D7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BCF99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10D59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7628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080779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376EF0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6079C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0D24D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24D5C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5D26A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81E65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41562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A134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EE096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7335CE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6F9B2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660A6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FE194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2108D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73B3A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AE6FA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B575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2B8981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3B686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C089C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D7DC0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1648D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BE6E1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D40DB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EE48F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25B5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6DA20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0923A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E1A34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BDEF9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DED05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3C943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E0955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65A6F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6BED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134344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33A6EA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BB6DD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D955E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A36EE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717A2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1D6CB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25FB4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367D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83CC4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6A7932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542A7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EFB5C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1446D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4BFD5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456A8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BCCE6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D2BE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460775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2D19DC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BAF37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1CBC2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61D3F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666D3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0BCD3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B6604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593D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A0B9F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19658B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135F0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ED125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A6FC8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7EFD6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EC823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799CD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58173A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360" w:lineRule="auto"/>
        <w:textAlignment w:val="auto"/>
        <w:rPr>
          <w:rFonts w:hint="eastAsia" w:ascii="仿宋" w:hAnsi="仿宋" w:eastAsia="仿宋" w:cs="仿宋"/>
          <w:b/>
          <w:bCs/>
          <w:spacing w:val="4"/>
          <w:sz w:val="24"/>
          <w:szCs w:val="24"/>
          <w:highlight w:val="none"/>
        </w:rPr>
      </w:pPr>
    </w:p>
    <w:p w14:paraId="15C73D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附表4：计划开、竣工日期和施工进度网络图</w:t>
      </w:r>
    </w:p>
    <w:p w14:paraId="5027E5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1.投标人应递交施工进度网络图或施工进度表，说明按招标文件要求的计划工期进行施工的各个关键日期。</w:t>
      </w:r>
    </w:p>
    <w:p w14:paraId="69490E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2.施工进度表可采用网络图或横道图表示。</w:t>
      </w:r>
    </w:p>
    <w:p w14:paraId="066134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附表5：临时用地表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2083"/>
        <w:gridCol w:w="2083"/>
        <w:gridCol w:w="2084"/>
      </w:tblGrid>
      <w:tr w14:paraId="06996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7B52E1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highlight w:val="none"/>
              </w:rPr>
              <w:t>用途</w:t>
            </w:r>
          </w:p>
        </w:tc>
        <w:tc>
          <w:tcPr>
            <w:tcW w:w="1222" w:type="pct"/>
            <w:vAlign w:val="center"/>
          </w:tcPr>
          <w:p w14:paraId="77E6EA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highlight w:val="none"/>
              </w:rPr>
              <w:t>面积（平方米）</w:t>
            </w:r>
          </w:p>
        </w:tc>
        <w:tc>
          <w:tcPr>
            <w:tcW w:w="1222" w:type="pct"/>
            <w:vAlign w:val="center"/>
          </w:tcPr>
          <w:p w14:paraId="55D2AB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highlight w:val="none"/>
              </w:rPr>
              <w:t>位置</w:t>
            </w:r>
          </w:p>
        </w:tc>
        <w:tc>
          <w:tcPr>
            <w:tcW w:w="1222" w:type="pct"/>
            <w:vAlign w:val="center"/>
          </w:tcPr>
          <w:p w14:paraId="6D4595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highlight w:val="none"/>
              </w:rPr>
              <w:t>需用时间</w:t>
            </w:r>
          </w:p>
        </w:tc>
      </w:tr>
      <w:tr w14:paraId="32D8F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06A951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9D978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E69B0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CD433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CD60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764291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93B72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26E35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05612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1F43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01DCE4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D0AE6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47159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1E599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993B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247DCB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A94A2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CD7B4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398E7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8826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63C5E3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0CE92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07C91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CDE41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190F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18E2EF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EFBCB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7372F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A8C32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EC16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4DA54A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D9124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1B84D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7A737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9F0E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6F1FC7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B3FCE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F08A3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8D02C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8506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36AAA6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8313E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21B95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62749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0558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7C1093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D135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8882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46E25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C602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728E87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A2302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EF0AE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A3122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F05B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24FAC8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5FE6B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57413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32989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903A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52437C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5792C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C9E1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35686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82F2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2E24DC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74447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F5977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F8D10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1788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3385A2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4F100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2E54D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8DFF9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7E86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6D908C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83D89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26304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F766D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8C26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525331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30BAA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5DFAF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49183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0490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609278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2ACF0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0EFE5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A771C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9BEC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4121B1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70722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17114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C7114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A931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38E24A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BD09D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8C348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49A3D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5DDE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576AA3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F2C5E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4FBFA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37C7C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A3ED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57967F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5A123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B818A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4EA9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704E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5731C9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0B83C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09B83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AF5C2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7BC2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1910B8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99D72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9FA10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76430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D9E8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72A9CA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0F077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87C28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EEFEF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7E5A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2152D3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F566D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FBFA1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957E7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227FF8D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40"/>
      </w:pPr>
      <w:r>
        <w:separator/>
      </w:r>
    </w:p>
  </w:endnote>
  <w:endnote w:type="continuationSeparator" w:id="1">
    <w:p>
      <w:pPr>
        <w:spacing w:line="240" w:lineRule="auto"/>
        <w:ind w:firstLine="4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4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316C48"/>
    <w:rsid w:val="1F31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before="50" w:beforeLines="50" w:after="50" w:afterLines="50" w:line="360" w:lineRule="auto"/>
      <w:ind w:firstLine="200" w:firstLineChars="200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2025-06-04T06:45:00Z</dcterms:created>
  <dc:creator>苍白假面</dc:creator>
  <cp:lastModifiedBy>苍白假面</cp:lastModifiedBy>
  <dcterms:modified xsi:type="dcterms:W3CDTF">2025-06-04T06:45:26Z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F8F6C971DFDC4E1DAEA5DB09E6543970_11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