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6933A6">
      <w:pPr>
        <w:tabs>
          <w:tab w:val="left" w:pos="7839"/>
        </w:tabs>
        <w:jc w:val="center"/>
        <w:outlineLvl w:val="9"/>
        <w:rPr>
          <w:rFonts w:hint="eastAsia" w:ascii="仿宋" w:hAnsi="仿宋" w:eastAsia="仿宋" w:cs="仿宋"/>
          <w:b/>
          <w:bCs/>
          <w:sz w:val="30"/>
          <w:szCs w:val="30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业绩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1"/>
        <w:gridCol w:w="3102"/>
        <w:gridCol w:w="1805"/>
        <w:gridCol w:w="1577"/>
        <w:gridCol w:w="1077"/>
      </w:tblGrid>
      <w:tr w14:paraId="55D1E7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564" w:type="pct"/>
            <w:noWrap w:val="0"/>
            <w:vAlign w:val="center"/>
          </w:tcPr>
          <w:p w14:paraId="5FCBC324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序号</w:t>
            </w:r>
          </w:p>
        </w:tc>
        <w:tc>
          <w:tcPr>
            <w:tcW w:w="1820" w:type="pct"/>
            <w:noWrap w:val="0"/>
            <w:vAlign w:val="center"/>
          </w:tcPr>
          <w:p w14:paraId="16C242CE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项目名称</w:t>
            </w:r>
          </w:p>
        </w:tc>
        <w:tc>
          <w:tcPr>
            <w:tcW w:w="1059" w:type="pct"/>
            <w:noWrap w:val="0"/>
            <w:vAlign w:val="center"/>
          </w:tcPr>
          <w:p w14:paraId="71A4D2B5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合同金额</w:t>
            </w:r>
          </w:p>
        </w:tc>
        <w:tc>
          <w:tcPr>
            <w:tcW w:w="925" w:type="pct"/>
            <w:noWrap w:val="0"/>
            <w:vAlign w:val="center"/>
          </w:tcPr>
          <w:p w14:paraId="1144D977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签订时间</w:t>
            </w:r>
          </w:p>
        </w:tc>
        <w:tc>
          <w:tcPr>
            <w:tcW w:w="633" w:type="pct"/>
            <w:noWrap w:val="0"/>
            <w:vAlign w:val="center"/>
          </w:tcPr>
          <w:p w14:paraId="01923280">
            <w:pPr>
              <w:jc w:val="center"/>
              <w:rPr>
                <w:rFonts w:hint="eastAsia" w:ascii="仿宋" w:hAnsi="仿宋" w:eastAsia="仿宋" w:cs="仿宋"/>
                <w:b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Cs w:val="24"/>
                <w:highlight w:val="none"/>
              </w:rPr>
              <w:t>备注</w:t>
            </w:r>
          </w:p>
        </w:tc>
      </w:tr>
      <w:tr w14:paraId="0D8C55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F40CA1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FA9B0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1B71483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326DAE5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098E124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816C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1A2B794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C2D6AC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0335AE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1746BF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5AF4A7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FA40DA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15425F8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5C91334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5F004A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A683F6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C6EF6E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C569C7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840C7F5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1B8942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67127F8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6F7135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8BB2EC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040624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EF92A73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107322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374B7A4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1D9A95D7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7BDB216E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38CFC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50C89F6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2FDB62A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9213C1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26106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884E6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31E8A9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64" w:type="pct"/>
            <w:noWrap w:val="0"/>
            <w:vAlign w:val="center"/>
          </w:tcPr>
          <w:p w14:paraId="6F8244E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CE21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F9E760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28B97C00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65FF99C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F7FCB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7B6DE5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718E978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195955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0A170E7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40E4F9A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E1E86C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3E9DD69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673CE476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232E65E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40FBA8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3B4D556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7BA99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564" w:type="pct"/>
            <w:noWrap w:val="0"/>
            <w:vAlign w:val="center"/>
          </w:tcPr>
          <w:p w14:paraId="21BBAC4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820" w:type="pct"/>
            <w:noWrap w:val="0"/>
            <w:vAlign w:val="center"/>
          </w:tcPr>
          <w:p w14:paraId="0D51E43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059" w:type="pct"/>
            <w:noWrap w:val="0"/>
            <w:vAlign w:val="center"/>
          </w:tcPr>
          <w:p w14:paraId="0C154D04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25" w:type="pct"/>
            <w:noWrap w:val="0"/>
            <w:vAlign w:val="center"/>
          </w:tcPr>
          <w:p w14:paraId="708A6DF2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33" w:type="pct"/>
            <w:noWrap w:val="0"/>
            <w:vAlign w:val="center"/>
          </w:tcPr>
          <w:p w14:paraId="531B574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D7D59E7">
      <w:pPr>
        <w:autoSpaceDE w:val="0"/>
        <w:autoSpaceDN w:val="0"/>
        <w:adjustRightInd w:val="0"/>
        <w:spacing w:line="560" w:lineRule="exact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说明：</w:t>
      </w:r>
    </w:p>
    <w:p w14:paraId="4D4BB9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业绩证明（以合同/协议或中标/成交通知书为准），须在投标文件中附合同/协议或中标/成交通知书的</w:t>
      </w:r>
      <w:r>
        <w:rPr>
          <w:rFonts w:hint="eastAsia" w:ascii="仿宋" w:hAnsi="仿宋" w:eastAsia="仿宋" w:cs="仿宋"/>
          <w:szCs w:val="24"/>
          <w:highlight w:val="none"/>
        </w:rPr>
        <w:t>扫描件或复印件</w:t>
      </w:r>
      <w:r>
        <w:rPr>
          <w:rFonts w:hint="eastAsia" w:ascii="仿宋" w:hAnsi="仿宋" w:eastAsia="仿宋" w:cs="仿宋"/>
          <w:kern w:val="2"/>
          <w:szCs w:val="24"/>
          <w:highlight w:val="none"/>
        </w:rPr>
        <w:t>加盖单位公章）</w:t>
      </w:r>
      <w:r>
        <w:rPr>
          <w:rFonts w:hint="eastAsia" w:ascii="仿宋" w:hAnsi="仿宋" w:eastAsia="仿宋" w:cs="仿宋"/>
          <w:szCs w:val="24"/>
          <w:highlight w:val="none"/>
          <w:lang w:val="zh-CN"/>
        </w:rPr>
        <w:t>。</w:t>
      </w:r>
    </w:p>
    <w:p w14:paraId="50D57F8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仿宋" w:hAnsi="仿宋" w:eastAsia="仿宋" w:cs="仿宋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2.供应商应如实列出以上情况，如有隐瞒，一经查实将导致其投标文件被拒绝。</w:t>
      </w:r>
    </w:p>
    <w:p w14:paraId="05DBA10E">
      <w:pPr>
        <w:tabs>
          <w:tab w:val="left" w:pos="7839"/>
        </w:tabs>
        <w:spacing w:line="360" w:lineRule="auto"/>
        <w:ind w:firstLine="480" w:firstLineChars="200"/>
        <w:rPr>
          <w:rFonts w:hint="eastAsia" w:ascii="仿宋" w:hAnsi="仿宋" w:eastAsia="仿宋" w:cs="仿宋"/>
          <w:b/>
          <w:bCs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  <w:lang w:val="zh-CN"/>
        </w:rPr>
        <w:t>3.未按上述要求提供、填写的，评审时不予以考虑。</w:t>
      </w:r>
    </w:p>
    <w:p w14:paraId="59E90AF3">
      <w:pPr>
        <w:pStyle w:val="2"/>
        <w:rPr>
          <w:rFonts w:hint="eastAsia" w:ascii="仿宋" w:hAnsi="仿宋" w:eastAsia="仿宋" w:cs="仿宋"/>
          <w:b/>
          <w:bCs/>
          <w:sz w:val="24"/>
          <w:szCs w:val="24"/>
          <w:highlight w:val="none"/>
        </w:rPr>
      </w:pPr>
    </w:p>
    <w:p w14:paraId="4EBB5429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3143FAEE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法定代表人或被授权人：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     </w:t>
      </w:r>
      <w:r>
        <w:rPr>
          <w:rFonts w:hint="eastAsia" w:ascii="仿宋" w:hAnsi="仿宋" w:eastAsia="仿宋" w:cs="仿宋"/>
          <w:szCs w:val="24"/>
          <w:highlight w:val="none"/>
        </w:rPr>
        <w:t>（签字或盖章）</w:t>
      </w:r>
    </w:p>
    <w:p w14:paraId="6AE54093">
      <w:r>
        <w:rPr>
          <w:rFonts w:hint="eastAsia" w:ascii="仿宋" w:hAnsi="仿宋" w:eastAsia="仿宋" w:cs="仿宋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2075EA"/>
    <w:rsid w:val="3E20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2025-07-14T05:58:00Z</dcterms:created>
  <dc:creator>苍白假面</dc:creator>
  <cp:lastModifiedBy>苍白假面</cp:lastModifiedBy>
  <dcterms:modified xsi:type="dcterms:W3CDTF">2025-07-14T05:58:48Z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1CB7857AB8D4409F8E3373A095035B7A_11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