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FF3F0">
      <w:pPr>
        <w:jc w:val="center"/>
        <w:rPr>
          <w:rFonts w:hint="eastAsia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36"/>
          <w:szCs w:val="36"/>
          <w:highlight w:val="none"/>
          <w:lang w:val="en-US" w:eastAsia="zh-CN"/>
        </w:rPr>
        <w:t>资格证明文件</w:t>
      </w:r>
    </w:p>
    <w:p w14:paraId="3A2CDF44">
      <w:pPr>
        <w:jc w:val="both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供应商按照谈判文件第四章资格审查要求逐条响应，有格式要求的按照下附格式填写，没有要求的格式自拟。</w:t>
      </w:r>
    </w:p>
    <w:p w14:paraId="6C289D3C">
      <w:pPr>
        <w:pStyle w:val="2"/>
        <w:bidi w:val="0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</w:pPr>
      <w:r>
        <w:rPr>
          <w:rFonts w:hint="eastAsia"/>
          <w:lang w:val="en-US" w:eastAsia="zh-CN"/>
        </w:rPr>
        <w:t>格式：一</w:t>
      </w:r>
      <w:r>
        <w:rPr>
          <w:lang w:val="en-US" w:eastAsia="zh-CN"/>
        </w:rPr>
        <w:t>、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  <w:t>法定代表人身份证明书</w:t>
      </w:r>
    </w:p>
    <w:p w14:paraId="6DF23236">
      <w:pPr>
        <w:pStyle w:val="6"/>
        <w:widowControl/>
        <w:snapToGrid/>
        <w:spacing w:before="0" w:beforeAutospacing="0" w:after="0" w:afterAutospacing="0" w:line="300" w:lineRule="auto"/>
        <w:ind w:firstLine="42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"/>
          <w:sz w:val="21"/>
          <w:szCs w:val="24"/>
          <w:highlight w:val="none"/>
          <w:lang w:val="en-US" w:eastAsia="zh-CN" w:bidi="ar-SA"/>
        </w:rPr>
      </w:pPr>
    </w:p>
    <w:p w14:paraId="4E1589BA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陕西百岳项目管理咨询有限公司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：</w:t>
      </w:r>
    </w:p>
    <w:p w14:paraId="3EB6D85F">
      <w:pPr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姓名：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zh-CN" w:eastAsia="zh-CN" w:bidi="ar-SA"/>
        </w:rPr>
        <w:t xml:space="preserve">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性别：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zh-CN" w:eastAsia="zh-CN" w:bidi="ar-SA"/>
        </w:rPr>
        <w:t xml:space="preserve">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年龄：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zh-CN" w:eastAsia="zh-CN" w:bidi="ar-SA"/>
        </w:rPr>
        <w:t xml:space="preserve">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职务：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 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系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zh-CN" w:eastAsia="zh-CN" w:bidi="ar-SA"/>
        </w:rPr>
        <w:t xml:space="preserve">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      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（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名称）的法定代表人（单位负责人）。</w:t>
      </w:r>
    </w:p>
    <w:p w14:paraId="7731577C">
      <w:pPr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特此证明。</w:t>
      </w:r>
    </w:p>
    <w:p w14:paraId="6C8FA301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</w:p>
    <w:p w14:paraId="0F288238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附：法定代表人（单位负责人）身份证复印件。</w:t>
      </w:r>
    </w:p>
    <w:p w14:paraId="1EAFEAA2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</w:p>
    <w:p w14:paraId="6F94FBD7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注：自然人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参加本次项目谈判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zh-CN" w:eastAsia="zh-CN" w:bidi="ar-SA"/>
        </w:rPr>
        <w:t>的此处只附身份证复印件。</w:t>
      </w:r>
    </w:p>
    <w:p w14:paraId="6928BA21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53DA091B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1A72E9DB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3C3B40EB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</w:p>
    <w:p w14:paraId="5D96E869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 xml:space="preserve">名称（公章）:             </w:t>
      </w:r>
    </w:p>
    <w:p w14:paraId="01C7AFB7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 xml:space="preserve">日期：                         </w:t>
      </w:r>
    </w:p>
    <w:p w14:paraId="116FAD6B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br w:type="page"/>
      </w:r>
    </w:p>
    <w:p w14:paraId="1E339225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4"/>
          <w:w w:val="100"/>
          <w:sz w:val="30"/>
          <w:szCs w:val="30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/>
          <w:i w:val="0"/>
          <w:caps w:val="0"/>
          <w:color w:val="auto"/>
          <w:spacing w:val="4"/>
          <w:w w:val="100"/>
          <w:sz w:val="30"/>
          <w:szCs w:val="30"/>
          <w:highlight w:val="none"/>
          <w:lang w:val="en-US" w:eastAsia="zh-CN" w:bidi="ar-SA"/>
        </w:rPr>
        <w:t>2授权委托书</w:t>
      </w:r>
    </w:p>
    <w:p w14:paraId="00D8C96A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致：</w:t>
      </w:r>
      <w:r>
        <w:rPr>
          <w:rStyle w:val="5"/>
          <w:rFonts w:hint="eastAsia" w:hAnsi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陕西百岳项目管理咨询有限公司</w:t>
      </w:r>
    </w:p>
    <w:p w14:paraId="665FBDF1">
      <w:pPr>
        <w:snapToGrid/>
        <w:spacing w:before="0" w:beforeAutospacing="0" w:after="0" w:afterAutospacing="0" w:line="360" w:lineRule="auto"/>
        <w:ind w:firstLine="496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none" w:color="auto"/>
          <w:lang w:val="en-US" w:eastAsia="zh-CN" w:bidi="ar-SA"/>
        </w:rPr>
        <w:t>(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none" w:color="auto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none" w:color="auto"/>
          <w:lang w:val="en-US" w:eastAsia="zh-CN" w:bidi="ar-SA"/>
        </w:rPr>
        <w:t xml:space="preserve">名称)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按中华人民共和国法律于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>（  年  月  日 ）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 xml:space="preserve">成立。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(法定代表人姓名)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特授权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（被授权人姓名）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代表我公司全权办理针对本次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        (项目名称）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（项目编号：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 xml:space="preserve">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）的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谈判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、签约等具体工作，并签署全部有关的文件、协议及合同。</w:t>
      </w:r>
    </w:p>
    <w:p w14:paraId="62205E70">
      <w:pPr>
        <w:snapToGrid/>
        <w:spacing w:before="0" w:beforeAutospacing="0" w:after="0" w:afterAutospacing="0" w:line="360" w:lineRule="auto"/>
        <w:ind w:firstLine="496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我公司对被授权人的签名负全部责任。</w:t>
      </w:r>
    </w:p>
    <w:p w14:paraId="52CF26EE">
      <w:pPr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委托期限：自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en-US" w:eastAsia="zh-CN" w:bidi="ar-SA"/>
        </w:rPr>
        <w:t>谈判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single" w:color="000000"/>
          <w:lang w:val="en-US" w:eastAsia="zh-CN" w:bidi="ar-SA"/>
        </w:rPr>
        <w:t>之日起     日历天</w:t>
      </w:r>
    </w:p>
    <w:p w14:paraId="21D510A7">
      <w:pPr>
        <w:snapToGrid/>
        <w:spacing w:before="0" w:beforeAutospacing="0" w:after="0" w:afterAutospacing="0" w:line="360" w:lineRule="auto"/>
        <w:ind w:firstLine="496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本授权书于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>谈判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 w:color="000000"/>
          <w:lang w:val="en-US" w:eastAsia="zh-CN" w:bidi="ar-SA"/>
        </w:rPr>
        <w:t>之日起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  <w:t>签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字生效，特此证明。</w:t>
      </w:r>
    </w:p>
    <w:p w14:paraId="4E6B1831">
      <w:pPr>
        <w:snapToGrid/>
        <w:spacing w:before="0" w:beforeAutospacing="0" w:after="0" w:afterAutospacing="0" w:line="360" w:lineRule="auto"/>
        <w:ind w:firstLine="496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</w:p>
    <w:tbl>
      <w:tblPr>
        <w:tblStyle w:val="3"/>
        <w:tblW w:w="903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39"/>
        <w:gridCol w:w="4200"/>
      </w:tblGrid>
      <w:tr w14:paraId="31C2D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2C25A3D">
            <w:pPr>
              <w:snapToGrid/>
              <w:spacing w:before="0" w:beforeAutospacing="0" w:after="0" w:afterAutospacing="0" w:line="360" w:lineRule="auto"/>
              <w:ind w:firstLine="124" w:firstLineChars="50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法定代表人（签字或盖章）：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 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C47CC2"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被授权人（签字）：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</w:t>
            </w:r>
          </w:p>
        </w:tc>
      </w:tr>
      <w:tr w14:paraId="41038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A2900F">
            <w:pPr>
              <w:snapToGrid/>
              <w:spacing w:before="0" w:beforeAutospacing="0" w:after="0" w:afterAutospacing="0" w:line="360" w:lineRule="auto"/>
              <w:ind w:firstLine="124" w:firstLineChars="50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职务：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                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BDE0E32"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职务：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        </w:t>
            </w:r>
          </w:p>
        </w:tc>
      </w:tr>
      <w:tr w14:paraId="004FA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6D22415">
            <w:pPr>
              <w:snapToGrid/>
              <w:spacing w:before="0" w:beforeAutospacing="0" w:after="0" w:afterAutospacing="0" w:line="360" w:lineRule="auto"/>
              <w:ind w:firstLine="124" w:firstLineChars="50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身份证号：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            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2FF2E75"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身份证号：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    </w:t>
            </w:r>
          </w:p>
        </w:tc>
      </w:tr>
      <w:tr w14:paraId="7C94C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B46886B"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C5E41C">
            <w:pPr>
              <w:snapToGrid/>
              <w:spacing w:before="0" w:beforeAutospacing="0" w:after="0" w:afterAutospacing="0" w:line="360" w:lineRule="auto"/>
              <w:jc w:val="left"/>
              <w:textAlignment w:val="baseline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lang w:val="en-US" w:eastAsia="zh-CN" w:bidi="ar-SA"/>
              </w:rPr>
              <w:t>所在部门：</w:t>
            </w: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auto"/>
                <w:spacing w:val="4"/>
                <w:w w:val="100"/>
                <w:sz w:val="24"/>
                <w:szCs w:val="24"/>
                <w:highlight w:val="none"/>
                <w:u w:val="single" w:color="000000"/>
                <w:lang w:val="en-US" w:eastAsia="zh-CN" w:bidi="ar-SA"/>
              </w:rPr>
              <w:t xml:space="preserve">                  </w:t>
            </w:r>
          </w:p>
        </w:tc>
      </w:tr>
    </w:tbl>
    <w:p w14:paraId="6B131DF9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附：法定代表人、被授权人二代身份证双面复印件</w:t>
      </w:r>
    </w:p>
    <w:p w14:paraId="5D5ACDCD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备注：法定代表人直接参与</w:t>
      </w: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谈判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的无需提供此页内容</w:t>
      </w:r>
    </w:p>
    <w:p w14:paraId="292DB0C0">
      <w:pPr>
        <w:snapToGrid/>
        <w:spacing w:before="0" w:beforeAutospacing="0" w:after="0" w:afterAutospacing="0" w:line="360" w:lineRule="auto"/>
        <w:ind w:firstLine="51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</w:p>
    <w:p w14:paraId="0847CFBC">
      <w:pPr>
        <w:snapToGrid/>
        <w:spacing w:before="0" w:beforeAutospacing="0" w:after="0" w:afterAutospacing="0" w:line="360" w:lineRule="auto"/>
        <w:ind w:firstLine="51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</w:p>
    <w:p w14:paraId="2BD83EFD">
      <w:pPr>
        <w:snapToGrid/>
        <w:spacing w:before="0" w:beforeAutospacing="0" w:after="0" w:afterAutospacing="0" w:line="360" w:lineRule="auto"/>
        <w:ind w:firstLine="51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</w:p>
    <w:p w14:paraId="7E897982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u w:val="single"/>
          <w:lang w:val="en-US" w:eastAsia="zh-CN" w:bidi="ar-SA"/>
        </w:rPr>
      </w:pP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none" w:color="auto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 xml:space="preserve">名称（公章）:             </w:t>
      </w:r>
    </w:p>
    <w:p w14:paraId="4A83DA33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法定代表人/被授权人（签字或盖章）：</w:t>
      </w:r>
    </w:p>
    <w:p w14:paraId="4BF95FCB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 xml:space="preserve">日期：                         </w:t>
      </w:r>
    </w:p>
    <w:p w14:paraId="279ADAF8">
      <w:pPr>
        <w:rPr>
          <w:lang w:val="en-US" w:eastAsia="zh-CN"/>
        </w:rPr>
      </w:pPr>
      <w:r>
        <w:br w:type="page"/>
      </w:r>
    </w:p>
    <w:p w14:paraId="5559F9B0">
      <w:pPr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格式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：</w:t>
      </w:r>
    </w:p>
    <w:p w14:paraId="1BD8CFE9">
      <w:pPr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具备履行合同所必须的设备和专业技术能力</w:t>
      </w:r>
    </w:p>
    <w:p w14:paraId="13F9BBE6">
      <w:pPr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的</w:t>
      </w: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承诺函</w:t>
      </w:r>
    </w:p>
    <w:p w14:paraId="0BE6FED7">
      <w:pPr>
        <w:snapToGrid/>
        <w:spacing w:before="0" w:beforeAutospacing="0" w:after="0" w:afterAutospacing="0" w:line="720" w:lineRule="auto"/>
        <w:jc w:val="left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致：</w:t>
      </w: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陕西百岳项目管理咨询有限公司</w:t>
      </w:r>
    </w:p>
    <w:p w14:paraId="3FCB1FEC">
      <w:pPr>
        <w:snapToGrid/>
        <w:spacing w:before="0" w:beforeAutospacing="0" w:after="0" w:afterAutospacing="0" w:line="72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作为参加贵公司组织的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谈判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项目的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none" w:color="auto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，本公司郑重申告并承诺：我公司（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u w:val="single" w:color="000000"/>
          <w:lang w:val="en-US" w:eastAsia="zh-CN" w:bidi="ar-SA"/>
        </w:rPr>
        <w:t>具备/不具备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  <w:t>）履行合同所必须的设备和专业技术能力，如有隐瞒或违反，同意接受主业及行政主管部门处理和处罚决定。</w:t>
      </w:r>
    </w:p>
    <w:p w14:paraId="36998790">
      <w:pPr>
        <w:snapToGrid/>
        <w:spacing w:before="0" w:beforeAutospacing="0" w:after="0" w:afterAutospacing="0" w:line="72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2"/>
          <w:highlight w:val="none"/>
          <w:lang w:val="en-US" w:eastAsia="zh-CN" w:bidi="ar-SA"/>
        </w:rPr>
      </w:pPr>
    </w:p>
    <w:p w14:paraId="3F878A09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24439DE7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28D3AABD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u w:val="none" w:color="auto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名称（公章）：</w:t>
      </w:r>
    </w:p>
    <w:p w14:paraId="725A9B24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法定代表人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或被授权人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（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签字或盖章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）</w:t>
      </w: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：</w:t>
      </w: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u w:val="single" w:color="000000"/>
          <w:lang w:val="en-US" w:eastAsia="zh-CN" w:bidi="ar-SA"/>
        </w:rPr>
        <w:t xml:space="preserve">                </w:t>
      </w:r>
    </w:p>
    <w:p w14:paraId="499AD01C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日    期：</w:t>
      </w:r>
    </w:p>
    <w:p w14:paraId="6AB10FFD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57E21502">
      <w:pPr>
        <w:pStyle w:val="9"/>
        <w:widowControl/>
        <w:snapToGrid/>
        <w:spacing w:before="0" w:beforeAutospacing="0" w:after="0" w:afterAutospacing="0" w:line="240" w:lineRule="auto"/>
        <w:ind w:firstLine="480" w:firstLineChars="200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</w:rPr>
      </w:pPr>
    </w:p>
    <w:p w14:paraId="691AB210">
      <w:pPr>
        <w:pStyle w:val="9"/>
        <w:widowControl/>
        <w:snapToGrid/>
        <w:spacing w:before="0" w:beforeAutospacing="0" w:after="0" w:afterAutospacing="0" w:line="240" w:lineRule="auto"/>
        <w:ind w:firstLine="420" w:firstLineChars="0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</w:rPr>
        <w:t>备注：</w:t>
      </w: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  <w:lang w:val="en-US"/>
        </w:rPr>
        <w:t>供应商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</w:rPr>
        <w:t>须根据自身实际情况作出真实声明。</w:t>
      </w:r>
    </w:p>
    <w:p w14:paraId="58E5D7C1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0A0D4CC3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br w:type="page"/>
      </w:r>
    </w:p>
    <w:p w14:paraId="0CCBDDD1">
      <w:pPr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格式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：</w:t>
      </w:r>
    </w:p>
    <w:p w14:paraId="1644E6A0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参加政府采购活动前三年内，在经营活动中</w:t>
      </w:r>
    </w:p>
    <w:p w14:paraId="1917792F">
      <w:pPr>
        <w:snapToGrid/>
        <w:spacing w:before="0" w:beforeAutospacing="0" w:after="0" w:afterAutospacing="0" w:line="360" w:lineRule="auto"/>
        <w:jc w:val="center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没有重大违法记录书面声明</w:t>
      </w:r>
    </w:p>
    <w:p w14:paraId="4800C9FE">
      <w:pPr>
        <w:snapToGrid/>
        <w:spacing w:before="0" w:beforeAutospacing="0" w:after="0" w:afterAutospacing="0" w:line="720" w:lineRule="auto"/>
        <w:jc w:val="left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致：</w:t>
      </w:r>
      <w:r>
        <w:rPr>
          <w:rStyle w:val="5"/>
          <w:rFonts w:hint="eastAsia" w:hAnsi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陕西百岳项目管理咨询有限公司</w:t>
      </w:r>
    </w:p>
    <w:p w14:paraId="127B6240">
      <w:pPr>
        <w:snapToGrid/>
        <w:spacing w:before="0" w:beforeAutospacing="0" w:after="0" w:afterAutospacing="0" w:line="72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作为参加贵公司组织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本次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项目的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，本公司郑重声明：近三年未受到有关行政主管部门的行政处理、无不良行为，产生的重大违法记录为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u w:val="single" w:color="000000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（没有填“零”）次。如有隐瞒或违反，同意接受主业及行政主管部门处理和处罚决定。</w:t>
      </w:r>
    </w:p>
    <w:p w14:paraId="1E9C49A5">
      <w:pPr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01CD614C">
      <w:pPr>
        <w:snapToGrid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47129A8A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名称（公章）：</w:t>
      </w:r>
    </w:p>
    <w:p w14:paraId="7A44C58F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法定代表人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或被授权人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（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签字或盖章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）</w:t>
      </w: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：</w:t>
      </w:r>
    </w:p>
    <w:p w14:paraId="0E0E60AA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日    期：</w:t>
      </w:r>
    </w:p>
    <w:p w14:paraId="11324624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</w:pPr>
    </w:p>
    <w:p w14:paraId="433A23BC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</w:pPr>
    </w:p>
    <w:p w14:paraId="2ADD579D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</w:pPr>
    </w:p>
    <w:p w14:paraId="445349EF">
      <w:pPr>
        <w:pStyle w:val="9"/>
        <w:widowControl/>
        <w:snapToGrid/>
        <w:spacing w:before="0" w:beforeAutospacing="0" w:after="0" w:afterAutospacing="0" w:line="240" w:lineRule="auto"/>
        <w:ind w:firstLine="420" w:firstLineChars="0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</w:rPr>
        <w:t>备注：1.</w:t>
      </w: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  <w:lang w:val="en-US"/>
        </w:rPr>
        <w:t>供应商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highlight w:val="none"/>
        </w:rPr>
        <w:t>须根据自身实际情况作出真实声明。2.重大违法记录，是指供应商因违法经营受到刑事处罚或者责令停产停业、吊销许可证或者执照、较大数额罚款等行政处罚。</w:t>
      </w:r>
    </w:p>
    <w:p w14:paraId="66CAFE20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636F0715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  <w:br w:type="page"/>
      </w:r>
    </w:p>
    <w:p w14:paraId="369CCA49">
      <w:pPr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</w:pPr>
      <w:r>
        <w:rPr>
          <w:rStyle w:val="5"/>
          <w:rFonts w:hint="eastAsia" w:hAnsi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格式</w:t>
      </w:r>
      <w:r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 w:bidi="ar-SA"/>
        </w:rPr>
        <w:t>：</w:t>
      </w:r>
    </w:p>
    <w:p w14:paraId="22E2A174">
      <w:pPr>
        <w:widowControl/>
        <w:snapToGrid/>
        <w:spacing w:before="156" w:beforeAutospacing="0" w:after="156" w:afterAutospacing="0" w:line="600" w:lineRule="exact"/>
        <w:jc w:val="both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hAnsi="宋体"/>
          <w:b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  <w:t xml:space="preserve">            </w:t>
      </w:r>
      <w:bookmarkStart w:id="0" w:name="_GoBack"/>
      <w:bookmarkEnd w:id="0"/>
      <w:r>
        <w:rPr>
          <w:rStyle w:val="5"/>
          <w:rFonts w:hint="eastAsia" w:hAnsi="宋体"/>
          <w:b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30"/>
          <w:szCs w:val="30"/>
          <w:highlight w:val="none"/>
          <w:lang w:val="en-US" w:eastAsia="zh-CN" w:bidi="ar-SA"/>
        </w:rPr>
        <w:t>企业关联关系声明函</w:t>
      </w:r>
    </w:p>
    <w:p w14:paraId="23560656">
      <w:pPr>
        <w:snapToGrid w:val="0"/>
        <w:spacing w:before="0" w:beforeAutospacing="0" w:after="0" w:afterAutospacing="0" w:line="360" w:lineRule="auto"/>
        <w:ind w:right="120" w:firstLine="544" w:firstLineChars="227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szCs w:val="21"/>
          <w:highlight w:val="none"/>
          <w:lang w:val="en-US" w:eastAsia="zh-CN" w:bidi="ar-SA"/>
        </w:rPr>
      </w:pPr>
    </w:p>
    <w:p w14:paraId="1FB63ED0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说明：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应当如实披露与本单位存在下列关联关系的单位名称：</w:t>
      </w:r>
    </w:p>
    <w:p w14:paraId="66C3E2EB">
      <w:pPr>
        <w:pStyle w:val="10"/>
        <w:widowControl/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</w:p>
    <w:p w14:paraId="008D0D99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（1）与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法定代表人为同一人的其他单位：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u w:val="single" w:color="000000"/>
          <w:lang w:val="en-US" w:eastAsia="zh-CN" w:bidi="ar-SA"/>
        </w:rPr>
        <w:t xml:space="preserve">               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。</w:t>
      </w:r>
    </w:p>
    <w:p w14:paraId="3DB6F8D6">
      <w:pPr>
        <w:snapToGrid w:val="0"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（2）与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存在直接控股、管理关系的其他单位：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u w:val="single" w:color="000000"/>
          <w:lang w:val="en-US" w:eastAsia="zh-CN" w:bidi="ar-SA"/>
        </w:rPr>
        <w:t xml:space="preserve">                     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。</w:t>
      </w:r>
    </w:p>
    <w:p w14:paraId="00AC4287">
      <w:pPr>
        <w:snapToGrid w:val="0"/>
        <w:spacing w:before="0" w:beforeAutospacing="0" w:after="0" w:afterAutospacing="0" w:line="360" w:lineRule="auto"/>
        <w:ind w:right="120" w:firstLine="544" w:firstLineChars="227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6A384E9C">
      <w:pPr>
        <w:snapToGrid w:val="0"/>
        <w:spacing w:before="0" w:beforeAutospacing="0" w:after="0" w:afterAutospacing="0" w:line="360" w:lineRule="auto"/>
        <w:ind w:right="120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注：若无此情形，写“无”即可</w:t>
      </w:r>
    </w:p>
    <w:p w14:paraId="6EBBEA21">
      <w:pPr>
        <w:pStyle w:val="10"/>
        <w:widowControl/>
        <w:snapToGrid/>
        <w:spacing w:before="0" w:beforeAutospacing="0" w:after="120" w:afterAutospacing="0" w:line="24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kern w:val="2"/>
          <w:sz w:val="24"/>
          <w:szCs w:val="24"/>
          <w:highlight w:val="none"/>
          <w:lang w:val="en-US" w:eastAsia="zh-CN" w:bidi="ar-SA"/>
        </w:rPr>
      </w:pPr>
    </w:p>
    <w:p w14:paraId="4178EB22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</w:p>
    <w:p w14:paraId="4EA10303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供应商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名称（公章）：</w:t>
      </w:r>
    </w:p>
    <w:p w14:paraId="62C48A06">
      <w:pPr>
        <w:snapToGrid/>
        <w:spacing w:before="0" w:beforeAutospacing="0" w:after="0" w:afterAutospacing="0" w:line="360" w:lineRule="auto"/>
        <w:jc w:val="left"/>
        <w:textAlignment w:val="baseline"/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法定代表人</w:t>
      </w:r>
      <w:r>
        <w:rPr>
          <w:rStyle w:val="5"/>
          <w:rFonts w:hint="eastAsia" w:hAnsi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或被授权人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（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4"/>
          <w:w w:val="100"/>
          <w:sz w:val="24"/>
          <w:szCs w:val="24"/>
          <w:highlight w:val="none"/>
          <w:lang w:val="en-US" w:eastAsia="zh-CN" w:bidi="ar-SA"/>
        </w:rPr>
        <w:t>签字或盖章</w:t>
      </w: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）</w:t>
      </w:r>
      <w:r>
        <w:rPr>
          <w:rStyle w:val="5"/>
          <w:rFonts w:ascii="宋体" w:hAnsi="宋体" w:eastAsia="宋体"/>
          <w:b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：</w:t>
      </w:r>
    </w:p>
    <w:p w14:paraId="32E7FB0B">
      <w:pPr>
        <w:snapToGrid/>
        <w:spacing w:before="0" w:beforeAutospacing="0" w:after="0" w:afterAutospacing="0" w:line="360" w:lineRule="auto"/>
        <w:jc w:val="both"/>
        <w:textAlignment w:val="baseline"/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</w:pPr>
      <w:r>
        <w:rPr>
          <w:rStyle w:val="5"/>
          <w:rFonts w:ascii="宋体" w:hAnsi="宋体" w:eastAsia="宋体"/>
          <w:b w:val="0"/>
          <w:i w:val="0"/>
          <w:caps w:val="0"/>
          <w:color w:val="auto"/>
          <w:spacing w:val="0"/>
          <w:w w:val="100"/>
          <w:sz w:val="24"/>
          <w:highlight w:val="none"/>
          <w:lang w:val="en-US" w:eastAsia="zh-CN" w:bidi="ar-SA"/>
        </w:rPr>
        <w:t>日    期：</w:t>
      </w:r>
    </w:p>
    <w:p w14:paraId="4AF88562"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color w:val="auto"/>
          <w:spacing w:val="0"/>
          <w:w w:val="100"/>
          <w:sz w:val="24"/>
          <w:szCs w:val="24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3MGMzNTNmNTRhOWZkYzA5MzJiY2RhMDdlODIxYjIifQ=="/>
  </w:docVars>
  <w:rsids>
    <w:rsidRoot w:val="7E29691E"/>
    <w:rsid w:val="2F442120"/>
    <w:rsid w:val="70630BDF"/>
    <w:rsid w:val="7E29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jc w:val="both"/>
      <w:textAlignment w:val="baseline"/>
    </w:pPr>
    <w:rPr>
      <w:rFonts w:ascii="宋体" w:hAnsi="Times New Roman" w:eastAsia="宋体" w:cstheme="minorBidi"/>
      <w:sz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Theme="majorAscii" w:hAnsiTheme="majorAscii" w:eastAsiaTheme="majorEastAsia" w:cstheme="majorBidi"/>
      <w:b/>
      <w:bCs/>
      <w:sz w:val="3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NormalCharacter"/>
    <w:link w:val="1"/>
    <w:qFormat/>
    <w:uiPriority w:val="0"/>
    <w:rPr>
      <w:rFonts w:ascii="宋体" w:hAnsi="Times New Roman" w:eastAsia="宋体" w:cstheme="minorBidi"/>
      <w:sz w:val="24"/>
      <w:lang w:val="en-US" w:eastAsia="zh-CN" w:bidi="ar-SA"/>
    </w:rPr>
  </w:style>
  <w:style w:type="paragraph" w:customStyle="1" w:styleId="6">
    <w:name w:val="NormalIndent"/>
    <w:basedOn w:val="1"/>
    <w:next w:val="7"/>
    <w:qFormat/>
    <w:uiPriority w:val="0"/>
    <w:pPr>
      <w:spacing w:line="300" w:lineRule="auto"/>
      <w:ind w:firstLine="420" w:firstLineChars="20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customStyle="1" w:styleId="7">
    <w:name w:val="TOC4"/>
    <w:basedOn w:val="1"/>
    <w:next w:val="1"/>
    <w:autoRedefine/>
    <w:qFormat/>
    <w:uiPriority w:val="0"/>
    <w:pPr>
      <w:ind w:left="1260" w:leftChars="600"/>
      <w:jc w:val="both"/>
      <w:textAlignment w:val="baseline"/>
    </w:p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UserStyle_95"/>
    <w:basedOn w:val="1"/>
    <w:autoRedefine/>
    <w:qFormat/>
    <w:uiPriority w:val="0"/>
    <w:pPr>
      <w:ind w:firstLine="420" w:firstLineChars="200"/>
      <w:jc w:val="both"/>
      <w:textAlignment w:val="baseline"/>
    </w:pPr>
  </w:style>
  <w:style w:type="paragraph" w:customStyle="1" w:styleId="10">
    <w:name w:val="BodyText"/>
    <w:basedOn w:val="1"/>
    <w:next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1709</Words>
  <Characters>1717</Characters>
  <Lines>0</Lines>
  <Paragraphs>0</Paragraphs>
  <TotalTime>11</TotalTime>
  <ScaleCrop>false</ScaleCrop>
  <LinksUpToDate>false</LinksUpToDate>
  <CharactersWithSpaces>2123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2024-07-05T11:46:00Z</dcterms:created>
  <dc:creator>¬_¬~EmiKo:D</dc:creator>
  <cp:lastModifiedBy>¬_¬~EmiKo:D</cp:lastModifiedBy>
  <dcterms:modified xsi:type="dcterms:W3CDTF">2025-08-15T02:43:56Z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958458398D3447D3B0AEFA1AD5116097_13</vt:lpwstr>
  </property>
  <property fmtid="{D5CDD505-2E9C-101B-9397-08002B2CF9AE}" pid="4" name="KSOTemplateDocerSaveRecord">
    <vt:lpwstr>eyJoZGlkIjoiMmE3MGMzNTNmNTRhOWZkYzA5MzJiY2RhMDdlODIxYjIiLCJ1c2VySWQiOiIyMzMzMTIxNDkifQ==</vt:lpwstr>
  </property>
</Properties>
</file>