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9CD" w:rsidRDefault="003029CD" w:rsidP="003029CD">
      <w:pPr>
        <w:pStyle w:val="null3"/>
        <w:rPr>
          <w:rFonts w:ascii="仿宋" w:eastAsia="仿宋" w:hAnsi="仿宋" w:cs="仿宋" w:hint="default"/>
        </w:rPr>
      </w:pPr>
      <w:r>
        <w:rPr>
          <w:rFonts w:ascii="仿宋" w:eastAsia="仿宋" w:hAnsi="仿宋" w:cs="仿宋"/>
        </w:rPr>
        <w:t>详见附件：其它说明</w:t>
      </w:r>
    </w:p>
    <w:p w:rsidR="003029CD" w:rsidRDefault="003029CD" w:rsidP="003029CD">
      <w:pPr>
        <w:pStyle w:val="a3"/>
        <w:rPr>
          <w:rFonts w:ascii="宋体" w:eastAsia="宋体" w:hAnsi="宋体" w:cs="宋体"/>
          <w:sz w:val="24"/>
        </w:rPr>
      </w:pPr>
    </w:p>
    <w:p w:rsidR="003029CD" w:rsidRDefault="003029CD" w:rsidP="003029CD">
      <w:pPr>
        <w:pStyle w:val="a3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1.依据竞争性谈判文件要求，供应商认为有必要说明的其他内容</w:t>
      </w:r>
    </w:p>
    <w:p w:rsidR="003029CD" w:rsidRDefault="003029CD" w:rsidP="003029CD">
      <w:pPr>
        <w:pStyle w:val="null3"/>
        <w:rPr>
          <w:rFonts w:ascii="仿宋" w:eastAsia="仿宋" w:hAnsi="仿宋" w:cs="仿宋" w:hint="default"/>
        </w:rPr>
      </w:pPr>
      <w:r>
        <w:rPr>
          <w:rFonts w:ascii="仿宋" w:eastAsia="仿宋" w:hAnsi="仿宋" w:cs="仿宋"/>
          <w:sz w:val="24"/>
          <w:szCs w:val="24"/>
        </w:rPr>
        <w:t>2.其他可以证明供应商实力的文件</w:t>
      </w:r>
    </w:p>
    <w:p w:rsidR="003029CD" w:rsidRDefault="003029CD" w:rsidP="003029CD">
      <w:pPr>
        <w:pStyle w:val="null3"/>
        <w:rPr>
          <w:rFonts w:ascii="仿宋" w:eastAsia="仿宋" w:hAnsi="仿宋" w:cs="仿宋" w:hint="default"/>
        </w:rPr>
      </w:pPr>
    </w:p>
    <w:p w:rsidR="00B0607C" w:rsidRPr="003029CD" w:rsidRDefault="00B0607C"/>
    <w:sectPr w:rsidR="00B0607C" w:rsidRPr="003029CD" w:rsidSect="004B7F82">
      <w:pgSz w:w="11906" w:h="16838"/>
      <w:pgMar w:top="1418" w:right="1134" w:bottom="1418" w:left="1418" w:header="1134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029CD"/>
    <w:rsid w:val="003029CD"/>
    <w:rsid w:val="00B0607C"/>
    <w:rsid w:val="00CC6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07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"/>
    <w:link w:val="Char"/>
    <w:qFormat/>
    <w:rsid w:val="003029CD"/>
    <w:pPr>
      <w:spacing w:after="120"/>
    </w:pPr>
    <w:rPr>
      <w:rFonts w:ascii="Times New Roman"/>
      <w:szCs w:val="24"/>
    </w:rPr>
  </w:style>
  <w:style w:type="character" w:customStyle="1" w:styleId="Char">
    <w:name w:val="正文文本 Char"/>
    <w:basedOn w:val="a0"/>
    <w:link w:val="a3"/>
    <w:rsid w:val="003029CD"/>
    <w:rPr>
      <w:rFonts w:ascii="Times New Roman"/>
      <w:szCs w:val="24"/>
    </w:rPr>
  </w:style>
  <w:style w:type="paragraph" w:customStyle="1" w:styleId="null3">
    <w:name w:val="null3"/>
    <w:hidden/>
    <w:qFormat/>
    <w:rsid w:val="003029CD"/>
    <w:rPr>
      <w:rFonts w:hint="eastAsia"/>
      <w:kern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52</Characters>
  <Application>Microsoft Office Word</Application>
  <DocSecurity>0</DocSecurity>
  <Lines>1</Lines>
  <Paragraphs>1</Paragraphs>
  <ScaleCrop>false</ScaleCrop>
  <Company>微软中国</Company>
  <LinksUpToDate>false</LinksUpToDate>
  <CharactersWithSpaces>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2024-08-16T12:46:00Z</dcterms:created>
  <dcterms:modified xsi:type="dcterms:W3CDTF">2024-08-16T12:46:00Z</dcterms:modified>
</cp:coreProperties>
</file>