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CD6967">
      <w:pPr>
        <w:spacing w:line="480" w:lineRule="exact"/>
        <w:jc w:val="center"/>
        <w:rPr>
          <w:rStyle w:val="12"/>
          <w:rFonts w:hint="eastAsia"/>
          <w:color w:val="auto"/>
        </w:rPr>
      </w:pPr>
      <w:bookmarkStart w:id="0" w:name="_Toc6760"/>
      <w:bookmarkStart w:id="1" w:name="_Toc639"/>
      <w:bookmarkStart w:id="2" w:name="_Toc5665"/>
      <w:bookmarkStart w:id="3" w:name="_Toc21"/>
      <w:bookmarkStart w:id="4" w:name="_Toc24713"/>
      <w:bookmarkStart w:id="5" w:name="_Toc21829"/>
      <w:bookmarkStart w:id="6" w:name="_Toc2238"/>
      <w:bookmarkStart w:id="7" w:name="_Toc5953"/>
      <w:bookmarkStart w:id="8" w:name="_Toc4674"/>
      <w:bookmarkStart w:id="9" w:name="_Toc7704"/>
      <w:bookmarkStart w:id="10" w:name="_Toc31899"/>
      <w:r>
        <w:rPr>
          <w:rStyle w:val="12"/>
          <w:rFonts w:hint="eastAsia"/>
          <w:color w:val="auto"/>
        </w:rPr>
        <w:t>资格条件证明资料</w:t>
      </w:r>
    </w:p>
    <w:p w14:paraId="61307DBC">
      <w:pPr>
        <w:spacing w:line="480" w:lineRule="exact"/>
        <w:rPr>
          <w:rFonts w:hint="eastAsia" w:ascii="黑体" w:hAnsi="宋体" w:eastAsia="黑体"/>
          <w:color w:val="auto"/>
          <w:szCs w:val="21"/>
        </w:rPr>
      </w:pPr>
    </w:p>
    <w:p w14:paraId="598D7209">
      <w:pPr>
        <w:spacing w:line="480" w:lineRule="exact"/>
        <w:rPr>
          <w:rFonts w:hint="eastAsia" w:ascii="宋体" w:hAnsi="宋体" w:eastAsia="宋体" w:cs="宋体"/>
          <w:b/>
          <w:bCs/>
          <w:color w:val="auto"/>
          <w:szCs w:val="21"/>
        </w:rPr>
      </w:pPr>
      <w:r>
        <w:rPr>
          <w:rFonts w:hint="eastAsia" w:ascii="宋体" w:hAnsi="宋体" w:eastAsia="宋体" w:cs="宋体"/>
          <w:b/>
          <w:bCs/>
          <w:color w:val="auto"/>
          <w:szCs w:val="21"/>
        </w:rPr>
        <w:t>备注：</w:t>
      </w:r>
    </w:p>
    <w:p w14:paraId="4FC4B06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rPr>
        <w:t>1）营业执照：具有独立承担民事责任能力的法人、其他组织或自然人，并出具合法有效的营业执照或事业单位法人证书等国家规定的相关证明，自然人参与的提供其身份证明；(副本复印件)</w:t>
      </w:r>
      <w:r>
        <w:rPr>
          <w:rFonts w:hint="eastAsia" w:ascii="宋体" w:hAnsi="宋体" w:eastAsia="宋体" w:cs="宋体"/>
          <w:color w:val="auto"/>
          <w:highlight w:val="none"/>
          <w:lang w:eastAsia="zh-CN"/>
        </w:rPr>
        <w:t>；</w:t>
      </w:r>
    </w:p>
    <w:p w14:paraId="60B83E3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rPr>
        <w:t>2）依法缴纳税收证明资料：202</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年</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月至今任意一个月依法缴纳税收的证明（纳税凭证复印件），或者委托他人缴纳的委托代办协议和202</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年</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月至今任意一个月的缴纳证明（收据复印件），依法免税的应提供相关证明文件</w:t>
      </w:r>
      <w:r>
        <w:rPr>
          <w:rFonts w:hint="eastAsia" w:ascii="宋体" w:hAnsi="宋体" w:eastAsia="宋体" w:cs="宋体"/>
          <w:color w:val="auto"/>
          <w:highlight w:val="none"/>
          <w:lang w:eastAsia="zh-CN"/>
        </w:rPr>
        <w:t>；</w:t>
      </w:r>
    </w:p>
    <w:p w14:paraId="1245E47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3）依法缴纳社会保险证明资料：202</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年</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月至今任意一个月依法缴纳社会保险的证明（缴费凭证复印件），或者委托他人缴纳的委托代办协议和202</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年</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月至今任意一个月的缴纳证明（收据复印件），依法不需要缴纳社会保障资金的应提供相关证明文件；</w:t>
      </w:r>
    </w:p>
    <w:p w14:paraId="1A4CE03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4）法定代表人授权委托书：法人提交法定代表人身份证明或者法定代表人授权委托书并附法定代表人身份证明，自然人提交身份证复印件；</w:t>
      </w:r>
    </w:p>
    <w:p w14:paraId="52906F5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rPr>
        <w:t>5）财务状况：提供202</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年度的经会计师事务所审计的财务报告复印件，或提供基本存款账户信息及开标日期前六个月内其基本存款账户开户银行出具的资信证明复印件</w:t>
      </w:r>
      <w:r>
        <w:rPr>
          <w:rFonts w:hint="eastAsia" w:ascii="宋体" w:hAnsi="宋体" w:eastAsia="宋体" w:cs="宋体"/>
          <w:color w:val="auto"/>
          <w:highlight w:val="none"/>
          <w:lang w:eastAsia="zh-CN"/>
        </w:rPr>
        <w:t>；</w:t>
      </w:r>
    </w:p>
    <w:p w14:paraId="0C2101B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6）工程资质：具备建设行政主管部门颁发的市政公用工程施工总承包叁级及以上资质，且具有有效的安全生产许可证，提供复印件；</w:t>
      </w:r>
    </w:p>
    <w:p w14:paraId="4CA2AD2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7）项目经理：拟派项目经理具有市政公用工程专业贰级及以上注册建造师证书和安全生产考核合格证 （B证）及无在建工程承诺书，提供复印件；</w:t>
      </w:r>
    </w:p>
    <w:p w14:paraId="0BA6BBB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8</w:t>
      </w:r>
      <w:r>
        <w:rPr>
          <w:rFonts w:hint="eastAsia" w:ascii="宋体" w:hAnsi="宋体" w:eastAsia="宋体" w:cs="宋体"/>
          <w:color w:val="auto"/>
          <w:highlight w:val="none"/>
        </w:rPr>
        <w:t>）参加采购活动前三年内在经营活动中没有重大违法记录的书面声明：参加采购活动前三年内在经营活动中没有重大违法记录的书面声明。(投标单位在投标文件中提供书面声明，代理机构在投标截止时间后登陆中国政府采购网“政府采购严重违法失信行为记录名单”查询，查询起止时间：投标截止时间前三年内）</w:t>
      </w:r>
      <w:r>
        <w:rPr>
          <w:rFonts w:hint="eastAsia" w:ascii="宋体" w:hAnsi="宋体" w:eastAsia="宋体" w:cs="宋体"/>
          <w:color w:val="auto"/>
          <w:highlight w:val="none"/>
          <w:lang w:eastAsia="zh-CN"/>
        </w:rPr>
        <w:t>；</w:t>
      </w:r>
    </w:p>
    <w:p w14:paraId="4E981F4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olor w:val="auto"/>
          <w:szCs w:val="21"/>
        </w:rPr>
        <w:sectPr>
          <w:pgSz w:w="11906" w:h="16838"/>
          <w:pgMar w:top="1440" w:right="1588" w:bottom="1440" w:left="1588" w:header="851" w:footer="992" w:gutter="0"/>
          <w:pgNumType w:fmt="decimal"/>
          <w:cols w:space="720" w:num="1"/>
          <w:rtlGutter w:val="0"/>
          <w:docGrid w:type="lines" w:linePitch="312" w:charSpace="0"/>
        </w:sectPr>
      </w:pPr>
      <w:r>
        <w:rPr>
          <w:rFonts w:hint="eastAsia" w:ascii="宋体" w:hAnsi="宋体" w:eastAsia="宋体" w:cs="宋体"/>
          <w:color w:val="auto"/>
          <w:highlight w:val="none"/>
          <w:lang w:val="en-US" w:eastAsia="zh-CN"/>
        </w:rPr>
        <w:t>9</w:t>
      </w:r>
      <w:r>
        <w:rPr>
          <w:rFonts w:hint="eastAsia" w:ascii="宋体" w:hAnsi="宋体" w:eastAsia="宋体" w:cs="宋体"/>
          <w:color w:val="auto"/>
          <w:highlight w:val="none"/>
        </w:rPr>
        <w:t>）信用查询：参加本次政府采购活动前没有被列入失信被执行人、重大税收违法案件当事人名单或执行期已结束。（代理机构在投标截止时间后登陆“信用中国”查询，查询起止时间：投标截止时间前三年内）</w:t>
      </w:r>
      <w:r>
        <w:rPr>
          <w:rFonts w:hint="eastAsia" w:ascii="宋体" w:hAnsi="宋体" w:eastAsia="宋体" w:cs="宋体"/>
          <w:color w:val="auto"/>
          <w:highlight w:val="none"/>
          <w:lang w:eastAsia="zh-CN"/>
        </w:rPr>
        <w:t>。</w:t>
      </w:r>
      <w:r>
        <w:rPr>
          <w:rFonts w:hint="eastAsia" w:ascii="宋体" w:hAnsi="宋体"/>
          <w:color w:val="auto"/>
          <w:szCs w:val="21"/>
        </w:rPr>
        <w:br w:type="page"/>
      </w:r>
    </w:p>
    <w:p w14:paraId="344DAB50">
      <w:pPr>
        <w:pStyle w:val="4"/>
        <w:jc w:val="center"/>
        <w:rPr>
          <w:rFonts w:hint="eastAsia"/>
          <w:color w:val="auto"/>
          <w:highlight w:val="none"/>
        </w:rPr>
      </w:pPr>
      <w:r>
        <w:rPr>
          <w:rFonts w:hint="eastAsia"/>
          <w:color w:val="auto"/>
          <w:highlight w:val="none"/>
        </w:rPr>
        <w:t>附件1</w:t>
      </w:r>
      <w:r>
        <w:rPr>
          <w:rFonts w:hint="eastAsia"/>
          <w:color w:val="auto"/>
          <w:highlight w:val="none"/>
          <w:lang w:eastAsia="zh-CN"/>
        </w:rPr>
        <w:t>：</w:t>
      </w:r>
      <w:r>
        <w:rPr>
          <w:rFonts w:hint="eastAsia"/>
          <w:color w:val="auto"/>
          <w:highlight w:val="none"/>
        </w:rPr>
        <w:t>法定代表人身份证明</w:t>
      </w:r>
      <w:bookmarkEnd w:id="0"/>
      <w:bookmarkEnd w:id="1"/>
      <w:bookmarkEnd w:id="2"/>
      <w:bookmarkEnd w:id="3"/>
      <w:bookmarkEnd w:id="4"/>
      <w:bookmarkEnd w:id="5"/>
      <w:bookmarkEnd w:id="6"/>
    </w:p>
    <w:p w14:paraId="5CEF4BCE">
      <w:pPr>
        <w:adjustRightInd w:val="0"/>
        <w:snapToGrid w:val="0"/>
        <w:spacing w:beforeLines="50" w:line="360" w:lineRule="auto"/>
        <w:rPr>
          <w:rFonts w:hint="eastAsia" w:ascii="宋体" w:hAnsi="宋体" w:cs="宋体"/>
          <w:color w:val="auto"/>
          <w:szCs w:val="21"/>
          <w:highlight w:val="none"/>
        </w:rPr>
      </w:pPr>
    </w:p>
    <w:p w14:paraId="0AB4A51C">
      <w:pPr>
        <w:autoSpaceDE w:val="0"/>
        <w:autoSpaceDN w:val="0"/>
        <w:adjustRightInd w:val="0"/>
        <w:snapToGrid w:val="0"/>
        <w:spacing w:beforeLines="50" w:line="360" w:lineRule="auto"/>
        <w:jc w:val="left"/>
        <w:rPr>
          <w:rFonts w:hint="eastAsia" w:ascii="宋体" w:hAnsi="宋体" w:cs="宋体"/>
          <w:color w:val="auto"/>
          <w:kern w:val="0"/>
          <w:szCs w:val="21"/>
          <w:highlight w:val="none"/>
        </w:rPr>
      </w:pPr>
      <w:r>
        <w:rPr>
          <w:rFonts w:hint="eastAsia" w:ascii="宋体" w:hAnsi="宋体" w:cs="宋体"/>
          <w:color w:val="auto"/>
          <w:szCs w:val="21"/>
          <w:highlight w:val="none"/>
          <w:lang w:eastAsia="zh-CN"/>
        </w:rPr>
        <w:t>投标人</w:t>
      </w:r>
      <w:r>
        <w:rPr>
          <w:rFonts w:hint="eastAsia" w:ascii="宋体" w:hAnsi="宋体" w:cs="宋体"/>
          <w:color w:val="auto"/>
          <w:kern w:val="0"/>
          <w:szCs w:val="21"/>
          <w:highlight w:val="none"/>
        </w:rPr>
        <w:t>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p>
    <w:p w14:paraId="077E11B4">
      <w:pPr>
        <w:autoSpaceDE w:val="0"/>
        <w:autoSpaceDN w:val="0"/>
        <w:adjustRightInd w:val="0"/>
        <w:snapToGrid w:val="0"/>
        <w:spacing w:beforeLines="50"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注册号：</w:t>
      </w:r>
      <w:r>
        <w:rPr>
          <w:rFonts w:hint="eastAsia" w:ascii="宋体" w:hAnsi="宋体" w:cs="宋体"/>
          <w:color w:val="auto"/>
          <w:kern w:val="0"/>
          <w:szCs w:val="21"/>
          <w:highlight w:val="none"/>
          <w:u w:val="single"/>
        </w:rPr>
        <w:t xml:space="preserve">                  </w:t>
      </w:r>
    </w:p>
    <w:p w14:paraId="1C396A01">
      <w:pPr>
        <w:autoSpaceDE w:val="0"/>
        <w:autoSpaceDN w:val="0"/>
        <w:adjustRightInd w:val="0"/>
        <w:snapToGrid w:val="0"/>
        <w:spacing w:beforeLines="50"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注册地址：</w:t>
      </w:r>
      <w:r>
        <w:rPr>
          <w:rFonts w:hint="eastAsia" w:ascii="宋体" w:hAnsi="宋体" w:cs="宋体"/>
          <w:color w:val="auto"/>
          <w:kern w:val="0"/>
          <w:szCs w:val="21"/>
          <w:highlight w:val="none"/>
          <w:u w:val="single"/>
        </w:rPr>
        <w:t xml:space="preserve">                                    </w:t>
      </w:r>
    </w:p>
    <w:p w14:paraId="17B773E0">
      <w:pPr>
        <w:autoSpaceDE w:val="0"/>
        <w:autoSpaceDN w:val="0"/>
        <w:adjustRightInd w:val="0"/>
        <w:snapToGrid w:val="0"/>
        <w:spacing w:beforeLines="50"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成立时间：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年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日</w:t>
      </w:r>
    </w:p>
    <w:p w14:paraId="031404FE">
      <w:pPr>
        <w:autoSpaceDE w:val="0"/>
        <w:autoSpaceDN w:val="0"/>
        <w:adjustRightInd w:val="0"/>
        <w:snapToGrid w:val="0"/>
        <w:spacing w:beforeLines="50" w:line="360" w:lineRule="auto"/>
        <w:jc w:val="left"/>
        <w:rPr>
          <w:rFonts w:hint="eastAsia" w:ascii="宋体" w:hAnsi="宋体" w:cs="宋体"/>
          <w:color w:val="auto"/>
          <w:kern w:val="0"/>
          <w:szCs w:val="21"/>
          <w:highlight w:val="none"/>
          <w:u w:val="single"/>
        </w:rPr>
      </w:pPr>
      <w:r>
        <w:rPr>
          <w:rFonts w:hint="eastAsia" w:ascii="宋体" w:hAnsi="宋体" w:cs="宋体"/>
          <w:color w:val="auto"/>
          <w:kern w:val="0"/>
          <w:szCs w:val="21"/>
          <w:highlight w:val="none"/>
        </w:rPr>
        <w:t>经营期限：</w:t>
      </w:r>
      <w:r>
        <w:rPr>
          <w:rFonts w:hint="eastAsia" w:ascii="宋体" w:hAnsi="宋体" w:cs="宋体"/>
          <w:color w:val="auto"/>
          <w:kern w:val="0"/>
          <w:szCs w:val="21"/>
          <w:highlight w:val="none"/>
          <w:u w:val="single"/>
        </w:rPr>
        <w:t xml:space="preserve">                  </w:t>
      </w:r>
    </w:p>
    <w:p w14:paraId="4CC82280">
      <w:pPr>
        <w:autoSpaceDE w:val="0"/>
        <w:autoSpaceDN w:val="0"/>
        <w:adjustRightInd w:val="0"/>
        <w:snapToGrid w:val="0"/>
        <w:spacing w:beforeLines="50" w:line="360" w:lineRule="auto"/>
        <w:jc w:val="left"/>
        <w:rPr>
          <w:rFonts w:hint="eastAsia" w:ascii="宋体" w:hAnsi="宋体" w:cs="宋体"/>
          <w:color w:val="auto"/>
          <w:kern w:val="0"/>
          <w:szCs w:val="21"/>
          <w:highlight w:val="none"/>
          <w:u w:val="single"/>
        </w:rPr>
      </w:pPr>
      <w:r>
        <w:rPr>
          <w:rFonts w:hint="eastAsia" w:ascii="宋体" w:hAnsi="宋体" w:cs="宋体"/>
          <w:color w:val="auto"/>
          <w:kern w:val="0"/>
          <w:szCs w:val="21"/>
          <w:highlight w:val="none"/>
        </w:rPr>
        <w:t>经营范围：主营：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；兼营：</w:t>
      </w:r>
      <w:r>
        <w:rPr>
          <w:rFonts w:hint="eastAsia" w:ascii="宋体" w:hAnsi="宋体" w:cs="宋体"/>
          <w:color w:val="auto"/>
          <w:kern w:val="0"/>
          <w:szCs w:val="21"/>
          <w:highlight w:val="none"/>
          <w:u w:val="single"/>
        </w:rPr>
        <w:t xml:space="preserve">              </w:t>
      </w:r>
    </w:p>
    <w:p w14:paraId="118254CC">
      <w:pPr>
        <w:autoSpaceDE w:val="0"/>
        <w:autoSpaceDN w:val="0"/>
        <w:adjustRightInd w:val="0"/>
        <w:snapToGrid w:val="0"/>
        <w:spacing w:beforeLines="50"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姓名：</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性别：</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年龄：</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职务：</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系</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r>
        <w:rPr>
          <w:rFonts w:hint="eastAsia" w:ascii="宋体" w:hAnsi="宋体" w:cs="宋体"/>
          <w:color w:val="auto"/>
          <w:szCs w:val="21"/>
          <w:highlight w:val="none"/>
          <w:lang w:eastAsia="zh-CN"/>
        </w:rPr>
        <w:t>投标人</w:t>
      </w:r>
      <w:r>
        <w:rPr>
          <w:rFonts w:hint="eastAsia" w:ascii="宋体" w:hAnsi="宋体" w:cs="宋体"/>
          <w:color w:val="auto"/>
          <w:kern w:val="0"/>
          <w:szCs w:val="21"/>
          <w:highlight w:val="none"/>
        </w:rPr>
        <w:t>名称）的法定代表人。</w:t>
      </w:r>
    </w:p>
    <w:p w14:paraId="1E5AFD5A">
      <w:pPr>
        <w:autoSpaceDE w:val="0"/>
        <w:autoSpaceDN w:val="0"/>
        <w:adjustRightInd w:val="0"/>
        <w:snapToGrid w:val="0"/>
        <w:spacing w:beforeLines="50"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特此证明。</w:t>
      </w:r>
    </w:p>
    <w:p w14:paraId="6CD89541">
      <w:pPr>
        <w:autoSpaceDE w:val="0"/>
        <w:autoSpaceDN w:val="0"/>
        <w:adjustRightInd w:val="0"/>
        <w:snapToGrid w:val="0"/>
        <w:spacing w:beforeLines="50" w:line="360" w:lineRule="auto"/>
        <w:jc w:val="left"/>
        <w:rPr>
          <w:rFonts w:hint="eastAsia" w:ascii="宋体" w:hAnsi="宋体" w:cs="宋体"/>
          <w:color w:val="auto"/>
          <w:kern w:val="0"/>
          <w:szCs w:val="21"/>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056E5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jc w:val="center"/>
        </w:trPr>
        <w:tc>
          <w:tcPr>
            <w:tcW w:w="8528" w:type="dxa"/>
            <w:noWrap w:val="0"/>
            <w:vAlign w:val="center"/>
          </w:tcPr>
          <w:p w14:paraId="038600AA">
            <w:pPr>
              <w:adjustRightInd w:val="0"/>
              <w:snapToGrid w:val="0"/>
              <w:spacing w:beforeLines="50"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法定代表人身份证复印件</w:t>
            </w:r>
          </w:p>
        </w:tc>
      </w:tr>
    </w:tbl>
    <w:p w14:paraId="6682211C">
      <w:pPr>
        <w:adjustRightInd w:val="0"/>
        <w:snapToGrid w:val="0"/>
        <w:spacing w:beforeLines="50" w:line="360" w:lineRule="auto"/>
        <w:rPr>
          <w:rFonts w:hint="eastAsia" w:ascii="宋体" w:hAnsi="宋体" w:cs="宋体"/>
          <w:color w:val="auto"/>
          <w:szCs w:val="21"/>
          <w:highlight w:val="none"/>
        </w:rPr>
      </w:pPr>
    </w:p>
    <w:p w14:paraId="0C008DF0">
      <w:pPr>
        <w:adjustRightInd w:val="0"/>
        <w:snapToGrid w:val="0"/>
        <w:spacing w:beforeLines="50" w:line="360" w:lineRule="auto"/>
        <w:rPr>
          <w:rFonts w:hint="eastAsia" w:ascii="宋体" w:hAnsi="宋体" w:cs="宋体"/>
          <w:color w:val="auto"/>
          <w:szCs w:val="21"/>
          <w:highlight w:val="none"/>
        </w:rPr>
      </w:pPr>
    </w:p>
    <w:p w14:paraId="64F0D92F">
      <w:pPr>
        <w:adjustRightInd w:val="0"/>
        <w:snapToGrid w:val="0"/>
        <w:spacing w:beforeLines="50" w:line="360" w:lineRule="auto"/>
        <w:rPr>
          <w:rFonts w:hint="eastAsia" w:ascii="宋体" w:hAnsi="宋体" w:cs="宋体"/>
          <w:color w:val="auto"/>
          <w:szCs w:val="21"/>
          <w:highlight w:val="none"/>
        </w:rPr>
      </w:pPr>
    </w:p>
    <w:p w14:paraId="5D08D3BD">
      <w:pPr>
        <w:adjustRightInd w:val="0"/>
        <w:snapToGrid w:val="0"/>
        <w:spacing w:beforeLines="50" w:line="360" w:lineRule="auto"/>
        <w:ind w:right="420"/>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投标人</w:t>
      </w:r>
      <w:r>
        <w:rPr>
          <w:rFonts w:hint="eastAsia" w:ascii="宋体" w:hAnsi="宋体" w:cs="宋体"/>
          <w:color w:val="auto"/>
          <w:szCs w:val="21"/>
          <w:highlight w:val="none"/>
        </w:rPr>
        <w:t>名称（单位章）</w:t>
      </w:r>
      <w:r>
        <w:rPr>
          <w:rFonts w:hint="eastAsia" w:ascii="宋体" w:hAnsi="宋体" w:cs="宋体"/>
          <w:color w:val="auto"/>
          <w:szCs w:val="21"/>
          <w:highlight w:val="none"/>
          <w:lang w:eastAsia="zh-CN"/>
        </w:rPr>
        <w:t>：</w:t>
      </w:r>
    </w:p>
    <w:p w14:paraId="50FBF485">
      <w:pPr>
        <w:spacing w:line="360" w:lineRule="exact"/>
        <w:jc w:val="center"/>
        <w:rPr>
          <w:rFonts w:hint="eastAsia" w:ascii="宋体" w:hAnsi="宋体" w:cs="宋体"/>
          <w:color w:val="auto"/>
          <w:szCs w:val="21"/>
        </w:rPr>
        <w:sectPr>
          <w:pgSz w:w="11906" w:h="16838"/>
          <w:pgMar w:top="1440" w:right="1588" w:bottom="1440" w:left="1588" w:header="851" w:footer="992" w:gutter="0"/>
          <w:pgNumType w:fmt="decimal"/>
          <w:cols w:space="720" w:num="1"/>
          <w:rtlGutter w:val="0"/>
          <w:docGrid w:type="lines" w:linePitch="312" w:charSpace="0"/>
        </w:sectPr>
      </w:pPr>
      <w:r>
        <w:rPr>
          <w:rFonts w:hint="eastAsia" w:ascii="宋体" w:hAnsi="宋体" w:cs="宋体"/>
          <w:color w:val="auto"/>
          <w:kern w:val="0"/>
          <w:szCs w:val="21"/>
          <w:highlight w:val="none"/>
          <w:lang w:val="en-US" w:eastAsia="zh-CN"/>
        </w:rPr>
        <w:t xml:space="preserve"> </w:t>
      </w:r>
      <w:r>
        <w:rPr>
          <w:rFonts w:hint="eastAsia" w:ascii="宋体" w:hAnsi="宋体" w:cs="宋体"/>
          <w:color w:val="auto"/>
          <w:kern w:val="0"/>
          <w:szCs w:val="21"/>
          <w:highlight w:val="none"/>
        </w:rPr>
        <w:t xml:space="preserve">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lang w:val="en-US" w:eastAsia="zh-CN"/>
        </w:rPr>
        <w:t xml:space="preserve"> </w:t>
      </w:r>
      <w:r>
        <w:rPr>
          <w:rFonts w:hint="eastAsia" w:ascii="宋体" w:hAnsi="宋体" w:cs="宋体"/>
          <w:color w:val="auto"/>
          <w:kern w:val="0"/>
          <w:szCs w:val="21"/>
          <w:highlight w:val="none"/>
        </w:rPr>
        <w:t xml:space="preserve">年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日</w:t>
      </w:r>
      <w:r>
        <w:rPr>
          <w:rFonts w:hint="eastAsia" w:ascii="宋体" w:hAnsi="宋体" w:cs="宋体"/>
          <w:color w:val="auto"/>
          <w:szCs w:val="21"/>
          <w:highlight w:val="none"/>
        </w:rPr>
        <w:t xml:space="preserve"> </w:t>
      </w:r>
      <w:r>
        <w:rPr>
          <w:rFonts w:hint="eastAsia" w:ascii="宋体" w:hAnsi="宋体" w:cs="宋体"/>
          <w:color w:val="auto"/>
          <w:szCs w:val="21"/>
        </w:rPr>
        <w:t xml:space="preserve">    </w:t>
      </w:r>
    </w:p>
    <w:p w14:paraId="62A52B4D">
      <w:pPr>
        <w:adjustRightInd w:val="0"/>
        <w:snapToGrid w:val="0"/>
        <w:spacing w:beforeLines="50" w:line="360" w:lineRule="auto"/>
        <w:ind w:right="420"/>
        <w:jc w:val="center"/>
        <w:rPr>
          <w:rFonts w:hint="eastAsia"/>
          <w:color w:val="auto"/>
          <w:highlight w:val="none"/>
        </w:rPr>
      </w:pPr>
      <w:r>
        <w:rPr>
          <w:rFonts w:hint="eastAsia" w:ascii="Times New Roman" w:hAnsi="Times New Roman" w:eastAsia="宋体" w:cs="Times New Roman"/>
          <w:b/>
          <w:bCs/>
          <w:color w:val="auto"/>
          <w:kern w:val="2"/>
          <w:sz w:val="32"/>
          <w:szCs w:val="32"/>
          <w:highlight w:val="none"/>
          <w:lang w:val="en-US" w:eastAsia="zh-CN" w:bidi="ar-SA"/>
        </w:rPr>
        <w:t>附件2：法定代表人授权委托书</w:t>
      </w:r>
    </w:p>
    <w:p w14:paraId="6AF20DBB">
      <w:pPr>
        <w:adjustRightInd w:val="0"/>
        <w:snapToGrid w:val="0"/>
        <w:spacing w:line="360" w:lineRule="auto"/>
        <w:jc w:val="center"/>
        <w:rPr>
          <w:rFonts w:hint="eastAsia" w:ascii="黑体" w:hAnsi="华文中宋" w:eastAsia="黑体"/>
          <w:b/>
          <w:color w:val="auto"/>
          <w:sz w:val="28"/>
          <w:szCs w:val="28"/>
          <w:highlight w:val="none"/>
        </w:rPr>
      </w:pPr>
    </w:p>
    <w:p w14:paraId="72334B64">
      <w:pPr>
        <w:autoSpaceDE w:val="0"/>
        <w:autoSpaceDN w:val="0"/>
        <w:adjustRightInd w:val="0"/>
        <w:snapToGrid w:val="0"/>
        <w:spacing w:beforeLines="50"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本人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（姓名、职务）系</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r>
        <w:rPr>
          <w:rFonts w:hint="eastAsia" w:ascii="宋体" w:hAnsi="宋体" w:cs="宋体"/>
          <w:color w:val="auto"/>
          <w:szCs w:val="21"/>
          <w:highlight w:val="none"/>
          <w:lang w:eastAsia="zh-CN"/>
        </w:rPr>
        <w:t>投标人</w:t>
      </w:r>
      <w:r>
        <w:rPr>
          <w:rFonts w:hint="eastAsia" w:ascii="宋体" w:hAnsi="宋体" w:cs="宋体"/>
          <w:color w:val="auto"/>
          <w:kern w:val="0"/>
          <w:szCs w:val="21"/>
          <w:highlight w:val="none"/>
        </w:rPr>
        <w:t>名称）的法定代表人，现授权</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（姓名、职务）为我方代理人。代理人根据授权，以我方名义签署、澄清、说明、补正、递交、撤回、修改</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（项目名称、采购项目编号）</w:t>
      </w:r>
      <w:r>
        <w:rPr>
          <w:rFonts w:hint="eastAsia" w:ascii="宋体" w:hAnsi="宋体" w:cs="宋体"/>
          <w:color w:val="auto"/>
          <w:kern w:val="0"/>
          <w:szCs w:val="21"/>
          <w:highlight w:val="none"/>
          <w:lang w:eastAsia="zh-CN"/>
        </w:rPr>
        <w:t>响应文件</w:t>
      </w:r>
      <w:r>
        <w:rPr>
          <w:rFonts w:hint="eastAsia" w:ascii="宋体" w:hAnsi="宋体" w:cs="宋体"/>
          <w:color w:val="auto"/>
          <w:kern w:val="0"/>
          <w:szCs w:val="21"/>
          <w:highlight w:val="none"/>
        </w:rPr>
        <w:t>、签订合同和处理有关事宜，其法律后果由我方承担。</w:t>
      </w:r>
    </w:p>
    <w:p w14:paraId="605E54FE">
      <w:pPr>
        <w:autoSpaceDE w:val="0"/>
        <w:autoSpaceDN w:val="0"/>
        <w:adjustRightInd w:val="0"/>
        <w:snapToGrid w:val="0"/>
        <w:spacing w:beforeLines="50"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委托期限：</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p>
    <w:p w14:paraId="0FC8E791">
      <w:pPr>
        <w:adjustRightInd w:val="0"/>
        <w:snapToGrid w:val="0"/>
        <w:spacing w:beforeLines="50" w:line="360" w:lineRule="auto"/>
        <w:ind w:firstLine="435"/>
        <w:rPr>
          <w:rFonts w:hint="eastAsia" w:ascii="宋体" w:hAnsi="宋体" w:cs="宋体"/>
          <w:color w:val="auto"/>
          <w:kern w:val="0"/>
          <w:szCs w:val="21"/>
          <w:highlight w:val="none"/>
        </w:rPr>
      </w:pPr>
      <w:r>
        <w:rPr>
          <w:rFonts w:hint="eastAsia" w:ascii="宋体" w:hAnsi="宋体" w:cs="宋体"/>
          <w:color w:val="auto"/>
          <w:kern w:val="0"/>
          <w:szCs w:val="21"/>
          <w:highlight w:val="none"/>
        </w:rPr>
        <w:t>代理人无转委托权。</w:t>
      </w:r>
    </w:p>
    <w:p w14:paraId="222A97FF">
      <w:pPr>
        <w:adjustRightInd w:val="0"/>
        <w:snapToGrid w:val="0"/>
        <w:spacing w:beforeLines="50" w:line="360" w:lineRule="auto"/>
        <w:ind w:firstLine="435"/>
        <w:rPr>
          <w:rFonts w:hint="eastAsia" w:ascii="宋体" w:hAnsi="宋体" w:cs="宋体"/>
          <w:color w:val="auto"/>
          <w:szCs w:val="21"/>
          <w:highlight w:val="none"/>
        </w:rPr>
      </w:pPr>
      <w:r>
        <w:rPr>
          <w:rFonts w:hint="eastAsia" w:ascii="宋体" w:hAnsi="宋体" w:cs="宋体"/>
          <w:color w:val="auto"/>
          <w:szCs w:val="21"/>
          <w:highlight w:val="none"/>
        </w:rPr>
        <w:t>本授权书于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日签字生效，特此声明。</w:t>
      </w:r>
    </w:p>
    <w:p w14:paraId="342FB1E9">
      <w:pPr>
        <w:adjustRightInd w:val="0"/>
        <w:snapToGrid w:val="0"/>
        <w:spacing w:beforeLines="50" w:line="360" w:lineRule="auto"/>
        <w:ind w:firstLine="420" w:firstLineChars="200"/>
        <w:rPr>
          <w:rFonts w:hint="eastAsia" w:ascii="宋体" w:hAnsi="宋体" w:cs="宋体"/>
          <w:color w:val="auto"/>
          <w:szCs w:val="21"/>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5F0CF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jc w:val="center"/>
        </w:trPr>
        <w:tc>
          <w:tcPr>
            <w:tcW w:w="8528" w:type="dxa"/>
            <w:noWrap w:val="0"/>
            <w:vAlign w:val="center"/>
          </w:tcPr>
          <w:p w14:paraId="78E36D47">
            <w:pPr>
              <w:adjustRightInd w:val="0"/>
              <w:snapToGrid w:val="0"/>
              <w:spacing w:beforeLines="50"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委托代理人身份证复印件</w:t>
            </w:r>
          </w:p>
        </w:tc>
      </w:tr>
    </w:tbl>
    <w:p w14:paraId="548CF4E5">
      <w:pPr>
        <w:adjustRightInd w:val="0"/>
        <w:snapToGrid w:val="0"/>
        <w:spacing w:beforeLines="50" w:line="360" w:lineRule="auto"/>
        <w:ind w:firstLine="630" w:firstLineChars="300"/>
        <w:rPr>
          <w:rFonts w:hint="eastAsia" w:ascii="宋体" w:hAnsi="宋体" w:cs="宋体"/>
          <w:color w:val="auto"/>
          <w:szCs w:val="21"/>
          <w:highlight w:val="none"/>
        </w:rPr>
      </w:pPr>
      <w:r>
        <w:rPr>
          <w:rFonts w:hint="eastAsia" w:ascii="宋体" w:hAnsi="宋体" w:cs="宋体"/>
          <w:color w:val="auto"/>
          <w:szCs w:val="21"/>
          <w:highlight w:val="none"/>
        </w:rPr>
        <w:t>附：法定代表人身份证明</w:t>
      </w:r>
    </w:p>
    <w:p w14:paraId="31846819">
      <w:pPr>
        <w:adjustRightInd w:val="0"/>
        <w:snapToGrid w:val="0"/>
        <w:spacing w:beforeLines="50" w:line="360" w:lineRule="auto"/>
        <w:ind w:firstLine="420" w:firstLineChars="200"/>
        <w:rPr>
          <w:rFonts w:hint="eastAsia" w:ascii="宋体" w:hAnsi="宋体" w:cs="宋体"/>
          <w:color w:val="auto"/>
          <w:szCs w:val="21"/>
          <w:highlight w:val="none"/>
        </w:rPr>
      </w:pPr>
    </w:p>
    <w:p w14:paraId="5B689D46">
      <w:pPr>
        <w:adjustRightInd w:val="0"/>
        <w:snapToGrid w:val="0"/>
        <w:spacing w:beforeLines="50" w:line="360" w:lineRule="auto"/>
        <w:ind w:firstLine="420" w:firstLineChars="200"/>
        <w:rPr>
          <w:rFonts w:hint="eastAsia" w:ascii="宋体" w:hAnsi="宋体" w:cs="宋体"/>
          <w:color w:val="auto"/>
          <w:szCs w:val="21"/>
          <w:highlight w:val="none"/>
        </w:rPr>
      </w:pPr>
    </w:p>
    <w:p w14:paraId="3934804E">
      <w:pPr>
        <w:adjustRightInd w:val="0"/>
        <w:snapToGrid w:val="0"/>
        <w:spacing w:beforeLines="50" w:line="360" w:lineRule="auto"/>
        <w:rPr>
          <w:rFonts w:hint="eastAsia" w:ascii="宋体" w:hAnsi="宋体" w:cs="宋体"/>
          <w:color w:val="auto"/>
          <w:szCs w:val="21"/>
          <w:highlight w:val="none"/>
        </w:rPr>
      </w:pPr>
      <w:r>
        <w:rPr>
          <w:rFonts w:hint="eastAsia" w:ascii="宋体" w:hAnsi="宋体" w:cs="宋体"/>
          <w:color w:val="auto"/>
          <w:szCs w:val="21"/>
          <w:highlight w:val="none"/>
          <w:lang w:eastAsia="zh-CN"/>
        </w:rPr>
        <w:t>投标人</w:t>
      </w:r>
      <w:r>
        <w:rPr>
          <w:rFonts w:hint="eastAsia" w:ascii="宋体" w:hAnsi="宋体" w:cs="宋体"/>
          <w:color w:val="auto"/>
          <w:szCs w:val="21"/>
          <w:highlight w:val="none"/>
        </w:rPr>
        <w:t>名称（单位章）：</w:t>
      </w:r>
    </w:p>
    <w:p w14:paraId="43FC87E7">
      <w:pPr>
        <w:adjustRightInd w:val="0"/>
        <w:snapToGrid w:val="0"/>
        <w:spacing w:beforeLines="50" w:line="360" w:lineRule="auto"/>
        <w:ind w:right="420"/>
        <w:rPr>
          <w:rFonts w:hint="eastAsia" w:ascii="宋体" w:hAnsi="宋体" w:cs="宋体"/>
          <w:color w:val="auto"/>
          <w:szCs w:val="21"/>
          <w:highlight w:val="none"/>
        </w:rPr>
      </w:pPr>
      <w:r>
        <w:rPr>
          <w:rFonts w:hint="eastAsia" w:ascii="宋体" w:hAnsi="宋体" w:cs="宋体"/>
          <w:color w:val="auto"/>
          <w:szCs w:val="21"/>
          <w:highlight w:val="none"/>
        </w:rPr>
        <w:t>法定代表人（签字</w:t>
      </w:r>
      <w:r>
        <w:rPr>
          <w:rFonts w:hint="eastAsia" w:ascii="宋体" w:hAnsi="宋体" w:cs="宋体"/>
          <w:color w:val="auto"/>
          <w:szCs w:val="21"/>
          <w:highlight w:val="none"/>
          <w:lang w:val="en-US" w:eastAsia="zh-CN"/>
        </w:rPr>
        <w:t>或盖章</w:t>
      </w:r>
      <w:r>
        <w:rPr>
          <w:rFonts w:hint="eastAsia" w:ascii="宋体" w:hAnsi="宋体" w:cs="宋体"/>
          <w:color w:val="auto"/>
          <w:szCs w:val="21"/>
          <w:highlight w:val="none"/>
        </w:rPr>
        <w:t>）：</w:t>
      </w:r>
      <w:r>
        <w:rPr>
          <w:rFonts w:hint="eastAsia" w:ascii="宋体" w:hAnsi="宋体" w:cs="宋体"/>
          <w:color w:val="auto"/>
          <w:szCs w:val="21"/>
          <w:highlight w:val="none"/>
          <w:u w:val="single"/>
        </w:rPr>
        <w:t xml:space="preserve">                     </w:t>
      </w:r>
    </w:p>
    <w:p w14:paraId="7240FD5A">
      <w:pPr>
        <w:adjustRightInd w:val="0"/>
        <w:snapToGrid w:val="0"/>
        <w:spacing w:beforeLines="50" w:line="360" w:lineRule="auto"/>
        <w:ind w:right="420"/>
        <w:rPr>
          <w:rFonts w:hint="eastAsia" w:ascii="宋体" w:hAnsi="宋体" w:cs="宋体"/>
          <w:color w:val="auto"/>
          <w:szCs w:val="21"/>
          <w:highlight w:val="none"/>
        </w:rPr>
      </w:pPr>
      <w:r>
        <w:rPr>
          <w:rFonts w:hint="eastAsia" w:ascii="宋体" w:hAnsi="宋体" w:cs="宋体"/>
          <w:color w:val="auto"/>
          <w:szCs w:val="21"/>
          <w:highlight w:val="none"/>
        </w:rPr>
        <w:t>委托代理人（签字）：</w:t>
      </w:r>
      <w:r>
        <w:rPr>
          <w:rFonts w:hint="eastAsia" w:ascii="宋体" w:hAnsi="宋体" w:cs="宋体"/>
          <w:color w:val="auto"/>
          <w:szCs w:val="21"/>
          <w:highlight w:val="none"/>
          <w:u w:val="single"/>
        </w:rPr>
        <w:t xml:space="preserve">                     </w:t>
      </w:r>
    </w:p>
    <w:p w14:paraId="7B50408F">
      <w:pPr>
        <w:adjustRightInd w:val="0"/>
        <w:snapToGrid w:val="0"/>
        <w:spacing w:beforeLines="50" w:line="360" w:lineRule="auto"/>
        <w:ind w:right="420"/>
        <w:rPr>
          <w:rFonts w:hint="eastAsia" w:ascii="宋体" w:hAnsi="宋体" w:eastAsia="宋体" w:cs="宋体"/>
          <w:color w:val="auto"/>
          <w:lang w:val="en-US" w:eastAsia="zh-CN"/>
        </w:rPr>
        <w:sectPr>
          <w:pgSz w:w="11906" w:h="16838"/>
          <w:pgMar w:top="1440" w:right="1588" w:bottom="1440" w:left="1588" w:header="851" w:footer="992" w:gutter="0"/>
          <w:pgNumType w:fmt="decimal"/>
          <w:cols w:space="720" w:num="1"/>
          <w:rtlGutter w:val="0"/>
          <w:docGrid w:type="lines" w:linePitch="312" w:charSpace="0"/>
        </w:sectPr>
      </w:pPr>
      <w:r>
        <w:rPr>
          <w:rFonts w:hint="eastAsia" w:ascii="宋体" w:hAnsi="宋体" w:cs="宋体"/>
          <w:color w:val="auto"/>
          <w:szCs w:val="21"/>
          <w:highlight w:val="none"/>
          <w:u w:val="none"/>
          <w:lang w:val="en-US" w:eastAsia="zh-CN"/>
        </w:rPr>
        <w:t>日期：</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日</w:t>
      </w:r>
    </w:p>
    <w:bookmarkEnd w:id="7"/>
    <w:bookmarkEnd w:id="8"/>
    <w:bookmarkEnd w:id="9"/>
    <w:bookmarkEnd w:id="10"/>
    <w:p w14:paraId="4E2D7DD3">
      <w:pPr>
        <w:pStyle w:val="4"/>
        <w:rPr>
          <w:rFonts w:hint="eastAsia"/>
          <w:color w:val="auto"/>
          <w:highlight w:val="none"/>
        </w:rPr>
      </w:pPr>
      <w:bookmarkStart w:id="11" w:name="_Toc12815"/>
      <w:bookmarkStart w:id="12" w:name="_Toc8531"/>
      <w:bookmarkStart w:id="13" w:name="_Toc14737_WPSOffice_Level2"/>
      <w:bookmarkStart w:id="14" w:name="_Toc2727"/>
      <w:bookmarkStart w:id="15" w:name="_Toc3172"/>
      <w:bookmarkStart w:id="16" w:name="_Toc19514"/>
      <w:bookmarkStart w:id="17" w:name="_Toc24061"/>
      <w:bookmarkStart w:id="18" w:name="_Toc5050"/>
      <w:bookmarkStart w:id="19" w:name="_Toc22824"/>
      <w:bookmarkStart w:id="20" w:name="_Toc26265_WPSOffice_Level2"/>
      <w:r>
        <w:rPr>
          <w:rFonts w:hint="eastAsia"/>
          <w:color w:val="auto"/>
          <w:highlight w:val="none"/>
        </w:rPr>
        <w:t>附件</w:t>
      </w:r>
      <w:r>
        <w:rPr>
          <w:rFonts w:hint="eastAsia"/>
          <w:color w:val="auto"/>
          <w:highlight w:val="none"/>
          <w:lang w:val="en-US" w:eastAsia="zh-CN"/>
        </w:rPr>
        <w:t>3</w:t>
      </w:r>
      <w:r>
        <w:rPr>
          <w:rFonts w:hint="eastAsia"/>
          <w:color w:val="auto"/>
          <w:highlight w:val="none"/>
        </w:rPr>
        <w:t xml:space="preserve"> </w:t>
      </w:r>
      <w:r>
        <w:rPr>
          <w:rFonts w:hint="eastAsia"/>
          <w:color w:val="auto"/>
          <w:highlight w:val="none"/>
          <w:lang w:eastAsia="zh-CN"/>
        </w:rPr>
        <w:t>：</w:t>
      </w:r>
      <w:r>
        <w:rPr>
          <w:rFonts w:hint="eastAsia"/>
          <w:color w:val="auto"/>
          <w:highlight w:val="none"/>
          <w:lang w:val="en-US" w:eastAsia="zh-CN"/>
        </w:rPr>
        <w:t>投标人</w:t>
      </w:r>
      <w:r>
        <w:rPr>
          <w:rFonts w:hint="eastAsia"/>
          <w:color w:val="auto"/>
          <w:highlight w:val="none"/>
        </w:rPr>
        <w:t>基本情况</w:t>
      </w:r>
      <w:r>
        <w:rPr>
          <w:rFonts w:hint="eastAsia"/>
          <w:color w:val="auto"/>
          <w:highlight w:val="none"/>
          <w:lang w:eastAsia="zh-CN"/>
        </w:rPr>
        <w:t>表</w:t>
      </w:r>
      <w:bookmarkEnd w:id="11"/>
    </w:p>
    <w:p w14:paraId="72935E2D">
      <w:pPr>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盖</w:t>
      </w:r>
      <w:r>
        <w:rPr>
          <w:rFonts w:hint="eastAsia" w:ascii="宋体" w:hAnsi="宋体"/>
          <w:color w:val="auto"/>
          <w:szCs w:val="21"/>
          <w:highlight w:val="none"/>
          <w:lang w:eastAsia="zh-CN"/>
        </w:rPr>
        <w:t>投标人</w:t>
      </w:r>
      <w:r>
        <w:rPr>
          <w:rFonts w:hint="eastAsia" w:ascii="宋体" w:hAnsi="宋体"/>
          <w:color w:val="auto"/>
          <w:szCs w:val="21"/>
          <w:highlight w:val="none"/>
        </w:rPr>
        <w:t>单位章</w:t>
      </w:r>
    </w:p>
    <w:tbl>
      <w:tblPr>
        <w:tblStyle w:val="9"/>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9"/>
        <w:gridCol w:w="539"/>
        <w:gridCol w:w="362"/>
        <w:gridCol w:w="1143"/>
        <w:gridCol w:w="850"/>
        <w:gridCol w:w="590"/>
        <w:gridCol w:w="294"/>
        <w:gridCol w:w="1083"/>
        <w:gridCol w:w="1329"/>
        <w:gridCol w:w="1911"/>
      </w:tblGrid>
      <w:tr w14:paraId="656C76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620" w:type="dxa"/>
            <w:gridSpan w:val="3"/>
            <w:tcBorders>
              <w:top w:val="double" w:color="auto" w:sz="4" w:space="0"/>
              <w:left w:val="double" w:color="auto" w:sz="4" w:space="0"/>
              <w:bottom w:val="single" w:color="auto" w:sz="6" w:space="0"/>
              <w:right w:val="single" w:color="auto" w:sz="6" w:space="0"/>
            </w:tcBorders>
            <w:noWrap w:val="0"/>
            <w:vAlign w:val="center"/>
          </w:tcPr>
          <w:p w14:paraId="437FE79A">
            <w:pPr>
              <w:topLinePunct/>
              <w:spacing w:line="440" w:lineRule="exact"/>
              <w:jc w:val="center"/>
              <w:rPr>
                <w:rFonts w:ascii="宋体" w:hAnsi="宋体"/>
                <w:color w:val="auto"/>
                <w:szCs w:val="21"/>
                <w:highlight w:val="none"/>
              </w:rPr>
            </w:pPr>
            <w:r>
              <w:rPr>
                <w:rFonts w:hint="eastAsia" w:ascii="宋体" w:hAnsi="宋体"/>
                <w:color w:val="auto"/>
                <w:szCs w:val="21"/>
                <w:highlight w:val="none"/>
                <w:lang w:eastAsia="zh-CN"/>
              </w:rPr>
              <w:t>投标人</w:t>
            </w:r>
            <w:r>
              <w:rPr>
                <w:rFonts w:ascii="宋体" w:hAnsi="宋体"/>
                <w:color w:val="auto"/>
                <w:szCs w:val="21"/>
                <w:highlight w:val="none"/>
              </w:rPr>
              <w:t>名称</w:t>
            </w:r>
          </w:p>
        </w:tc>
        <w:tc>
          <w:tcPr>
            <w:tcW w:w="3960" w:type="dxa"/>
            <w:gridSpan w:val="5"/>
            <w:tcBorders>
              <w:top w:val="double" w:color="auto" w:sz="4" w:space="0"/>
              <w:left w:val="single" w:color="auto" w:sz="6" w:space="0"/>
              <w:bottom w:val="single" w:color="auto" w:sz="6" w:space="0"/>
              <w:right w:val="single" w:color="auto" w:sz="6" w:space="0"/>
            </w:tcBorders>
            <w:noWrap w:val="0"/>
            <w:vAlign w:val="center"/>
          </w:tcPr>
          <w:p w14:paraId="25B55CAA">
            <w:pPr>
              <w:topLinePunct/>
              <w:spacing w:line="440" w:lineRule="exact"/>
              <w:jc w:val="center"/>
              <w:rPr>
                <w:rFonts w:ascii="宋体" w:hAnsi="宋体"/>
                <w:color w:val="auto"/>
                <w:szCs w:val="21"/>
                <w:highlight w:val="none"/>
              </w:rPr>
            </w:pPr>
          </w:p>
        </w:tc>
        <w:tc>
          <w:tcPr>
            <w:tcW w:w="1329" w:type="dxa"/>
            <w:tcBorders>
              <w:top w:val="double" w:color="auto" w:sz="4" w:space="0"/>
              <w:left w:val="single" w:color="auto" w:sz="6" w:space="0"/>
              <w:bottom w:val="single" w:color="auto" w:sz="6" w:space="0"/>
              <w:right w:val="single" w:color="auto" w:sz="6" w:space="0"/>
            </w:tcBorders>
            <w:noWrap w:val="0"/>
            <w:vAlign w:val="center"/>
          </w:tcPr>
          <w:p w14:paraId="21F8B593">
            <w:pPr>
              <w:topLinePunct/>
              <w:spacing w:line="440" w:lineRule="exact"/>
              <w:jc w:val="center"/>
              <w:rPr>
                <w:rFonts w:ascii="宋体" w:hAnsi="宋体"/>
                <w:color w:val="auto"/>
                <w:szCs w:val="21"/>
                <w:highlight w:val="none"/>
              </w:rPr>
            </w:pPr>
            <w:r>
              <w:rPr>
                <w:rFonts w:ascii="宋体" w:hAnsi="宋体"/>
                <w:color w:val="auto"/>
                <w:szCs w:val="21"/>
                <w:highlight w:val="none"/>
              </w:rPr>
              <w:t>法定代表人</w:t>
            </w:r>
          </w:p>
        </w:tc>
        <w:tc>
          <w:tcPr>
            <w:tcW w:w="1911" w:type="dxa"/>
            <w:tcBorders>
              <w:top w:val="double" w:color="auto" w:sz="4" w:space="0"/>
              <w:left w:val="single" w:color="auto" w:sz="6" w:space="0"/>
              <w:bottom w:val="single" w:color="auto" w:sz="6" w:space="0"/>
              <w:right w:val="double" w:color="auto" w:sz="4" w:space="0"/>
            </w:tcBorders>
            <w:noWrap w:val="0"/>
            <w:vAlign w:val="center"/>
          </w:tcPr>
          <w:p w14:paraId="0E8E414D">
            <w:pPr>
              <w:topLinePunct/>
              <w:spacing w:line="440" w:lineRule="exact"/>
              <w:jc w:val="center"/>
              <w:rPr>
                <w:rFonts w:ascii="宋体" w:hAnsi="宋体"/>
                <w:color w:val="auto"/>
                <w:szCs w:val="21"/>
                <w:highlight w:val="none"/>
              </w:rPr>
            </w:pPr>
          </w:p>
        </w:tc>
      </w:tr>
      <w:tr w14:paraId="1F921D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3FDA1965">
            <w:pPr>
              <w:topLinePunct/>
              <w:spacing w:line="440" w:lineRule="exact"/>
              <w:jc w:val="center"/>
              <w:rPr>
                <w:rFonts w:ascii="宋体" w:hAnsi="宋体"/>
                <w:color w:val="auto"/>
                <w:szCs w:val="21"/>
                <w:highlight w:val="none"/>
              </w:rPr>
            </w:pPr>
            <w:r>
              <w:rPr>
                <w:rFonts w:hint="eastAsia" w:ascii="宋体" w:hAnsi="宋体"/>
                <w:color w:val="auto"/>
                <w:szCs w:val="21"/>
                <w:highlight w:val="none"/>
              </w:rPr>
              <w:t>委托代理</w:t>
            </w:r>
            <w:r>
              <w:rPr>
                <w:rFonts w:ascii="宋体" w:hAnsi="宋体"/>
                <w:color w:val="auto"/>
                <w:szCs w:val="21"/>
                <w:highlight w:val="none"/>
              </w:rPr>
              <w:t>人</w:t>
            </w:r>
          </w:p>
        </w:tc>
        <w:tc>
          <w:tcPr>
            <w:tcW w:w="3960" w:type="dxa"/>
            <w:gridSpan w:val="5"/>
            <w:tcBorders>
              <w:top w:val="single" w:color="auto" w:sz="6" w:space="0"/>
              <w:left w:val="single" w:color="auto" w:sz="6" w:space="0"/>
              <w:bottom w:val="single" w:color="auto" w:sz="6" w:space="0"/>
              <w:right w:val="single" w:color="auto" w:sz="6" w:space="0"/>
            </w:tcBorders>
            <w:noWrap w:val="0"/>
            <w:vAlign w:val="center"/>
          </w:tcPr>
          <w:p w14:paraId="75C574AE">
            <w:pPr>
              <w:topLinePunct/>
              <w:spacing w:line="440" w:lineRule="exact"/>
              <w:jc w:val="center"/>
              <w:rPr>
                <w:rFonts w:ascii="宋体" w:hAnsi="宋体"/>
                <w:color w:val="auto"/>
                <w:szCs w:val="21"/>
                <w:highlight w:val="none"/>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59B7C8D3">
            <w:pPr>
              <w:topLinePunct/>
              <w:spacing w:line="440" w:lineRule="exact"/>
              <w:jc w:val="center"/>
              <w:rPr>
                <w:rFonts w:ascii="宋体" w:hAnsi="宋体"/>
                <w:color w:val="auto"/>
                <w:szCs w:val="21"/>
                <w:highlight w:val="none"/>
              </w:rPr>
            </w:pPr>
            <w:r>
              <w:rPr>
                <w:rFonts w:ascii="宋体" w:hAnsi="宋体"/>
                <w:color w:val="auto"/>
                <w:szCs w:val="21"/>
                <w:highlight w:val="none"/>
              </w:rPr>
              <w:t>邮政编码</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17B8B45E">
            <w:pPr>
              <w:topLinePunct/>
              <w:spacing w:line="440" w:lineRule="exact"/>
              <w:jc w:val="center"/>
              <w:rPr>
                <w:rFonts w:ascii="宋体" w:hAnsi="宋体"/>
                <w:color w:val="auto"/>
                <w:szCs w:val="21"/>
                <w:highlight w:val="none"/>
              </w:rPr>
            </w:pPr>
          </w:p>
        </w:tc>
      </w:tr>
      <w:tr w14:paraId="5907477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5A2AB3C1">
            <w:pPr>
              <w:topLinePunct/>
              <w:spacing w:line="440" w:lineRule="exact"/>
              <w:jc w:val="center"/>
              <w:rPr>
                <w:rFonts w:ascii="宋体" w:hAnsi="宋体"/>
                <w:color w:val="auto"/>
                <w:szCs w:val="21"/>
                <w:highlight w:val="none"/>
              </w:rPr>
            </w:pPr>
            <w:r>
              <w:rPr>
                <w:rFonts w:hint="eastAsia" w:ascii="宋体" w:hAnsi="宋体"/>
                <w:color w:val="auto"/>
                <w:szCs w:val="21"/>
                <w:highlight w:val="none"/>
              </w:rPr>
              <w:t>组织机构代码</w:t>
            </w:r>
          </w:p>
        </w:tc>
        <w:tc>
          <w:tcPr>
            <w:tcW w:w="3960" w:type="dxa"/>
            <w:gridSpan w:val="5"/>
            <w:tcBorders>
              <w:top w:val="single" w:color="auto" w:sz="6" w:space="0"/>
              <w:left w:val="single" w:color="auto" w:sz="6" w:space="0"/>
              <w:bottom w:val="single" w:color="auto" w:sz="6" w:space="0"/>
              <w:right w:val="single" w:color="auto" w:sz="6" w:space="0"/>
            </w:tcBorders>
            <w:noWrap w:val="0"/>
            <w:vAlign w:val="center"/>
          </w:tcPr>
          <w:p w14:paraId="2E513DC7">
            <w:pPr>
              <w:topLinePunct/>
              <w:spacing w:line="440" w:lineRule="exact"/>
              <w:jc w:val="center"/>
              <w:rPr>
                <w:rFonts w:ascii="宋体" w:hAnsi="宋体"/>
                <w:color w:val="auto"/>
                <w:szCs w:val="21"/>
                <w:highlight w:val="none"/>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486ED555">
            <w:pPr>
              <w:topLinePunct/>
              <w:spacing w:line="440" w:lineRule="exact"/>
              <w:jc w:val="center"/>
              <w:rPr>
                <w:rFonts w:ascii="宋体" w:hAnsi="宋体"/>
                <w:color w:val="auto"/>
                <w:szCs w:val="21"/>
                <w:highlight w:val="none"/>
              </w:rPr>
            </w:pPr>
            <w:r>
              <w:rPr>
                <w:rFonts w:hint="eastAsia" w:ascii="宋体" w:hAnsi="宋体"/>
                <w:color w:val="auto"/>
                <w:szCs w:val="21"/>
                <w:highlight w:val="none"/>
              </w:rPr>
              <w:t>电子邮箱</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2A1719D1">
            <w:pPr>
              <w:topLinePunct/>
              <w:spacing w:line="440" w:lineRule="exact"/>
              <w:jc w:val="center"/>
              <w:rPr>
                <w:rFonts w:ascii="宋体" w:hAnsi="宋体"/>
                <w:color w:val="auto"/>
                <w:szCs w:val="21"/>
                <w:highlight w:val="none"/>
              </w:rPr>
            </w:pPr>
          </w:p>
        </w:tc>
      </w:tr>
      <w:tr w14:paraId="342B76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5EC89E10">
            <w:pPr>
              <w:topLinePunct/>
              <w:spacing w:line="440" w:lineRule="exact"/>
              <w:jc w:val="center"/>
              <w:rPr>
                <w:rFonts w:ascii="宋体" w:hAnsi="宋体"/>
                <w:color w:val="auto"/>
                <w:szCs w:val="21"/>
                <w:highlight w:val="none"/>
              </w:rPr>
            </w:pPr>
            <w:r>
              <w:rPr>
                <w:rFonts w:hint="eastAsia" w:ascii="宋体" w:hAnsi="宋体"/>
                <w:color w:val="auto"/>
                <w:szCs w:val="21"/>
                <w:highlight w:val="none"/>
              </w:rPr>
              <w:t>上年营业收入</w:t>
            </w:r>
          </w:p>
        </w:tc>
        <w:tc>
          <w:tcPr>
            <w:tcW w:w="3960" w:type="dxa"/>
            <w:gridSpan w:val="5"/>
            <w:tcBorders>
              <w:top w:val="single" w:color="auto" w:sz="6" w:space="0"/>
              <w:left w:val="single" w:color="auto" w:sz="6" w:space="0"/>
              <w:bottom w:val="single" w:color="auto" w:sz="6" w:space="0"/>
              <w:right w:val="single" w:color="auto" w:sz="6" w:space="0"/>
            </w:tcBorders>
            <w:noWrap w:val="0"/>
            <w:vAlign w:val="center"/>
          </w:tcPr>
          <w:p w14:paraId="3896CA6B">
            <w:pPr>
              <w:topLinePunct/>
              <w:spacing w:line="440" w:lineRule="exact"/>
              <w:jc w:val="center"/>
              <w:rPr>
                <w:rFonts w:ascii="宋体" w:hAnsi="宋体"/>
                <w:color w:val="auto"/>
                <w:szCs w:val="21"/>
                <w:highlight w:val="none"/>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4FA3D021">
            <w:pPr>
              <w:topLinePunct/>
              <w:spacing w:line="440" w:lineRule="exact"/>
              <w:jc w:val="center"/>
              <w:rPr>
                <w:rFonts w:ascii="宋体" w:hAnsi="宋体"/>
                <w:color w:val="auto"/>
                <w:szCs w:val="21"/>
                <w:highlight w:val="none"/>
              </w:rPr>
            </w:pPr>
            <w:r>
              <w:rPr>
                <w:rFonts w:hint="eastAsia" w:ascii="宋体" w:hAnsi="宋体"/>
                <w:color w:val="auto"/>
                <w:szCs w:val="21"/>
                <w:highlight w:val="none"/>
              </w:rPr>
              <w:t>员工总人数</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027F6A8F">
            <w:pPr>
              <w:topLinePunct/>
              <w:spacing w:line="440" w:lineRule="exact"/>
              <w:jc w:val="center"/>
              <w:rPr>
                <w:rFonts w:ascii="宋体" w:hAnsi="宋体"/>
                <w:color w:val="auto"/>
                <w:szCs w:val="21"/>
                <w:highlight w:val="none"/>
              </w:rPr>
            </w:pPr>
          </w:p>
        </w:tc>
      </w:tr>
      <w:tr w14:paraId="1E56CA0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19" w:type="dxa"/>
            <w:vMerge w:val="restart"/>
            <w:tcBorders>
              <w:top w:val="single" w:color="auto" w:sz="6" w:space="0"/>
              <w:left w:val="double" w:color="auto" w:sz="4" w:space="0"/>
              <w:bottom w:val="single" w:color="auto" w:sz="6" w:space="0"/>
              <w:right w:val="single" w:color="auto" w:sz="6" w:space="0"/>
            </w:tcBorders>
            <w:noWrap w:val="0"/>
            <w:vAlign w:val="center"/>
          </w:tcPr>
          <w:p w14:paraId="78DF93F8">
            <w:pPr>
              <w:topLinePunct/>
              <w:spacing w:line="440" w:lineRule="exact"/>
              <w:jc w:val="center"/>
              <w:rPr>
                <w:rFonts w:ascii="宋体" w:hAnsi="宋体"/>
                <w:color w:val="auto"/>
                <w:szCs w:val="21"/>
                <w:highlight w:val="none"/>
              </w:rPr>
            </w:pPr>
            <w:r>
              <w:rPr>
                <w:rFonts w:hint="eastAsia" w:ascii="宋体" w:hAnsi="宋体"/>
                <w:color w:val="auto"/>
                <w:szCs w:val="21"/>
                <w:highlight w:val="none"/>
              </w:rPr>
              <w:t>营业执照</w:t>
            </w:r>
          </w:p>
        </w:tc>
        <w:tc>
          <w:tcPr>
            <w:tcW w:w="2044" w:type="dxa"/>
            <w:gridSpan w:val="3"/>
            <w:tcBorders>
              <w:top w:val="single" w:color="auto" w:sz="6" w:space="0"/>
              <w:left w:val="single" w:color="auto" w:sz="6" w:space="0"/>
              <w:bottom w:val="single" w:color="auto" w:sz="6" w:space="0"/>
              <w:right w:val="single" w:color="auto" w:sz="6" w:space="0"/>
            </w:tcBorders>
            <w:noWrap w:val="0"/>
            <w:vAlign w:val="center"/>
          </w:tcPr>
          <w:p w14:paraId="338DC6C5">
            <w:pPr>
              <w:topLinePunct/>
              <w:spacing w:line="440" w:lineRule="exact"/>
              <w:jc w:val="center"/>
              <w:rPr>
                <w:rFonts w:ascii="宋体" w:hAnsi="宋体"/>
                <w:color w:val="auto"/>
                <w:szCs w:val="21"/>
                <w:highlight w:val="none"/>
              </w:rPr>
            </w:pPr>
            <w:r>
              <w:rPr>
                <w:rFonts w:hint="eastAsia" w:ascii="宋体" w:hAnsi="宋体"/>
                <w:color w:val="auto"/>
                <w:szCs w:val="21"/>
                <w:highlight w:val="none"/>
              </w:rPr>
              <w:t>注册号码</w:t>
            </w:r>
          </w:p>
        </w:tc>
        <w:tc>
          <w:tcPr>
            <w:tcW w:w="1440" w:type="dxa"/>
            <w:gridSpan w:val="2"/>
            <w:tcBorders>
              <w:top w:val="single" w:color="auto" w:sz="6" w:space="0"/>
              <w:left w:val="single" w:color="auto" w:sz="6" w:space="0"/>
              <w:bottom w:val="single" w:color="auto" w:sz="6" w:space="0"/>
              <w:right w:val="single" w:color="auto" w:sz="6" w:space="0"/>
            </w:tcBorders>
            <w:noWrap w:val="0"/>
            <w:vAlign w:val="center"/>
          </w:tcPr>
          <w:p w14:paraId="23B1E815">
            <w:pPr>
              <w:topLinePunct/>
              <w:spacing w:line="440" w:lineRule="exact"/>
              <w:jc w:val="center"/>
              <w:rPr>
                <w:rFonts w:ascii="宋体" w:hAnsi="宋体"/>
                <w:color w:val="auto"/>
                <w:szCs w:val="21"/>
                <w:highlight w:val="none"/>
              </w:rPr>
            </w:pPr>
          </w:p>
        </w:tc>
        <w:tc>
          <w:tcPr>
            <w:tcW w:w="1377" w:type="dxa"/>
            <w:gridSpan w:val="2"/>
            <w:tcBorders>
              <w:top w:val="single" w:color="auto" w:sz="6" w:space="0"/>
              <w:left w:val="single" w:color="auto" w:sz="6" w:space="0"/>
              <w:bottom w:val="single" w:color="auto" w:sz="6" w:space="0"/>
              <w:right w:val="single" w:color="auto" w:sz="6" w:space="0"/>
            </w:tcBorders>
            <w:noWrap w:val="0"/>
            <w:vAlign w:val="center"/>
          </w:tcPr>
          <w:p w14:paraId="63756599">
            <w:pPr>
              <w:topLinePunct/>
              <w:spacing w:line="440" w:lineRule="exact"/>
              <w:ind w:firstLine="105" w:firstLineChars="50"/>
              <w:jc w:val="center"/>
              <w:rPr>
                <w:rFonts w:ascii="宋体" w:hAnsi="宋体"/>
                <w:color w:val="auto"/>
                <w:szCs w:val="21"/>
                <w:highlight w:val="none"/>
              </w:rPr>
            </w:pPr>
            <w:r>
              <w:rPr>
                <w:rFonts w:hint="eastAsia" w:ascii="宋体" w:hAnsi="宋体"/>
                <w:color w:val="auto"/>
                <w:szCs w:val="21"/>
                <w:highlight w:val="none"/>
              </w:rPr>
              <w:t>注册地址</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4A078C78">
            <w:pPr>
              <w:topLinePunct/>
              <w:spacing w:line="440" w:lineRule="exact"/>
              <w:ind w:firstLine="105" w:firstLineChars="50"/>
              <w:jc w:val="center"/>
              <w:rPr>
                <w:rFonts w:ascii="宋体" w:hAnsi="宋体"/>
                <w:color w:val="auto"/>
                <w:szCs w:val="21"/>
                <w:highlight w:val="none"/>
              </w:rPr>
            </w:pPr>
          </w:p>
        </w:tc>
      </w:tr>
      <w:tr w14:paraId="3A9607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19" w:type="dxa"/>
            <w:vMerge w:val="continue"/>
            <w:tcBorders>
              <w:top w:val="single" w:color="auto" w:sz="6" w:space="0"/>
              <w:left w:val="double" w:color="auto" w:sz="4" w:space="0"/>
              <w:bottom w:val="single" w:color="auto" w:sz="6" w:space="0"/>
              <w:right w:val="single" w:color="auto" w:sz="6" w:space="0"/>
            </w:tcBorders>
            <w:noWrap w:val="0"/>
            <w:vAlign w:val="center"/>
          </w:tcPr>
          <w:p w14:paraId="4D305234">
            <w:pPr>
              <w:topLinePunct/>
              <w:spacing w:line="440" w:lineRule="exact"/>
              <w:jc w:val="center"/>
              <w:rPr>
                <w:rFonts w:ascii="宋体" w:hAnsi="宋体"/>
                <w:color w:val="auto"/>
                <w:szCs w:val="21"/>
                <w:highlight w:val="none"/>
              </w:rPr>
            </w:pPr>
          </w:p>
        </w:tc>
        <w:tc>
          <w:tcPr>
            <w:tcW w:w="2044" w:type="dxa"/>
            <w:gridSpan w:val="3"/>
            <w:tcBorders>
              <w:top w:val="single" w:color="auto" w:sz="6" w:space="0"/>
              <w:left w:val="single" w:color="auto" w:sz="6" w:space="0"/>
              <w:bottom w:val="single" w:color="auto" w:sz="6" w:space="0"/>
              <w:right w:val="single" w:color="auto" w:sz="6" w:space="0"/>
            </w:tcBorders>
            <w:noWrap w:val="0"/>
            <w:vAlign w:val="center"/>
          </w:tcPr>
          <w:p w14:paraId="4D21E7BA">
            <w:pPr>
              <w:topLinePunct/>
              <w:spacing w:line="44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发证</w:t>
            </w:r>
            <w:r>
              <w:rPr>
                <w:rFonts w:hint="eastAsia" w:ascii="宋体" w:hAnsi="宋体" w:eastAsia="宋体" w:cs="宋体"/>
                <w:color w:val="auto"/>
                <w:szCs w:val="21"/>
                <w:highlight w:val="none"/>
                <w:lang w:val="en-US" w:eastAsia="zh-CN"/>
              </w:rPr>
              <w:t>机构</w:t>
            </w:r>
          </w:p>
        </w:tc>
        <w:tc>
          <w:tcPr>
            <w:tcW w:w="1440" w:type="dxa"/>
            <w:gridSpan w:val="2"/>
            <w:tcBorders>
              <w:top w:val="single" w:color="auto" w:sz="6" w:space="0"/>
              <w:left w:val="single" w:color="auto" w:sz="6" w:space="0"/>
              <w:bottom w:val="single" w:color="auto" w:sz="6" w:space="0"/>
              <w:right w:val="single" w:color="auto" w:sz="6" w:space="0"/>
            </w:tcBorders>
            <w:noWrap w:val="0"/>
            <w:vAlign w:val="center"/>
          </w:tcPr>
          <w:p w14:paraId="58F4084F">
            <w:pPr>
              <w:topLinePunct/>
              <w:spacing w:line="440" w:lineRule="exact"/>
              <w:jc w:val="center"/>
              <w:rPr>
                <w:rFonts w:hint="eastAsia" w:ascii="宋体" w:hAnsi="宋体" w:eastAsia="宋体" w:cs="宋体"/>
                <w:color w:val="auto"/>
                <w:szCs w:val="21"/>
                <w:highlight w:val="none"/>
              </w:rPr>
            </w:pPr>
          </w:p>
        </w:tc>
        <w:tc>
          <w:tcPr>
            <w:tcW w:w="1377" w:type="dxa"/>
            <w:gridSpan w:val="2"/>
            <w:tcBorders>
              <w:top w:val="single" w:color="auto" w:sz="6" w:space="0"/>
              <w:left w:val="single" w:color="auto" w:sz="6" w:space="0"/>
              <w:bottom w:val="single" w:color="auto" w:sz="6" w:space="0"/>
              <w:right w:val="single" w:color="auto" w:sz="6" w:space="0"/>
            </w:tcBorders>
            <w:noWrap w:val="0"/>
            <w:vAlign w:val="center"/>
          </w:tcPr>
          <w:p w14:paraId="6564FB58">
            <w:pPr>
              <w:topLinePunct/>
              <w:spacing w:line="440" w:lineRule="exact"/>
              <w:ind w:firstLine="105" w:firstLineChars="5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发证日期</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6283D975">
            <w:pPr>
              <w:topLinePunct/>
              <w:spacing w:line="440" w:lineRule="exact"/>
              <w:ind w:firstLine="105" w:firstLineChars="50"/>
              <w:jc w:val="center"/>
              <w:rPr>
                <w:rFonts w:hint="eastAsia" w:ascii="宋体" w:hAnsi="宋体" w:eastAsia="宋体" w:cs="宋体"/>
                <w:color w:val="auto"/>
                <w:szCs w:val="21"/>
                <w:highlight w:val="none"/>
              </w:rPr>
            </w:pPr>
          </w:p>
        </w:tc>
      </w:tr>
      <w:tr w14:paraId="275B6D7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19" w:type="dxa"/>
            <w:vMerge w:val="continue"/>
            <w:tcBorders>
              <w:top w:val="single" w:color="auto" w:sz="6" w:space="0"/>
              <w:left w:val="double" w:color="auto" w:sz="4" w:space="0"/>
              <w:bottom w:val="single" w:color="auto" w:sz="6" w:space="0"/>
              <w:right w:val="single" w:color="auto" w:sz="6" w:space="0"/>
            </w:tcBorders>
            <w:noWrap w:val="0"/>
            <w:vAlign w:val="center"/>
          </w:tcPr>
          <w:p w14:paraId="5A59BF30">
            <w:pPr>
              <w:topLinePunct/>
              <w:spacing w:line="440" w:lineRule="exact"/>
              <w:jc w:val="center"/>
              <w:rPr>
                <w:rFonts w:ascii="宋体" w:hAnsi="宋体"/>
                <w:color w:val="auto"/>
                <w:szCs w:val="21"/>
                <w:highlight w:val="none"/>
              </w:rPr>
            </w:pPr>
          </w:p>
        </w:tc>
        <w:tc>
          <w:tcPr>
            <w:tcW w:w="2044" w:type="dxa"/>
            <w:gridSpan w:val="3"/>
            <w:tcBorders>
              <w:top w:val="single" w:color="auto" w:sz="6" w:space="0"/>
              <w:left w:val="single" w:color="auto" w:sz="6" w:space="0"/>
              <w:bottom w:val="single" w:color="auto" w:sz="6" w:space="0"/>
              <w:right w:val="single" w:color="auto" w:sz="6" w:space="0"/>
            </w:tcBorders>
            <w:noWrap w:val="0"/>
            <w:vAlign w:val="center"/>
          </w:tcPr>
          <w:p w14:paraId="331D54D4">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营业范围（主营）</w:t>
            </w:r>
          </w:p>
        </w:tc>
        <w:tc>
          <w:tcPr>
            <w:tcW w:w="6057" w:type="dxa"/>
            <w:gridSpan w:val="6"/>
            <w:tcBorders>
              <w:top w:val="single" w:color="auto" w:sz="6" w:space="0"/>
              <w:left w:val="single" w:color="auto" w:sz="6" w:space="0"/>
              <w:bottom w:val="single" w:color="auto" w:sz="6" w:space="0"/>
              <w:right w:val="double" w:color="auto" w:sz="4" w:space="0"/>
            </w:tcBorders>
            <w:noWrap w:val="0"/>
            <w:vAlign w:val="center"/>
          </w:tcPr>
          <w:p w14:paraId="731E8E04">
            <w:pPr>
              <w:topLinePunct/>
              <w:spacing w:line="440" w:lineRule="exact"/>
              <w:ind w:firstLine="105" w:firstLineChars="50"/>
              <w:jc w:val="center"/>
              <w:rPr>
                <w:rFonts w:hint="eastAsia" w:ascii="宋体" w:hAnsi="宋体" w:eastAsia="宋体" w:cs="宋体"/>
                <w:color w:val="auto"/>
                <w:szCs w:val="21"/>
                <w:highlight w:val="none"/>
              </w:rPr>
            </w:pPr>
          </w:p>
        </w:tc>
      </w:tr>
      <w:tr w14:paraId="39B515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19" w:type="dxa"/>
            <w:vMerge w:val="continue"/>
            <w:tcBorders>
              <w:top w:val="single" w:color="auto" w:sz="6" w:space="0"/>
              <w:left w:val="double" w:color="auto" w:sz="4" w:space="0"/>
              <w:bottom w:val="single" w:color="auto" w:sz="6" w:space="0"/>
              <w:right w:val="single" w:color="auto" w:sz="6" w:space="0"/>
            </w:tcBorders>
            <w:noWrap w:val="0"/>
            <w:vAlign w:val="center"/>
          </w:tcPr>
          <w:p w14:paraId="0BE17A92">
            <w:pPr>
              <w:topLinePunct/>
              <w:spacing w:line="440" w:lineRule="exact"/>
              <w:jc w:val="center"/>
              <w:rPr>
                <w:rFonts w:ascii="宋体" w:hAnsi="宋体"/>
                <w:color w:val="auto"/>
                <w:szCs w:val="21"/>
                <w:highlight w:val="none"/>
              </w:rPr>
            </w:pPr>
          </w:p>
        </w:tc>
        <w:tc>
          <w:tcPr>
            <w:tcW w:w="2044" w:type="dxa"/>
            <w:gridSpan w:val="3"/>
            <w:tcBorders>
              <w:top w:val="single" w:color="auto" w:sz="6" w:space="0"/>
              <w:left w:val="single" w:color="auto" w:sz="6" w:space="0"/>
              <w:bottom w:val="single" w:color="auto" w:sz="6" w:space="0"/>
              <w:right w:val="single" w:color="auto" w:sz="6" w:space="0"/>
            </w:tcBorders>
            <w:noWrap w:val="0"/>
            <w:vAlign w:val="center"/>
          </w:tcPr>
          <w:p w14:paraId="45B8DC63">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营业范围（兼营）</w:t>
            </w:r>
          </w:p>
        </w:tc>
        <w:tc>
          <w:tcPr>
            <w:tcW w:w="6057" w:type="dxa"/>
            <w:gridSpan w:val="6"/>
            <w:tcBorders>
              <w:top w:val="single" w:color="auto" w:sz="6" w:space="0"/>
              <w:left w:val="single" w:color="auto" w:sz="6" w:space="0"/>
              <w:bottom w:val="single" w:color="auto" w:sz="6" w:space="0"/>
              <w:right w:val="double" w:color="auto" w:sz="4" w:space="0"/>
            </w:tcBorders>
            <w:noWrap w:val="0"/>
            <w:vAlign w:val="center"/>
          </w:tcPr>
          <w:p w14:paraId="780E0785">
            <w:pPr>
              <w:topLinePunct/>
              <w:spacing w:line="440" w:lineRule="exact"/>
              <w:ind w:firstLine="105" w:firstLineChars="50"/>
              <w:jc w:val="center"/>
              <w:rPr>
                <w:rFonts w:hint="eastAsia" w:ascii="宋体" w:hAnsi="宋体" w:eastAsia="宋体" w:cs="宋体"/>
                <w:color w:val="auto"/>
                <w:szCs w:val="21"/>
                <w:highlight w:val="none"/>
              </w:rPr>
            </w:pPr>
          </w:p>
        </w:tc>
      </w:tr>
      <w:tr w14:paraId="594DDD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2763" w:type="dxa"/>
            <w:gridSpan w:val="4"/>
            <w:tcBorders>
              <w:top w:val="single" w:color="auto" w:sz="6" w:space="0"/>
              <w:left w:val="double" w:color="auto" w:sz="4" w:space="0"/>
              <w:bottom w:val="single" w:color="auto" w:sz="6" w:space="0"/>
              <w:right w:val="single" w:color="auto" w:sz="6" w:space="0"/>
            </w:tcBorders>
            <w:noWrap w:val="0"/>
            <w:vAlign w:val="center"/>
          </w:tcPr>
          <w:p w14:paraId="06EBCF6B">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基本账户开户行及账号</w:t>
            </w:r>
          </w:p>
        </w:tc>
        <w:tc>
          <w:tcPr>
            <w:tcW w:w="6057" w:type="dxa"/>
            <w:gridSpan w:val="6"/>
            <w:tcBorders>
              <w:top w:val="single" w:color="auto" w:sz="6" w:space="0"/>
              <w:left w:val="single" w:color="auto" w:sz="6" w:space="0"/>
              <w:bottom w:val="single" w:color="auto" w:sz="6" w:space="0"/>
              <w:right w:val="double" w:color="auto" w:sz="4" w:space="0"/>
            </w:tcBorders>
            <w:noWrap w:val="0"/>
            <w:vAlign w:val="center"/>
          </w:tcPr>
          <w:p w14:paraId="71525DA1">
            <w:pPr>
              <w:topLinePunct/>
              <w:spacing w:line="440" w:lineRule="exact"/>
              <w:jc w:val="center"/>
              <w:rPr>
                <w:rFonts w:hint="eastAsia" w:ascii="宋体" w:hAnsi="宋体" w:eastAsia="宋体" w:cs="宋体"/>
                <w:color w:val="auto"/>
                <w:szCs w:val="21"/>
                <w:highlight w:val="none"/>
              </w:rPr>
            </w:pPr>
          </w:p>
        </w:tc>
      </w:tr>
      <w:tr w14:paraId="1B809F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2763" w:type="dxa"/>
            <w:gridSpan w:val="4"/>
            <w:tcBorders>
              <w:top w:val="single" w:color="auto" w:sz="6" w:space="0"/>
              <w:left w:val="double" w:color="auto" w:sz="4" w:space="0"/>
              <w:bottom w:val="single" w:color="auto" w:sz="6" w:space="0"/>
              <w:right w:val="single" w:color="auto" w:sz="6" w:space="0"/>
            </w:tcBorders>
            <w:noWrap w:val="0"/>
            <w:vAlign w:val="center"/>
          </w:tcPr>
          <w:p w14:paraId="75D85E40">
            <w:pPr>
              <w:topLinePunct/>
              <w:spacing w:line="44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税务登记</w:t>
            </w:r>
          </w:p>
        </w:tc>
        <w:tc>
          <w:tcPr>
            <w:tcW w:w="6057" w:type="dxa"/>
            <w:gridSpan w:val="6"/>
            <w:tcBorders>
              <w:top w:val="single" w:color="auto" w:sz="6" w:space="0"/>
              <w:left w:val="single" w:color="auto" w:sz="6" w:space="0"/>
              <w:bottom w:val="single" w:color="auto" w:sz="6" w:space="0"/>
              <w:right w:val="double" w:color="auto" w:sz="4" w:space="0"/>
            </w:tcBorders>
            <w:noWrap w:val="0"/>
            <w:vAlign w:val="center"/>
          </w:tcPr>
          <w:p w14:paraId="2999E3B0">
            <w:pPr>
              <w:topLinePunct/>
              <w:spacing w:line="440" w:lineRule="exact"/>
              <w:jc w:val="center"/>
              <w:rPr>
                <w:rFonts w:hint="eastAsia" w:ascii="宋体" w:hAnsi="宋体" w:eastAsia="宋体" w:cs="宋体"/>
                <w:color w:val="auto"/>
                <w:szCs w:val="21"/>
                <w:highlight w:val="none"/>
              </w:rPr>
            </w:pPr>
          </w:p>
        </w:tc>
      </w:tr>
      <w:tr w14:paraId="6C0DF4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78C5163C">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资质名称</w:t>
            </w:r>
          </w:p>
        </w:tc>
        <w:tc>
          <w:tcPr>
            <w:tcW w:w="884" w:type="dxa"/>
            <w:gridSpan w:val="2"/>
            <w:tcBorders>
              <w:top w:val="single" w:color="auto" w:sz="6" w:space="0"/>
              <w:left w:val="single" w:color="auto" w:sz="6" w:space="0"/>
              <w:bottom w:val="single" w:color="auto" w:sz="6" w:space="0"/>
              <w:right w:val="single" w:color="auto" w:sz="6" w:space="0"/>
            </w:tcBorders>
            <w:noWrap w:val="0"/>
            <w:vAlign w:val="center"/>
          </w:tcPr>
          <w:p w14:paraId="501B2645">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等级</w:t>
            </w:r>
          </w:p>
        </w:tc>
        <w:tc>
          <w:tcPr>
            <w:tcW w:w="1083" w:type="dxa"/>
            <w:tcBorders>
              <w:top w:val="single" w:color="auto" w:sz="6" w:space="0"/>
              <w:left w:val="single" w:color="auto" w:sz="6" w:space="0"/>
              <w:bottom w:val="single" w:color="auto" w:sz="6" w:space="0"/>
              <w:right w:val="single" w:color="auto" w:sz="6" w:space="0"/>
            </w:tcBorders>
            <w:noWrap w:val="0"/>
            <w:vAlign w:val="center"/>
          </w:tcPr>
          <w:p w14:paraId="18D7D606">
            <w:pPr>
              <w:topLinePunct/>
              <w:spacing w:line="44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发证</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7BDF9328">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有效期</w:t>
            </w:r>
          </w:p>
        </w:tc>
      </w:tr>
      <w:tr w14:paraId="5EDFCA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30E61C8E">
            <w:pPr>
              <w:topLinePunct/>
              <w:spacing w:line="440" w:lineRule="exact"/>
              <w:jc w:val="center"/>
              <w:rPr>
                <w:rFonts w:hint="eastAsia" w:ascii="宋体" w:hAnsi="宋体" w:eastAsia="宋体" w:cs="宋体"/>
                <w:color w:val="auto"/>
                <w:szCs w:val="21"/>
                <w:highlight w:val="none"/>
              </w:rPr>
            </w:pPr>
          </w:p>
        </w:tc>
        <w:tc>
          <w:tcPr>
            <w:tcW w:w="884" w:type="dxa"/>
            <w:gridSpan w:val="2"/>
            <w:tcBorders>
              <w:top w:val="single" w:color="auto" w:sz="6" w:space="0"/>
              <w:left w:val="single" w:color="auto" w:sz="6" w:space="0"/>
              <w:bottom w:val="single" w:color="auto" w:sz="6" w:space="0"/>
              <w:right w:val="single" w:color="auto" w:sz="6" w:space="0"/>
            </w:tcBorders>
            <w:noWrap w:val="0"/>
            <w:vAlign w:val="center"/>
          </w:tcPr>
          <w:p w14:paraId="2C3055A1">
            <w:pPr>
              <w:topLinePunct/>
              <w:spacing w:line="440" w:lineRule="exact"/>
              <w:jc w:val="center"/>
              <w:rPr>
                <w:rFonts w:hint="eastAsia" w:ascii="宋体" w:hAnsi="宋体" w:eastAsia="宋体" w:cs="宋体"/>
                <w:color w:val="auto"/>
                <w:szCs w:val="21"/>
                <w:highlight w:val="none"/>
              </w:rPr>
            </w:pPr>
          </w:p>
        </w:tc>
        <w:tc>
          <w:tcPr>
            <w:tcW w:w="1083" w:type="dxa"/>
            <w:tcBorders>
              <w:top w:val="single" w:color="auto" w:sz="6" w:space="0"/>
              <w:left w:val="single" w:color="auto" w:sz="6" w:space="0"/>
              <w:bottom w:val="single" w:color="auto" w:sz="6" w:space="0"/>
              <w:right w:val="single" w:color="auto" w:sz="6" w:space="0"/>
            </w:tcBorders>
            <w:noWrap w:val="0"/>
            <w:vAlign w:val="center"/>
          </w:tcPr>
          <w:p w14:paraId="5A4A2C0D">
            <w:pPr>
              <w:topLinePunct/>
              <w:spacing w:line="440" w:lineRule="exact"/>
              <w:jc w:val="center"/>
              <w:rPr>
                <w:rFonts w:hint="eastAsia" w:ascii="宋体" w:hAnsi="宋体" w:eastAsia="宋体" w:cs="宋体"/>
                <w:color w:val="auto"/>
                <w:szCs w:val="21"/>
                <w:highlight w:val="none"/>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42C2BD42">
            <w:pPr>
              <w:topLinePunct/>
              <w:spacing w:line="440" w:lineRule="exact"/>
              <w:jc w:val="center"/>
              <w:rPr>
                <w:rFonts w:hint="eastAsia" w:ascii="宋体" w:hAnsi="宋体" w:eastAsia="宋体" w:cs="宋体"/>
                <w:color w:val="auto"/>
                <w:szCs w:val="21"/>
                <w:highlight w:val="none"/>
              </w:rPr>
            </w:pPr>
          </w:p>
        </w:tc>
      </w:tr>
      <w:tr w14:paraId="4E1124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192415E9">
            <w:pPr>
              <w:topLinePunct/>
              <w:spacing w:line="440" w:lineRule="exact"/>
              <w:jc w:val="center"/>
              <w:rPr>
                <w:rFonts w:hint="eastAsia" w:ascii="宋体" w:hAnsi="宋体" w:eastAsia="宋体" w:cs="宋体"/>
                <w:color w:val="auto"/>
                <w:szCs w:val="21"/>
                <w:highlight w:val="none"/>
              </w:rPr>
            </w:pPr>
          </w:p>
        </w:tc>
        <w:tc>
          <w:tcPr>
            <w:tcW w:w="884" w:type="dxa"/>
            <w:gridSpan w:val="2"/>
            <w:tcBorders>
              <w:top w:val="single" w:color="auto" w:sz="6" w:space="0"/>
              <w:left w:val="single" w:color="auto" w:sz="6" w:space="0"/>
              <w:bottom w:val="single" w:color="auto" w:sz="6" w:space="0"/>
              <w:right w:val="single" w:color="auto" w:sz="6" w:space="0"/>
            </w:tcBorders>
            <w:noWrap w:val="0"/>
            <w:vAlign w:val="center"/>
          </w:tcPr>
          <w:p w14:paraId="1609AF48">
            <w:pPr>
              <w:topLinePunct/>
              <w:spacing w:line="440" w:lineRule="exact"/>
              <w:jc w:val="center"/>
              <w:rPr>
                <w:rFonts w:hint="eastAsia" w:ascii="宋体" w:hAnsi="宋体" w:eastAsia="宋体" w:cs="宋体"/>
                <w:color w:val="auto"/>
                <w:szCs w:val="21"/>
                <w:highlight w:val="none"/>
              </w:rPr>
            </w:pPr>
          </w:p>
        </w:tc>
        <w:tc>
          <w:tcPr>
            <w:tcW w:w="1083" w:type="dxa"/>
            <w:tcBorders>
              <w:top w:val="single" w:color="auto" w:sz="6" w:space="0"/>
              <w:left w:val="single" w:color="auto" w:sz="6" w:space="0"/>
              <w:bottom w:val="single" w:color="auto" w:sz="6" w:space="0"/>
              <w:right w:val="single" w:color="auto" w:sz="6" w:space="0"/>
            </w:tcBorders>
            <w:noWrap w:val="0"/>
            <w:vAlign w:val="center"/>
          </w:tcPr>
          <w:p w14:paraId="0D941A93">
            <w:pPr>
              <w:topLinePunct/>
              <w:spacing w:line="440" w:lineRule="exact"/>
              <w:jc w:val="center"/>
              <w:rPr>
                <w:rFonts w:hint="eastAsia" w:ascii="宋体" w:hAnsi="宋体" w:eastAsia="宋体" w:cs="宋体"/>
                <w:color w:val="auto"/>
                <w:szCs w:val="21"/>
                <w:highlight w:val="none"/>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6CA0D6B9">
            <w:pPr>
              <w:topLinePunct/>
              <w:spacing w:line="440" w:lineRule="exact"/>
              <w:jc w:val="center"/>
              <w:rPr>
                <w:rFonts w:hint="eastAsia" w:ascii="宋体" w:hAnsi="宋体" w:eastAsia="宋体" w:cs="宋体"/>
                <w:color w:val="auto"/>
                <w:szCs w:val="21"/>
                <w:highlight w:val="none"/>
              </w:rPr>
            </w:pPr>
          </w:p>
        </w:tc>
      </w:tr>
      <w:tr w14:paraId="4463F4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051B5FE8">
            <w:pPr>
              <w:topLinePunct/>
              <w:spacing w:line="440" w:lineRule="exact"/>
              <w:jc w:val="center"/>
              <w:rPr>
                <w:rFonts w:hint="eastAsia" w:ascii="宋体" w:hAnsi="宋体" w:eastAsia="宋体" w:cs="宋体"/>
                <w:color w:val="auto"/>
                <w:szCs w:val="21"/>
                <w:highlight w:val="none"/>
              </w:rPr>
            </w:pPr>
          </w:p>
        </w:tc>
        <w:tc>
          <w:tcPr>
            <w:tcW w:w="884" w:type="dxa"/>
            <w:gridSpan w:val="2"/>
            <w:tcBorders>
              <w:top w:val="single" w:color="auto" w:sz="6" w:space="0"/>
              <w:left w:val="single" w:color="auto" w:sz="6" w:space="0"/>
              <w:bottom w:val="single" w:color="auto" w:sz="6" w:space="0"/>
              <w:right w:val="single" w:color="auto" w:sz="6" w:space="0"/>
            </w:tcBorders>
            <w:noWrap w:val="0"/>
            <w:vAlign w:val="center"/>
          </w:tcPr>
          <w:p w14:paraId="16092C97">
            <w:pPr>
              <w:topLinePunct/>
              <w:spacing w:line="440" w:lineRule="exact"/>
              <w:jc w:val="center"/>
              <w:rPr>
                <w:rFonts w:hint="eastAsia" w:ascii="宋体" w:hAnsi="宋体" w:eastAsia="宋体" w:cs="宋体"/>
                <w:color w:val="auto"/>
                <w:szCs w:val="21"/>
                <w:highlight w:val="none"/>
              </w:rPr>
            </w:pPr>
          </w:p>
        </w:tc>
        <w:tc>
          <w:tcPr>
            <w:tcW w:w="1083" w:type="dxa"/>
            <w:tcBorders>
              <w:top w:val="single" w:color="auto" w:sz="6" w:space="0"/>
              <w:left w:val="single" w:color="auto" w:sz="6" w:space="0"/>
              <w:bottom w:val="single" w:color="auto" w:sz="6" w:space="0"/>
              <w:right w:val="single" w:color="auto" w:sz="6" w:space="0"/>
            </w:tcBorders>
            <w:noWrap w:val="0"/>
            <w:vAlign w:val="center"/>
          </w:tcPr>
          <w:p w14:paraId="6B56B153">
            <w:pPr>
              <w:topLinePunct/>
              <w:spacing w:line="440" w:lineRule="exact"/>
              <w:jc w:val="center"/>
              <w:rPr>
                <w:rFonts w:hint="eastAsia" w:ascii="宋体" w:hAnsi="宋体" w:eastAsia="宋体" w:cs="宋体"/>
                <w:color w:val="auto"/>
                <w:szCs w:val="21"/>
                <w:highlight w:val="none"/>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5B9860F7">
            <w:pPr>
              <w:topLinePunct/>
              <w:spacing w:line="440" w:lineRule="exact"/>
              <w:jc w:val="center"/>
              <w:rPr>
                <w:rFonts w:hint="eastAsia" w:ascii="宋体" w:hAnsi="宋体" w:eastAsia="宋体" w:cs="宋体"/>
                <w:color w:val="auto"/>
                <w:szCs w:val="21"/>
                <w:highlight w:val="none"/>
              </w:rPr>
            </w:pPr>
          </w:p>
        </w:tc>
      </w:tr>
      <w:tr w14:paraId="2361A5C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28C8BECF">
            <w:pPr>
              <w:topLinePunct/>
              <w:spacing w:line="440" w:lineRule="exact"/>
              <w:jc w:val="center"/>
              <w:rPr>
                <w:rFonts w:hint="eastAsia" w:ascii="宋体" w:hAnsi="宋体" w:eastAsia="宋体" w:cs="宋体"/>
                <w:color w:val="auto"/>
                <w:szCs w:val="21"/>
                <w:highlight w:val="none"/>
              </w:rPr>
            </w:pPr>
          </w:p>
        </w:tc>
        <w:tc>
          <w:tcPr>
            <w:tcW w:w="884" w:type="dxa"/>
            <w:gridSpan w:val="2"/>
            <w:tcBorders>
              <w:top w:val="single" w:color="auto" w:sz="6" w:space="0"/>
              <w:left w:val="single" w:color="auto" w:sz="6" w:space="0"/>
              <w:bottom w:val="single" w:color="auto" w:sz="6" w:space="0"/>
              <w:right w:val="single" w:color="auto" w:sz="6" w:space="0"/>
            </w:tcBorders>
            <w:noWrap w:val="0"/>
            <w:vAlign w:val="center"/>
          </w:tcPr>
          <w:p w14:paraId="697956B1">
            <w:pPr>
              <w:topLinePunct/>
              <w:spacing w:line="440" w:lineRule="exact"/>
              <w:jc w:val="center"/>
              <w:rPr>
                <w:rFonts w:hint="eastAsia" w:ascii="宋体" w:hAnsi="宋体" w:eastAsia="宋体" w:cs="宋体"/>
                <w:color w:val="auto"/>
                <w:szCs w:val="21"/>
                <w:highlight w:val="none"/>
              </w:rPr>
            </w:pPr>
          </w:p>
        </w:tc>
        <w:tc>
          <w:tcPr>
            <w:tcW w:w="1083" w:type="dxa"/>
            <w:tcBorders>
              <w:top w:val="single" w:color="auto" w:sz="6" w:space="0"/>
              <w:left w:val="single" w:color="auto" w:sz="6" w:space="0"/>
              <w:bottom w:val="single" w:color="auto" w:sz="6" w:space="0"/>
              <w:right w:val="single" w:color="auto" w:sz="6" w:space="0"/>
            </w:tcBorders>
            <w:noWrap w:val="0"/>
            <w:vAlign w:val="center"/>
          </w:tcPr>
          <w:p w14:paraId="3EF6D981">
            <w:pPr>
              <w:topLinePunct/>
              <w:spacing w:line="440" w:lineRule="exact"/>
              <w:jc w:val="center"/>
              <w:rPr>
                <w:rFonts w:hint="eastAsia" w:ascii="宋体" w:hAnsi="宋体" w:eastAsia="宋体" w:cs="宋体"/>
                <w:color w:val="auto"/>
                <w:szCs w:val="21"/>
                <w:highlight w:val="none"/>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758EA2DF">
            <w:pPr>
              <w:topLinePunct/>
              <w:spacing w:line="440" w:lineRule="exact"/>
              <w:jc w:val="center"/>
              <w:rPr>
                <w:rFonts w:hint="eastAsia" w:ascii="宋体" w:hAnsi="宋体" w:eastAsia="宋体" w:cs="宋体"/>
                <w:color w:val="auto"/>
                <w:szCs w:val="21"/>
                <w:highlight w:val="none"/>
              </w:rPr>
            </w:pPr>
          </w:p>
        </w:tc>
      </w:tr>
      <w:tr w14:paraId="26BBFE5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trPr>
        <w:tc>
          <w:tcPr>
            <w:tcW w:w="1258" w:type="dxa"/>
            <w:gridSpan w:val="2"/>
            <w:tcBorders>
              <w:top w:val="single" w:color="auto" w:sz="6" w:space="0"/>
              <w:left w:val="double" w:color="auto" w:sz="4" w:space="0"/>
              <w:bottom w:val="double" w:color="auto" w:sz="4" w:space="0"/>
              <w:right w:val="single" w:color="auto" w:sz="6" w:space="0"/>
            </w:tcBorders>
            <w:noWrap w:val="0"/>
            <w:vAlign w:val="center"/>
          </w:tcPr>
          <w:p w14:paraId="75745F91">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备注</w:t>
            </w:r>
          </w:p>
        </w:tc>
        <w:tc>
          <w:tcPr>
            <w:tcW w:w="7562" w:type="dxa"/>
            <w:gridSpan w:val="8"/>
            <w:tcBorders>
              <w:top w:val="single" w:color="auto" w:sz="6" w:space="0"/>
              <w:left w:val="single" w:color="auto" w:sz="6" w:space="0"/>
              <w:bottom w:val="double" w:color="auto" w:sz="4" w:space="0"/>
              <w:right w:val="double" w:color="auto" w:sz="4" w:space="0"/>
            </w:tcBorders>
            <w:noWrap w:val="0"/>
            <w:vAlign w:val="center"/>
          </w:tcPr>
          <w:p w14:paraId="4DD4A839">
            <w:pPr>
              <w:topLinePunct/>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w:t>
            </w:r>
            <w:r>
              <w:rPr>
                <w:rFonts w:hint="eastAsia" w:ascii="宋体" w:hAnsi="宋体" w:eastAsia="宋体" w:cs="宋体"/>
                <w:color w:val="auto"/>
                <w:szCs w:val="21"/>
                <w:highlight w:val="none"/>
                <w:lang w:val="en-US" w:eastAsia="zh-CN"/>
              </w:rPr>
              <w:t>营业执照</w:t>
            </w:r>
          </w:p>
        </w:tc>
      </w:tr>
    </w:tbl>
    <w:p w14:paraId="066A1805">
      <w:pPr>
        <w:adjustRightInd w:val="0"/>
        <w:snapToGrid w:val="0"/>
        <w:spacing w:line="360" w:lineRule="auto"/>
        <w:jc w:val="left"/>
        <w:outlineLvl w:val="1"/>
        <w:rPr>
          <w:rStyle w:val="11"/>
          <w:rFonts w:hint="eastAsia"/>
          <w:color w:val="auto"/>
        </w:rPr>
      </w:pPr>
    </w:p>
    <w:bookmarkEnd w:id="12"/>
    <w:bookmarkEnd w:id="13"/>
    <w:bookmarkEnd w:id="14"/>
    <w:bookmarkEnd w:id="15"/>
    <w:bookmarkEnd w:id="16"/>
    <w:bookmarkEnd w:id="17"/>
    <w:bookmarkEnd w:id="18"/>
    <w:bookmarkEnd w:id="19"/>
    <w:bookmarkEnd w:id="20"/>
    <w:p w14:paraId="3EEDF521">
      <w:pPr>
        <w:spacing w:line="480" w:lineRule="exact"/>
        <w:jc w:val="center"/>
        <w:rPr>
          <w:rStyle w:val="12"/>
          <w:rFonts w:hint="eastAsia"/>
          <w:color w:val="auto"/>
        </w:rPr>
      </w:pPr>
      <w:bookmarkStart w:id="21" w:name="_Toc1947"/>
      <w:bookmarkStart w:id="22" w:name="_Toc14571"/>
      <w:bookmarkStart w:id="23" w:name="_Toc4384"/>
      <w:bookmarkStart w:id="24" w:name="_Toc12471"/>
      <w:bookmarkStart w:id="25" w:name="_Toc31933"/>
      <w:bookmarkStart w:id="26" w:name="_Toc16266"/>
      <w:bookmarkStart w:id="27" w:name="_Toc343"/>
    </w:p>
    <w:bookmarkEnd w:id="21"/>
    <w:bookmarkEnd w:id="22"/>
    <w:bookmarkEnd w:id="23"/>
    <w:bookmarkEnd w:id="24"/>
    <w:bookmarkEnd w:id="25"/>
    <w:bookmarkEnd w:id="26"/>
    <w:bookmarkEnd w:id="27"/>
    <w:p w14:paraId="7542A470">
      <w:pPr>
        <w:jc w:val="center"/>
        <w:rPr>
          <w:rFonts w:hint="eastAsia" w:ascii="Times New Roman" w:hAnsi="Times New Roman" w:eastAsia="宋体" w:cs="Times New Roman"/>
          <w:b/>
          <w:bCs/>
          <w:color w:val="auto"/>
          <w:kern w:val="2"/>
          <w:sz w:val="32"/>
          <w:szCs w:val="32"/>
          <w:highlight w:val="none"/>
          <w:lang w:val="en-US" w:eastAsia="zh-CN" w:bidi="ar-SA"/>
        </w:rPr>
      </w:pPr>
      <w:bookmarkStart w:id="28" w:name="_Toc30797"/>
      <w:bookmarkStart w:id="29" w:name="_Toc15421"/>
      <w:bookmarkStart w:id="30" w:name="_Toc30088"/>
      <w:bookmarkStart w:id="31" w:name="_Toc13351"/>
      <w:bookmarkStart w:id="32" w:name="_Toc23240"/>
      <w:r>
        <w:rPr>
          <w:rStyle w:val="12"/>
          <w:rFonts w:hint="eastAsia" w:ascii="宋体" w:hAnsi="宋体" w:eastAsia="宋体" w:cs="宋体"/>
          <w:color w:val="auto"/>
        </w:rPr>
        <w:br w:type="page"/>
      </w:r>
      <w:bookmarkStart w:id="50" w:name="_GoBack"/>
      <w:r>
        <w:rPr>
          <w:rFonts w:hint="eastAsia" w:ascii="Times New Roman" w:hAnsi="Times New Roman" w:eastAsia="宋体" w:cs="Times New Roman"/>
          <w:b/>
          <w:bCs/>
          <w:color w:val="auto"/>
          <w:kern w:val="2"/>
          <w:sz w:val="32"/>
          <w:szCs w:val="32"/>
          <w:highlight w:val="none"/>
          <w:lang w:val="en-US" w:eastAsia="zh-CN" w:bidi="ar-SA"/>
        </w:rPr>
        <w:t>附件4：无在建工程承诺书</w:t>
      </w:r>
      <w:bookmarkEnd w:id="50"/>
    </w:p>
    <w:p w14:paraId="2B3F4579">
      <w:pPr>
        <w:pStyle w:val="2"/>
        <w:rPr>
          <w:rFonts w:hint="eastAsia"/>
        </w:rPr>
      </w:pPr>
    </w:p>
    <w:p w14:paraId="0203DD16">
      <w:pPr>
        <w:rPr>
          <w:rFonts w:hint="eastAsia"/>
        </w:rPr>
      </w:pPr>
    </w:p>
    <w:p w14:paraId="4E2DDDB9">
      <w:pPr>
        <w:spacing w:afterLines="100" w:line="440" w:lineRule="exact"/>
        <w:rPr>
          <w:rFonts w:ascii="宋体"/>
          <w:szCs w:val="21"/>
          <w:highlight w:val="none"/>
        </w:rPr>
      </w:pPr>
      <w:r>
        <w:rPr>
          <w:rFonts w:ascii="宋体" w:hAnsi="宋体"/>
          <w:sz w:val="24"/>
          <w:highlight w:val="none"/>
          <w:u w:val="single"/>
        </w:rPr>
        <w:t xml:space="preserve"> </w:t>
      </w:r>
      <w:r>
        <w:rPr>
          <w:rFonts w:ascii="宋体" w:hAnsi="宋体"/>
          <w:szCs w:val="21"/>
          <w:highlight w:val="none"/>
          <w:u w:val="single"/>
        </w:rPr>
        <w:t xml:space="preserve">         </w:t>
      </w:r>
      <w:r>
        <w:rPr>
          <w:rFonts w:hint="eastAsia" w:ascii="宋体" w:hAnsi="宋体"/>
          <w:szCs w:val="21"/>
          <w:highlight w:val="none"/>
        </w:rPr>
        <w:t>（</w:t>
      </w:r>
      <w:r>
        <w:rPr>
          <w:rFonts w:hint="eastAsia" w:ascii="宋体" w:hAnsi="宋体"/>
          <w:szCs w:val="21"/>
          <w:highlight w:val="none"/>
          <w:lang w:val="en-US" w:eastAsia="zh-CN"/>
        </w:rPr>
        <w:t>招标人或招标代理机构</w:t>
      </w:r>
      <w:r>
        <w:rPr>
          <w:rFonts w:hint="eastAsia" w:ascii="宋体" w:hAnsi="宋体"/>
          <w:szCs w:val="21"/>
          <w:highlight w:val="none"/>
        </w:rPr>
        <w:t>）：</w:t>
      </w:r>
    </w:p>
    <w:p w14:paraId="2330E8CE">
      <w:pPr>
        <w:spacing w:line="360" w:lineRule="auto"/>
        <w:ind w:left="10" w:leftChars="0" w:firstLine="409" w:firstLineChars="195"/>
        <w:jc w:val="left"/>
        <w:rPr>
          <w:rFonts w:ascii="宋体"/>
          <w:szCs w:val="21"/>
          <w:highlight w:val="none"/>
        </w:rPr>
      </w:pPr>
      <w:r>
        <w:rPr>
          <w:rFonts w:hint="eastAsia" w:ascii="宋体" w:hAnsi="宋体"/>
          <w:szCs w:val="21"/>
          <w:highlight w:val="none"/>
        </w:rPr>
        <w:t>我方在此声明，我方拟派往</w:t>
      </w:r>
      <w:r>
        <w:rPr>
          <w:rFonts w:ascii="宋体" w:hAnsi="宋体"/>
          <w:szCs w:val="21"/>
          <w:highlight w:val="none"/>
          <w:u w:val="single"/>
        </w:rPr>
        <w:t xml:space="preserve">        </w:t>
      </w:r>
      <w:r>
        <w:rPr>
          <w:rFonts w:hint="eastAsia" w:ascii="宋体" w:hAnsi="宋体"/>
          <w:szCs w:val="21"/>
          <w:highlight w:val="none"/>
        </w:rPr>
        <w:t>（项目名称</w:t>
      </w:r>
      <w:r>
        <w:rPr>
          <w:rFonts w:hint="eastAsia" w:ascii="宋体" w:hAnsi="宋体"/>
          <w:szCs w:val="21"/>
          <w:highlight w:val="none"/>
          <w:lang w:eastAsia="zh-CN"/>
        </w:rPr>
        <w:t>、</w:t>
      </w:r>
      <w:r>
        <w:rPr>
          <w:rFonts w:hint="eastAsia" w:ascii="宋体" w:hAnsi="宋体"/>
          <w:szCs w:val="21"/>
          <w:highlight w:val="none"/>
          <w:lang w:val="en-US" w:eastAsia="zh-CN"/>
        </w:rPr>
        <w:t>包号</w:t>
      </w:r>
      <w:r>
        <w:rPr>
          <w:rFonts w:hint="eastAsia" w:ascii="宋体" w:hAnsi="宋体"/>
          <w:szCs w:val="21"/>
          <w:highlight w:val="none"/>
        </w:rPr>
        <w:t>）（以下简称“本工程”）的项目经理</w:t>
      </w:r>
      <w:r>
        <w:rPr>
          <w:rFonts w:hint="eastAsia" w:ascii="宋体" w:hAnsi="宋体"/>
          <w:szCs w:val="21"/>
          <w:highlight w:val="none"/>
          <w:u w:val="single"/>
          <w:lang w:val="en-US" w:eastAsia="zh-CN"/>
        </w:rPr>
        <w:t xml:space="preserve">    </w:t>
      </w:r>
      <w:r>
        <w:rPr>
          <w:rFonts w:ascii="宋体" w:hAnsi="宋体"/>
          <w:szCs w:val="21"/>
          <w:highlight w:val="none"/>
          <w:u w:val="single"/>
        </w:rPr>
        <w:t xml:space="preserve">           </w:t>
      </w:r>
      <w:r>
        <w:rPr>
          <w:rFonts w:hint="eastAsia" w:ascii="宋体" w:hAnsi="宋体"/>
          <w:szCs w:val="21"/>
          <w:highlight w:val="none"/>
          <w:u w:val="single"/>
        </w:rPr>
        <w:t>（项目经理姓名）</w:t>
      </w:r>
      <w:r>
        <w:rPr>
          <w:rFonts w:hint="eastAsia" w:ascii="宋体" w:hAnsi="宋体"/>
          <w:szCs w:val="21"/>
          <w:highlight w:val="none"/>
        </w:rPr>
        <w:t>现阶段没有担任任何在施建设工程项目的项目经理。</w:t>
      </w:r>
    </w:p>
    <w:p w14:paraId="1702080C">
      <w:pPr>
        <w:spacing w:line="360" w:lineRule="auto"/>
        <w:ind w:firstLine="420" w:firstLineChars="200"/>
        <w:rPr>
          <w:rFonts w:ascii="宋体"/>
          <w:szCs w:val="21"/>
          <w:highlight w:val="none"/>
        </w:rPr>
      </w:pPr>
      <w:r>
        <w:rPr>
          <w:rFonts w:hint="eastAsia" w:ascii="宋体" w:hAnsi="宋体"/>
          <w:szCs w:val="21"/>
          <w:highlight w:val="none"/>
        </w:rPr>
        <w:t>我方保证上述信息的真实和准确，并愿意承担因我方就此弄虚作假所引起的一切法律后果。</w:t>
      </w:r>
    </w:p>
    <w:p w14:paraId="28C263FF">
      <w:pPr>
        <w:spacing w:line="440" w:lineRule="exact"/>
        <w:ind w:firstLine="420" w:firstLineChars="200"/>
        <w:rPr>
          <w:rFonts w:ascii="宋体"/>
          <w:szCs w:val="21"/>
          <w:highlight w:val="none"/>
        </w:rPr>
      </w:pPr>
    </w:p>
    <w:p w14:paraId="1B51A4D8">
      <w:pPr>
        <w:spacing w:line="440" w:lineRule="exact"/>
        <w:ind w:firstLine="420" w:firstLineChars="200"/>
        <w:rPr>
          <w:rFonts w:ascii="宋体"/>
          <w:szCs w:val="21"/>
          <w:highlight w:val="none"/>
        </w:rPr>
      </w:pPr>
    </w:p>
    <w:p w14:paraId="4A1BA713">
      <w:pPr>
        <w:spacing w:line="440" w:lineRule="exact"/>
        <w:ind w:firstLine="420" w:firstLineChars="200"/>
        <w:rPr>
          <w:rFonts w:hint="eastAsia" w:ascii="宋体" w:eastAsia="宋体"/>
          <w:szCs w:val="21"/>
          <w:highlight w:val="none"/>
          <w:lang w:eastAsia="zh-CN"/>
        </w:rPr>
      </w:pPr>
      <w:r>
        <w:rPr>
          <w:rFonts w:hint="eastAsia" w:ascii="宋体" w:hAnsi="宋体"/>
          <w:szCs w:val="21"/>
          <w:highlight w:val="none"/>
        </w:rPr>
        <w:t>特此承诺</w:t>
      </w:r>
      <w:r>
        <w:rPr>
          <w:rFonts w:hint="eastAsia" w:ascii="宋体" w:hAnsi="宋体"/>
          <w:szCs w:val="21"/>
          <w:highlight w:val="none"/>
          <w:lang w:eastAsia="zh-CN"/>
        </w:rPr>
        <w:t>。</w:t>
      </w:r>
    </w:p>
    <w:p w14:paraId="5B9AB420">
      <w:pPr>
        <w:spacing w:line="440" w:lineRule="exact"/>
        <w:ind w:firstLine="420" w:firstLineChars="200"/>
        <w:rPr>
          <w:rFonts w:ascii="宋体"/>
          <w:szCs w:val="21"/>
          <w:highlight w:val="none"/>
        </w:rPr>
      </w:pPr>
    </w:p>
    <w:p w14:paraId="6E1615A5">
      <w:pPr>
        <w:spacing w:line="440" w:lineRule="exact"/>
        <w:ind w:firstLine="420" w:firstLineChars="200"/>
        <w:rPr>
          <w:rFonts w:ascii="宋体"/>
          <w:szCs w:val="21"/>
          <w:highlight w:val="none"/>
        </w:rPr>
      </w:pPr>
    </w:p>
    <w:p w14:paraId="6459BB57">
      <w:pPr>
        <w:spacing w:line="440" w:lineRule="exact"/>
        <w:ind w:firstLine="420" w:firstLineChars="200"/>
        <w:rPr>
          <w:rFonts w:ascii="宋体"/>
          <w:szCs w:val="21"/>
          <w:highlight w:val="none"/>
        </w:rPr>
      </w:pPr>
    </w:p>
    <w:p w14:paraId="6A3FA681">
      <w:pPr>
        <w:spacing w:line="440" w:lineRule="exact"/>
        <w:ind w:firstLine="420" w:firstLineChars="200"/>
        <w:rPr>
          <w:rFonts w:ascii="宋体"/>
          <w:szCs w:val="21"/>
          <w:highlight w:val="none"/>
        </w:rPr>
      </w:pPr>
    </w:p>
    <w:p w14:paraId="5105A2EA">
      <w:pPr>
        <w:spacing w:line="440" w:lineRule="exact"/>
        <w:ind w:firstLine="420" w:firstLineChars="200"/>
        <w:rPr>
          <w:rFonts w:ascii="宋体"/>
          <w:szCs w:val="21"/>
          <w:highlight w:val="none"/>
        </w:rPr>
      </w:pPr>
    </w:p>
    <w:p w14:paraId="1D708836">
      <w:pPr>
        <w:spacing w:line="440" w:lineRule="exact"/>
        <w:ind w:firstLine="420" w:firstLineChars="200"/>
        <w:rPr>
          <w:rFonts w:ascii="宋体"/>
          <w:szCs w:val="21"/>
          <w:highlight w:val="none"/>
        </w:rPr>
      </w:pPr>
    </w:p>
    <w:p w14:paraId="61B1924F">
      <w:pPr>
        <w:snapToGrid w:val="0"/>
        <w:spacing w:line="360" w:lineRule="auto"/>
        <w:ind w:firstLine="4200" w:firstLineChars="2000"/>
        <w:jc w:val="left"/>
        <w:rPr>
          <w:rFonts w:hint="eastAsia" w:ascii="宋体" w:hAnsi="宋体" w:eastAsia="宋体" w:cs="宋体"/>
          <w:color w:val="auto"/>
        </w:rPr>
      </w:pPr>
      <w:r>
        <w:rPr>
          <w:rFonts w:hint="eastAsia" w:ascii="宋体" w:hAnsi="宋体" w:cs="宋体"/>
          <w:color w:val="auto"/>
          <w:szCs w:val="21"/>
          <w:lang w:eastAsia="zh-CN"/>
        </w:rPr>
        <w:t>投标人</w:t>
      </w:r>
      <w:r>
        <w:rPr>
          <w:rFonts w:hint="eastAsia" w:ascii="宋体" w:hAnsi="宋体" w:eastAsia="宋体" w:cs="宋体"/>
          <w:color w:val="auto"/>
        </w:rPr>
        <w:t>名称(盖章)：</w:t>
      </w:r>
    </w:p>
    <w:p w14:paraId="342F702E">
      <w:pPr>
        <w:snapToGrid w:val="0"/>
        <w:spacing w:line="360" w:lineRule="auto"/>
        <w:ind w:firstLine="4200" w:firstLineChars="2000"/>
        <w:jc w:val="left"/>
        <w:rPr>
          <w:rFonts w:hint="eastAsia" w:ascii="宋体" w:hAnsi="宋体" w:eastAsia="宋体" w:cs="宋体"/>
          <w:color w:val="auto"/>
          <w:u w:val="single"/>
        </w:rPr>
      </w:pPr>
      <w:r>
        <w:rPr>
          <w:rFonts w:hint="eastAsia" w:ascii="宋体" w:hAnsi="宋体" w:eastAsia="宋体" w:cs="宋体"/>
          <w:color w:val="auto"/>
        </w:rPr>
        <w:t>法定代表人或其授权的代理人(签字)：</w:t>
      </w:r>
      <w:r>
        <w:rPr>
          <w:rFonts w:hint="eastAsia" w:ascii="宋体" w:hAnsi="宋体" w:eastAsia="宋体" w:cs="宋体"/>
          <w:color w:val="auto"/>
          <w:u w:val="single"/>
        </w:rPr>
        <w:t xml:space="preserve">               </w:t>
      </w:r>
    </w:p>
    <w:p w14:paraId="74D5D90C">
      <w:pPr>
        <w:ind w:firstLine="4200" w:firstLineChars="2000"/>
        <w:rPr>
          <w:rStyle w:val="12"/>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rPr>
        <w:t>日</w:t>
      </w:r>
    </w:p>
    <w:p w14:paraId="24339B10">
      <w:pPr>
        <w:rPr>
          <w:rStyle w:val="12"/>
          <w:rFonts w:hint="eastAsia" w:ascii="宋体" w:hAnsi="宋体" w:eastAsia="宋体" w:cs="宋体"/>
          <w:color w:val="auto"/>
        </w:rPr>
      </w:pPr>
      <w:r>
        <w:rPr>
          <w:rStyle w:val="12"/>
          <w:rFonts w:hint="eastAsia" w:ascii="宋体" w:hAnsi="宋体" w:eastAsia="宋体" w:cs="宋体"/>
          <w:color w:val="auto"/>
        </w:rPr>
        <w:br w:type="page"/>
      </w:r>
    </w:p>
    <w:p w14:paraId="66047CC9">
      <w:pPr>
        <w:pStyle w:val="8"/>
        <w:spacing w:line="360" w:lineRule="auto"/>
        <w:ind w:left="0" w:leftChars="0" w:firstLine="643" w:firstLineChars="200"/>
        <w:rPr>
          <w:rFonts w:hint="eastAsia" w:ascii="宋体" w:hAnsi="宋体" w:eastAsia="宋体" w:cs="宋体"/>
          <w:color w:val="auto"/>
          <w:sz w:val="30"/>
          <w:szCs w:val="30"/>
        </w:rPr>
      </w:pPr>
      <w:r>
        <w:rPr>
          <w:rStyle w:val="12"/>
          <w:rFonts w:hint="eastAsia" w:ascii="宋体" w:hAnsi="宋体" w:eastAsia="宋体" w:cs="宋体"/>
          <w:color w:val="auto"/>
        </w:rPr>
        <w:t>附件</w:t>
      </w:r>
      <w:r>
        <w:rPr>
          <w:rStyle w:val="12"/>
          <w:rFonts w:hint="eastAsia" w:ascii="宋体" w:hAnsi="宋体" w:cs="宋体"/>
          <w:color w:val="auto"/>
          <w:lang w:val="en-US" w:eastAsia="zh-CN"/>
        </w:rPr>
        <w:t>5</w:t>
      </w:r>
      <w:r>
        <w:rPr>
          <w:rStyle w:val="12"/>
          <w:rFonts w:hint="eastAsia" w:ascii="宋体" w:hAnsi="宋体" w:eastAsia="宋体" w:cs="宋体"/>
          <w:color w:val="auto"/>
          <w:lang w:val="en-US" w:eastAsia="zh-CN"/>
        </w:rPr>
        <w:t>：</w:t>
      </w:r>
      <w:r>
        <w:rPr>
          <w:rStyle w:val="12"/>
          <w:rFonts w:hint="eastAsia" w:ascii="宋体" w:hAnsi="宋体" w:eastAsia="宋体" w:cs="宋体"/>
          <w:color w:val="auto"/>
        </w:rPr>
        <w:t>参加政府采购活动前三年内在经营活动中没有重大违法记录的书面声明</w:t>
      </w:r>
      <w:bookmarkEnd w:id="28"/>
      <w:bookmarkEnd w:id="29"/>
      <w:bookmarkEnd w:id="30"/>
      <w:bookmarkEnd w:id="31"/>
      <w:bookmarkEnd w:id="32"/>
    </w:p>
    <w:p w14:paraId="78B21F9B">
      <w:pPr>
        <w:spacing w:line="480" w:lineRule="exact"/>
        <w:rPr>
          <w:rFonts w:hint="eastAsia" w:ascii="黑体" w:eastAsia="黑体"/>
          <w:color w:val="auto"/>
          <w:sz w:val="30"/>
          <w:szCs w:val="30"/>
        </w:rPr>
      </w:pPr>
    </w:p>
    <w:p w14:paraId="64BC6552">
      <w:pPr>
        <w:adjustRightInd w:val="0"/>
        <w:snapToGrid w:val="0"/>
        <w:spacing w:beforeLines="50" w:line="360" w:lineRule="auto"/>
        <w:ind w:left="-88" w:leftChars="-42"/>
        <w:outlineLvl w:val="0"/>
        <w:rPr>
          <w:rFonts w:hint="eastAsia" w:ascii="宋体" w:hAnsi="宋体" w:cs="宋体"/>
          <w:color w:val="auto"/>
          <w:szCs w:val="21"/>
        </w:rPr>
      </w:pPr>
      <w:bookmarkStart w:id="33" w:name="_Toc32562"/>
      <w:bookmarkStart w:id="34" w:name="_Toc6292"/>
      <w:bookmarkStart w:id="35" w:name="_Toc28218"/>
      <w:bookmarkStart w:id="36" w:name="_Toc4235"/>
      <w:bookmarkStart w:id="37" w:name="_Toc10399"/>
      <w:bookmarkStart w:id="38" w:name="_Toc2974"/>
      <w:bookmarkStart w:id="39" w:name="_Toc8046"/>
      <w:bookmarkStart w:id="40" w:name="_Toc18091"/>
      <w:bookmarkStart w:id="41" w:name="_Toc4532"/>
      <w:bookmarkStart w:id="42" w:name="_Toc23103"/>
      <w:r>
        <w:rPr>
          <w:rFonts w:hint="eastAsia" w:ascii="宋体" w:hAnsi="宋体" w:cs="宋体"/>
          <w:color w:val="auto"/>
          <w:szCs w:val="21"/>
        </w:rPr>
        <w:t>致</w:t>
      </w:r>
      <w:r>
        <w:rPr>
          <w:rFonts w:hint="eastAsia" w:ascii="宋体" w:hAnsi="宋体" w:cs="宋体"/>
          <w:color w:val="auto"/>
          <w:szCs w:val="21"/>
          <w:u w:val="single"/>
        </w:rPr>
        <w:t xml:space="preserve">              </w:t>
      </w:r>
      <w:r>
        <w:rPr>
          <w:rFonts w:hint="eastAsia" w:ascii="宋体" w:hAnsi="宋体" w:cs="宋体"/>
          <w:color w:val="auto"/>
          <w:szCs w:val="21"/>
        </w:rPr>
        <w:t>(采购代理机构)：</w:t>
      </w:r>
      <w:bookmarkEnd w:id="33"/>
      <w:bookmarkEnd w:id="34"/>
      <w:bookmarkEnd w:id="35"/>
      <w:bookmarkEnd w:id="36"/>
      <w:bookmarkEnd w:id="37"/>
      <w:bookmarkEnd w:id="38"/>
      <w:bookmarkEnd w:id="39"/>
      <w:bookmarkEnd w:id="40"/>
      <w:bookmarkEnd w:id="41"/>
      <w:bookmarkEnd w:id="42"/>
    </w:p>
    <w:p w14:paraId="6A56E3EF">
      <w:pPr>
        <w:adjustRightInd w:val="0"/>
        <w:snapToGrid w:val="0"/>
        <w:spacing w:beforeLines="50" w:line="360" w:lineRule="auto"/>
        <w:ind w:left="-88" w:leftChars="-42"/>
        <w:rPr>
          <w:rFonts w:hint="eastAsia" w:ascii="宋体" w:hAnsi="宋体" w:cs="宋体"/>
          <w:color w:val="auto"/>
          <w:szCs w:val="21"/>
        </w:rPr>
      </w:pPr>
    </w:p>
    <w:p w14:paraId="65DBD37E">
      <w:pPr>
        <w:widowControl/>
        <w:adjustRightInd w:val="0"/>
        <w:snapToGrid w:val="0"/>
        <w:spacing w:beforeLines="50" w:line="360" w:lineRule="auto"/>
        <w:ind w:firstLine="420" w:firstLineChars="200"/>
        <w:rPr>
          <w:rFonts w:hint="eastAsia" w:ascii="宋体" w:hAnsi="宋体" w:cs="宋体"/>
          <w:color w:val="auto"/>
          <w:szCs w:val="21"/>
        </w:rPr>
      </w:pPr>
      <w:r>
        <w:rPr>
          <w:rFonts w:hint="eastAsia" w:ascii="宋体" w:hAnsi="宋体" w:cs="宋体"/>
          <w:color w:val="auto"/>
          <w:szCs w:val="21"/>
        </w:rPr>
        <w:t>我单位在参加采购活动前三年内在经营活动中没有政府采购法第二十二条第一款第（五）项所称重大违法记录，包括：</w:t>
      </w:r>
    </w:p>
    <w:p w14:paraId="14E2853E">
      <w:pPr>
        <w:widowControl/>
        <w:adjustRightInd w:val="0"/>
        <w:snapToGrid w:val="0"/>
        <w:spacing w:beforeLines="50" w:line="360" w:lineRule="auto"/>
        <w:ind w:firstLine="200"/>
        <w:rPr>
          <w:rFonts w:hint="eastAsia" w:ascii="宋体" w:hAnsi="宋体" w:cs="宋体"/>
          <w:color w:val="auto"/>
          <w:szCs w:val="21"/>
        </w:rPr>
      </w:pPr>
      <w:r>
        <w:rPr>
          <w:rFonts w:hint="eastAsia" w:ascii="宋体" w:hAnsi="宋体" w:cs="宋体"/>
          <w:color w:val="auto"/>
          <w:szCs w:val="21"/>
        </w:rPr>
        <w:t xml:space="preserve">  受到刑事处罚，受到三万元以上的罚款、责令停产停业、在一至三年内禁止参加政府采购活动、暂扣或者吊销许可证、暂扣或者吊销执照等情形之一的行政处罚，或者存在财政部门认定的其他重大违法记录。</w:t>
      </w:r>
    </w:p>
    <w:p w14:paraId="6900B148">
      <w:pPr>
        <w:widowControl/>
        <w:adjustRightInd w:val="0"/>
        <w:snapToGrid w:val="0"/>
        <w:spacing w:beforeLines="50" w:line="360" w:lineRule="auto"/>
        <w:ind w:firstLine="200"/>
        <w:rPr>
          <w:rFonts w:hint="eastAsia" w:ascii="宋体" w:hAnsi="宋体" w:cs="宋体"/>
          <w:color w:val="auto"/>
          <w:szCs w:val="21"/>
        </w:rPr>
      </w:pPr>
      <w:r>
        <w:rPr>
          <w:rFonts w:hint="eastAsia" w:ascii="宋体" w:hAnsi="宋体" w:cs="宋体"/>
          <w:color w:val="auto"/>
          <w:szCs w:val="21"/>
        </w:rPr>
        <w:t>特此声明！</w:t>
      </w:r>
    </w:p>
    <w:p w14:paraId="137EA257">
      <w:pPr>
        <w:widowControl/>
        <w:adjustRightInd w:val="0"/>
        <w:snapToGrid w:val="0"/>
        <w:spacing w:beforeLines="50" w:line="360" w:lineRule="auto"/>
        <w:ind w:firstLine="420"/>
        <w:rPr>
          <w:rFonts w:hint="eastAsia" w:ascii="宋体" w:hAnsi="宋体" w:cs="宋体"/>
          <w:color w:val="auto"/>
          <w:szCs w:val="21"/>
        </w:rPr>
      </w:pPr>
    </w:p>
    <w:p w14:paraId="3C3FB3DA">
      <w:pPr>
        <w:widowControl/>
        <w:adjustRightInd w:val="0"/>
        <w:snapToGrid w:val="0"/>
        <w:spacing w:beforeLines="50" w:line="360" w:lineRule="auto"/>
        <w:ind w:firstLine="420"/>
        <w:rPr>
          <w:rFonts w:hint="eastAsia" w:ascii="宋体" w:hAnsi="宋体" w:cs="宋体"/>
          <w:color w:val="auto"/>
          <w:szCs w:val="21"/>
        </w:rPr>
      </w:pPr>
    </w:p>
    <w:p w14:paraId="66F6AA1D">
      <w:pPr>
        <w:adjustRightInd w:val="0"/>
        <w:snapToGrid w:val="0"/>
        <w:spacing w:beforeLines="50" w:line="360" w:lineRule="auto"/>
        <w:rPr>
          <w:rFonts w:hint="eastAsia" w:ascii="宋体" w:hAnsi="宋体" w:cs="宋体"/>
          <w:color w:val="auto"/>
          <w:szCs w:val="21"/>
        </w:rPr>
      </w:pPr>
      <w:r>
        <w:rPr>
          <w:rFonts w:hint="eastAsia" w:ascii="宋体" w:hAnsi="宋体" w:cs="宋体"/>
          <w:color w:val="auto"/>
          <w:szCs w:val="21"/>
          <w:lang w:eastAsia="zh-CN"/>
        </w:rPr>
        <w:t>投标人</w:t>
      </w:r>
      <w:r>
        <w:rPr>
          <w:rFonts w:hint="eastAsia" w:ascii="宋体" w:hAnsi="宋体" w:cs="宋体"/>
          <w:color w:val="auto"/>
          <w:szCs w:val="21"/>
        </w:rPr>
        <w:t xml:space="preserve">名称（单位章）： </w:t>
      </w:r>
    </w:p>
    <w:p w14:paraId="2A0B541E">
      <w:pPr>
        <w:adjustRightInd w:val="0"/>
        <w:snapToGrid w:val="0"/>
        <w:spacing w:beforeLines="50" w:line="360" w:lineRule="auto"/>
        <w:rPr>
          <w:rFonts w:hint="eastAsia" w:ascii="宋体" w:hAnsi="宋体" w:cs="宋体"/>
          <w:color w:val="auto"/>
          <w:szCs w:val="21"/>
        </w:rPr>
      </w:pPr>
      <w:r>
        <w:rPr>
          <w:rFonts w:hint="eastAsia" w:ascii="宋体" w:hAnsi="宋体" w:cs="宋体"/>
          <w:color w:val="auto"/>
          <w:szCs w:val="21"/>
        </w:rPr>
        <w:t>法定代表人（签字或盖章）：</w:t>
      </w:r>
      <w:r>
        <w:rPr>
          <w:rFonts w:hint="eastAsia" w:ascii="宋体" w:hAnsi="宋体" w:cs="宋体"/>
          <w:color w:val="auto"/>
          <w:szCs w:val="21"/>
          <w:u w:val="single"/>
        </w:rPr>
        <w:t xml:space="preserve">              </w:t>
      </w:r>
    </w:p>
    <w:p w14:paraId="7F5E01AF">
      <w:pPr>
        <w:widowControl/>
        <w:adjustRightInd w:val="0"/>
        <w:snapToGrid w:val="0"/>
        <w:spacing w:beforeLines="50" w:line="360" w:lineRule="auto"/>
        <w:rPr>
          <w:rFonts w:hint="eastAsia" w:ascii="黑体" w:eastAsia="黑体"/>
          <w:bCs/>
          <w:color w:val="auto"/>
          <w:sz w:val="30"/>
          <w:szCs w:val="30"/>
        </w:rPr>
      </w:pPr>
      <w:r>
        <w:rPr>
          <w:rFonts w:hint="eastAsia" w:ascii="宋体" w:hAnsi="宋体" w:cs="宋体"/>
          <w:color w:val="auto"/>
          <w:szCs w:val="21"/>
        </w:rPr>
        <w:t>日期：</w:t>
      </w:r>
      <w:r>
        <w:rPr>
          <w:rFonts w:hint="eastAsia" w:ascii="宋体" w:hAnsi="宋体" w:cs="宋体"/>
          <w:color w:val="auto"/>
          <w:szCs w:val="21"/>
          <w:u w:val="single"/>
        </w:rPr>
        <w:t xml:space="preserve">       </w:t>
      </w:r>
      <w:r>
        <w:rPr>
          <w:rFonts w:hint="eastAsia" w:ascii="宋体" w:hAnsi="宋体" w:cs="宋体"/>
          <w:color w:val="auto"/>
          <w:szCs w:val="21"/>
        </w:rPr>
        <w:t xml:space="preserve"> 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14:paraId="463A247B">
      <w:pPr>
        <w:pStyle w:val="4"/>
        <w:rPr>
          <w:rFonts w:hint="eastAsia"/>
          <w:color w:val="auto"/>
        </w:rPr>
      </w:pPr>
      <w:bookmarkStart w:id="43" w:name="_Toc20834"/>
      <w:bookmarkStart w:id="44" w:name="_Toc21690"/>
      <w:bookmarkStart w:id="45" w:name="_Toc5705"/>
    </w:p>
    <w:p w14:paraId="23FCA48A">
      <w:pPr>
        <w:pStyle w:val="6"/>
        <w:rPr>
          <w:rFonts w:hint="eastAsia"/>
          <w:color w:val="auto"/>
        </w:rPr>
      </w:pPr>
    </w:p>
    <w:p w14:paraId="75A1C881">
      <w:pPr>
        <w:pStyle w:val="6"/>
        <w:rPr>
          <w:rFonts w:hint="eastAsia"/>
          <w:color w:val="auto"/>
        </w:rPr>
      </w:pPr>
    </w:p>
    <w:p w14:paraId="2666AC76">
      <w:pPr>
        <w:pStyle w:val="6"/>
        <w:rPr>
          <w:rFonts w:hint="eastAsia"/>
          <w:color w:val="auto"/>
        </w:rPr>
      </w:pPr>
    </w:p>
    <w:p w14:paraId="11BF45D0">
      <w:pPr>
        <w:pStyle w:val="6"/>
        <w:rPr>
          <w:rFonts w:hint="eastAsia"/>
          <w:color w:val="auto"/>
        </w:rPr>
      </w:pPr>
    </w:p>
    <w:p w14:paraId="3F81E3C5">
      <w:pPr>
        <w:pStyle w:val="6"/>
        <w:rPr>
          <w:rFonts w:hint="eastAsia"/>
          <w:color w:val="auto"/>
        </w:rPr>
      </w:pPr>
    </w:p>
    <w:p w14:paraId="267AB5EC">
      <w:pPr>
        <w:pStyle w:val="6"/>
        <w:rPr>
          <w:rFonts w:hint="eastAsia"/>
          <w:color w:val="auto"/>
        </w:rPr>
      </w:pPr>
    </w:p>
    <w:p w14:paraId="22C1390E">
      <w:pPr>
        <w:pStyle w:val="6"/>
        <w:rPr>
          <w:rFonts w:hint="eastAsia"/>
          <w:color w:val="auto"/>
        </w:rPr>
      </w:pPr>
    </w:p>
    <w:p w14:paraId="2949143B">
      <w:pPr>
        <w:pStyle w:val="6"/>
        <w:rPr>
          <w:rFonts w:hint="eastAsia"/>
          <w:color w:val="auto"/>
        </w:rPr>
      </w:pPr>
    </w:p>
    <w:p w14:paraId="2D346F2B">
      <w:pPr>
        <w:pStyle w:val="6"/>
        <w:rPr>
          <w:rFonts w:hint="eastAsia"/>
          <w:color w:val="auto"/>
        </w:rPr>
      </w:pPr>
    </w:p>
    <w:p w14:paraId="5B7ACA05">
      <w:pPr>
        <w:pStyle w:val="6"/>
        <w:rPr>
          <w:rFonts w:hint="eastAsia"/>
          <w:color w:val="auto"/>
        </w:rPr>
      </w:pPr>
    </w:p>
    <w:p w14:paraId="226F9254">
      <w:pPr>
        <w:pStyle w:val="6"/>
        <w:rPr>
          <w:rFonts w:hint="eastAsia"/>
          <w:color w:val="auto"/>
        </w:rPr>
      </w:pPr>
    </w:p>
    <w:p w14:paraId="15CF5ABE">
      <w:pPr>
        <w:pStyle w:val="6"/>
        <w:rPr>
          <w:rFonts w:hint="eastAsia"/>
          <w:color w:val="auto"/>
        </w:rPr>
      </w:pPr>
    </w:p>
    <w:p w14:paraId="2DC96222">
      <w:pPr>
        <w:pStyle w:val="6"/>
        <w:rPr>
          <w:rFonts w:hint="eastAsia"/>
          <w:color w:val="auto"/>
        </w:rPr>
      </w:pPr>
    </w:p>
    <w:p w14:paraId="6DE652DE">
      <w:pPr>
        <w:pStyle w:val="6"/>
        <w:rPr>
          <w:rFonts w:hint="eastAsia"/>
          <w:color w:val="auto"/>
        </w:rPr>
      </w:pPr>
    </w:p>
    <w:p w14:paraId="6EBDF812">
      <w:pPr>
        <w:adjustRightInd w:val="0"/>
        <w:snapToGrid w:val="0"/>
        <w:spacing w:before="50" w:line="360" w:lineRule="auto"/>
        <w:jc w:val="both"/>
        <w:rPr>
          <w:rFonts w:hint="eastAsia"/>
          <w:color w:val="auto"/>
        </w:rPr>
      </w:pPr>
      <w:bookmarkStart w:id="46" w:name="_Toc18639"/>
      <w:bookmarkStart w:id="47" w:name="_Toc5624"/>
      <w:bookmarkStart w:id="48" w:name="_Toc12669"/>
      <w:bookmarkStart w:id="49" w:name="_Toc13111"/>
      <w:r>
        <w:rPr>
          <w:rStyle w:val="12"/>
          <w:rFonts w:hint="eastAsia" w:ascii="宋体" w:hAnsi="宋体" w:eastAsia="宋体" w:cs="宋体"/>
          <w:color w:val="auto"/>
          <w:sz w:val="32"/>
          <w:szCs w:val="32"/>
          <w:lang w:val="en-US" w:eastAsia="zh-CN"/>
        </w:rPr>
        <w:t>附件</w:t>
      </w:r>
      <w:r>
        <w:rPr>
          <w:rStyle w:val="12"/>
          <w:rFonts w:hint="eastAsia" w:ascii="宋体" w:hAnsi="宋体" w:cs="宋体"/>
          <w:color w:val="auto"/>
          <w:sz w:val="32"/>
          <w:szCs w:val="32"/>
          <w:lang w:val="en-US" w:eastAsia="zh-CN"/>
        </w:rPr>
        <w:t>6</w:t>
      </w:r>
      <w:r>
        <w:rPr>
          <w:rStyle w:val="12"/>
          <w:rFonts w:hint="eastAsia" w:ascii="宋体" w:hAnsi="宋体" w:eastAsia="宋体" w:cs="宋体"/>
          <w:color w:val="auto"/>
          <w:sz w:val="32"/>
          <w:szCs w:val="32"/>
          <w:lang w:val="en-US" w:eastAsia="zh-CN"/>
        </w:rPr>
        <w:t>：</w:t>
      </w:r>
      <w:bookmarkEnd w:id="43"/>
      <w:bookmarkEnd w:id="44"/>
      <w:bookmarkEnd w:id="45"/>
      <w:bookmarkEnd w:id="46"/>
      <w:r>
        <w:rPr>
          <w:rStyle w:val="12"/>
          <w:rFonts w:hint="eastAsia" w:ascii="宋体" w:hAnsi="宋体" w:cs="宋体"/>
          <w:color w:val="auto"/>
          <w:sz w:val="32"/>
          <w:szCs w:val="32"/>
          <w:lang w:val="en-US" w:eastAsia="zh-CN"/>
        </w:rPr>
        <w:t>招标</w:t>
      </w:r>
      <w:r>
        <w:rPr>
          <w:rStyle w:val="12"/>
          <w:rFonts w:hint="eastAsia" w:ascii="宋体" w:hAnsi="宋体" w:eastAsia="宋体" w:cs="宋体"/>
          <w:color w:val="auto"/>
          <w:sz w:val="32"/>
          <w:szCs w:val="32"/>
          <w:lang w:val="en-US" w:eastAsia="zh-CN"/>
        </w:rPr>
        <w:t>文件规定的其他证明资料</w:t>
      </w:r>
      <w:bookmarkEnd w:id="47"/>
      <w:bookmarkEnd w:id="48"/>
      <w:bookmarkEnd w:id="49"/>
    </w:p>
    <w:p w14:paraId="49928DBE">
      <w:r>
        <w:rPr>
          <w:rFonts w:hint="eastAsia"/>
          <w:color w:val="auto"/>
        </w:rPr>
        <w:t>本项目为专门面向中小企业采购</w:t>
      </w:r>
      <w:r>
        <w:rPr>
          <w:rFonts w:hint="eastAsia"/>
          <w:color w:val="auto"/>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yODA1NzVmZjE3MGY3NjdmYzkwOGUyYmIxYThlNWIifQ=="/>
  </w:docVars>
  <w:rsids>
    <w:rsidRoot w:val="5BB06FEC"/>
    <w:rsid w:val="0BCA0BFE"/>
    <w:rsid w:val="11CA4E48"/>
    <w:rsid w:val="1E20761F"/>
    <w:rsid w:val="293C0009"/>
    <w:rsid w:val="2E4558E6"/>
    <w:rsid w:val="38030455"/>
    <w:rsid w:val="4A7F1938"/>
    <w:rsid w:val="540C4CEF"/>
    <w:rsid w:val="5BB06FEC"/>
    <w:rsid w:val="609535E7"/>
    <w:rsid w:val="66D401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link w:val="11"/>
    <w:qFormat/>
    <w:uiPriority w:val="0"/>
    <w:pPr>
      <w:keepNext/>
      <w:keepLines/>
      <w:spacing w:line="360" w:lineRule="auto"/>
      <w:jc w:val="center"/>
      <w:outlineLvl w:val="1"/>
    </w:pPr>
    <w:rPr>
      <w:rFonts w:ascii="Arial" w:hAnsi="Arial" w:eastAsia="宋体" w:cs="Times New Roman"/>
      <w:b/>
      <w:bCs/>
      <w:sz w:val="32"/>
      <w:szCs w:val="32"/>
    </w:rPr>
  </w:style>
  <w:style w:type="paragraph" w:styleId="4">
    <w:name w:val="heading 3"/>
    <w:basedOn w:val="1"/>
    <w:next w:val="1"/>
    <w:link w:val="12"/>
    <w:qFormat/>
    <w:uiPriority w:val="0"/>
    <w:pPr>
      <w:keepNext/>
      <w:keepLines/>
      <w:spacing w:before="140" w:after="140" w:line="360" w:lineRule="auto"/>
      <w:jc w:val="center"/>
      <w:outlineLvl w:val="2"/>
    </w:pPr>
    <w:rPr>
      <w:rFonts w:ascii="Times New Roman" w:hAnsi="Times New Roman" w:eastAsia="宋体" w:cs="Times New Roman"/>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eastAsia="宋体" w:cs="Times New Roman"/>
      <w:kern w:val="2"/>
      <w:sz w:val="21"/>
      <w:szCs w:val="24"/>
    </w:rPr>
  </w:style>
  <w:style w:type="paragraph" w:styleId="6">
    <w:name w:val="Normal Indent"/>
    <w:basedOn w:val="1"/>
    <w:qFormat/>
    <w:uiPriority w:val="0"/>
    <w:pPr>
      <w:ind w:firstLine="420"/>
    </w:pPr>
    <w:rPr>
      <w:rFonts w:ascii="Times New Roman" w:hAnsi="Times New Roman" w:eastAsia="宋体" w:cs="Times New Roman"/>
    </w:rPr>
  </w:style>
  <w:style w:type="paragraph" w:styleId="7">
    <w:name w:val="Body Text Indent"/>
    <w:basedOn w:val="1"/>
    <w:qFormat/>
    <w:uiPriority w:val="0"/>
    <w:pPr>
      <w:spacing w:after="120"/>
      <w:ind w:left="420" w:leftChars="200"/>
    </w:pPr>
    <w:rPr>
      <w:rFonts w:ascii="Times New Roman" w:hAnsi="Times New Roman" w:eastAsia="宋体" w:cs="Times New Roman"/>
    </w:rPr>
  </w:style>
  <w:style w:type="paragraph" w:styleId="8">
    <w:name w:val="Body Text First Indent 2"/>
    <w:basedOn w:val="7"/>
    <w:qFormat/>
    <w:uiPriority w:val="0"/>
    <w:pPr>
      <w:ind w:firstLine="420" w:firstLineChars="200"/>
    </w:pPr>
    <w:rPr>
      <w:rFonts w:ascii="Times New Roman" w:hAnsi="Times New Roman" w:eastAsia="宋体" w:cs="Times New Roman"/>
    </w:rPr>
  </w:style>
  <w:style w:type="character" w:customStyle="1" w:styleId="11">
    <w:name w:val="标题 2 Char"/>
    <w:link w:val="3"/>
    <w:qFormat/>
    <w:uiPriority w:val="0"/>
    <w:rPr>
      <w:rFonts w:ascii="Arial" w:hAnsi="Arial" w:eastAsia="宋体" w:cs="Times New Roman"/>
      <w:b/>
      <w:bCs/>
      <w:sz w:val="32"/>
      <w:szCs w:val="32"/>
    </w:rPr>
  </w:style>
  <w:style w:type="character" w:customStyle="1" w:styleId="12">
    <w:name w:val="标题 3 Char"/>
    <w:link w:val="4"/>
    <w:qFormat/>
    <w:uiPriority w:val="0"/>
    <w:rPr>
      <w:rFonts w:ascii="Times New Roman" w:hAnsi="Times New Roman" w:eastAsia="宋体" w:cs="Times New Roman"/>
      <w:b/>
      <w:bCs/>
      <w:sz w:val="32"/>
      <w:szCs w:val="32"/>
    </w:r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1689</Words>
  <Characters>1704</Characters>
  <Lines>0</Lines>
  <Paragraphs>0</Paragraphs>
  <TotalTime>1</TotalTime>
  <ScaleCrop>false</ScaleCrop>
  <LinksUpToDate>false</LinksUpToDate>
  <CharactersWithSpaces>2210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2023-08-18T05:12:00Z</dcterms:created>
  <dc:creator>Administrator</dc:creator>
  <cp:lastModifiedBy>华</cp:lastModifiedBy>
  <dcterms:modified xsi:type="dcterms:W3CDTF">2025-09-18T07:24:32Z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9CDCC48DFBF94EFD84E55554483091D5_11</vt:lpwstr>
  </property>
  <property fmtid="{D5CDD505-2E9C-101B-9397-08002B2CF9AE}" pid="4" name="KSOTemplateDocerSaveRecord">
    <vt:lpwstr>eyJoZGlkIjoiMTZlN2Y3MmU3ZjNlMDc5ZjIxNGI4MmQ3NjIxZDFiZWEiLCJ1c2VySWQiOiIyMDQxMjc0MjIifQ==</vt:lpwstr>
  </property>
</Properties>
</file>