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3E1344">
      <w:pPr>
        <w:adjustRightInd w:val="0"/>
        <w:snapToGrid w:val="0"/>
        <w:spacing w:line="360" w:lineRule="auto"/>
        <w:jc w:val="center"/>
        <w:rPr>
          <w:rFonts w:hint="eastAsia" w:ascii="黑体" w:hAnsi="宋体" w:eastAsia="黑体"/>
          <w:sz w:val="24"/>
          <w:szCs w:val="24"/>
        </w:rPr>
      </w:pPr>
      <w:r>
        <w:rPr>
          <w:rFonts w:hint="eastAsia" w:ascii="黑体" w:hAnsi="宋体" w:eastAsia="黑体"/>
          <w:sz w:val="24"/>
          <w:szCs w:val="24"/>
        </w:rPr>
        <w:t>主要材料报价表</w:t>
      </w:r>
    </w:p>
    <w:tbl>
      <w:tblPr>
        <w:tblStyle w:val="6"/>
        <w:tblW w:w="13046" w:type="dxa"/>
        <w:tblInd w:w="28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8"/>
        <w:gridCol w:w="1483"/>
        <w:gridCol w:w="816"/>
        <w:gridCol w:w="1240"/>
        <w:gridCol w:w="1544"/>
        <w:gridCol w:w="1573"/>
        <w:gridCol w:w="1238"/>
        <w:gridCol w:w="1208"/>
        <w:gridCol w:w="1573"/>
        <w:gridCol w:w="903"/>
      </w:tblGrid>
      <w:tr w14:paraId="1AA7F8F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1468" w:type="dxa"/>
            <w:noWrap w:val="0"/>
            <w:vAlign w:val="center"/>
          </w:tcPr>
          <w:p w14:paraId="251B848B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bookmarkStart w:id="0" w:name="_GoBack"/>
            <w:bookmarkEnd w:id="0"/>
            <w:r>
              <w:rPr>
                <w:rFonts w:hint="eastAsia" w:ascii="宋体" w:hAnsi="宋体"/>
                <w:b/>
                <w:szCs w:val="21"/>
              </w:rPr>
              <w:t>材料名称</w:t>
            </w:r>
          </w:p>
        </w:tc>
        <w:tc>
          <w:tcPr>
            <w:tcW w:w="1483" w:type="dxa"/>
            <w:noWrap w:val="0"/>
            <w:vAlign w:val="center"/>
          </w:tcPr>
          <w:p w14:paraId="3A638B5E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商品编码</w:t>
            </w:r>
          </w:p>
        </w:tc>
        <w:tc>
          <w:tcPr>
            <w:tcW w:w="816" w:type="dxa"/>
            <w:noWrap w:val="0"/>
            <w:vAlign w:val="center"/>
          </w:tcPr>
          <w:p w14:paraId="09D3514D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品牌</w:t>
            </w:r>
          </w:p>
        </w:tc>
        <w:tc>
          <w:tcPr>
            <w:tcW w:w="1240" w:type="dxa"/>
            <w:noWrap w:val="0"/>
            <w:vAlign w:val="center"/>
          </w:tcPr>
          <w:p w14:paraId="3915D8C9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型号规格</w:t>
            </w:r>
          </w:p>
        </w:tc>
        <w:tc>
          <w:tcPr>
            <w:tcW w:w="1544" w:type="dxa"/>
            <w:noWrap w:val="0"/>
            <w:vAlign w:val="center"/>
          </w:tcPr>
          <w:p w14:paraId="61BC62B5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制造商</w:t>
            </w:r>
          </w:p>
        </w:tc>
        <w:tc>
          <w:tcPr>
            <w:tcW w:w="1573" w:type="dxa"/>
            <w:noWrap w:val="0"/>
            <w:vAlign w:val="center"/>
          </w:tcPr>
          <w:p w14:paraId="29A2EEF3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数量/单位</w:t>
            </w:r>
          </w:p>
        </w:tc>
        <w:tc>
          <w:tcPr>
            <w:tcW w:w="1238" w:type="dxa"/>
            <w:noWrap w:val="0"/>
            <w:vAlign w:val="center"/>
          </w:tcPr>
          <w:p w14:paraId="446F0118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单价（元）</w:t>
            </w:r>
          </w:p>
        </w:tc>
        <w:tc>
          <w:tcPr>
            <w:tcW w:w="1208" w:type="dxa"/>
            <w:noWrap w:val="0"/>
            <w:vAlign w:val="center"/>
          </w:tcPr>
          <w:p w14:paraId="6207AEBF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金额（元）</w:t>
            </w:r>
          </w:p>
        </w:tc>
        <w:tc>
          <w:tcPr>
            <w:tcW w:w="1573" w:type="dxa"/>
            <w:noWrap w:val="0"/>
            <w:vAlign w:val="center"/>
          </w:tcPr>
          <w:p w14:paraId="64815EC1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政策功能编码</w:t>
            </w:r>
          </w:p>
        </w:tc>
        <w:tc>
          <w:tcPr>
            <w:tcW w:w="903" w:type="dxa"/>
            <w:noWrap w:val="0"/>
            <w:vAlign w:val="center"/>
          </w:tcPr>
          <w:p w14:paraId="3F8B7128">
            <w:pPr>
              <w:adjustRightInd w:val="0"/>
              <w:snapToGrid w:val="0"/>
              <w:spacing w:line="360" w:lineRule="exact"/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备注</w:t>
            </w:r>
          </w:p>
        </w:tc>
      </w:tr>
      <w:tr w14:paraId="17CA66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0" w:hRule="atLeast"/>
        </w:trPr>
        <w:tc>
          <w:tcPr>
            <w:tcW w:w="1468" w:type="dxa"/>
            <w:noWrap w:val="0"/>
            <w:vAlign w:val="center"/>
          </w:tcPr>
          <w:p w14:paraId="5DF482AF"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83" w:type="dxa"/>
            <w:noWrap w:val="0"/>
            <w:vAlign w:val="top"/>
          </w:tcPr>
          <w:p w14:paraId="3C083C90"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16" w:type="dxa"/>
            <w:noWrap w:val="0"/>
            <w:vAlign w:val="center"/>
          </w:tcPr>
          <w:p w14:paraId="45260EC3"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40" w:type="dxa"/>
            <w:noWrap w:val="0"/>
            <w:vAlign w:val="top"/>
          </w:tcPr>
          <w:p w14:paraId="09BE63F3"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44" w:type="dxa"/>
            <w:noWrap w:val="0"/>
            <w:vAlign w:val="top"/>
          </w:tcPr>
          <w:p w14:paraId="7D4D21DE"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73" w:type="dxa"/>
            <w:noWrap w:val="0"/>
            <w:vAlign w:val="top"/>
          </w:tcPr>
          <w:p w14:paraId="6095DE5D"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585603C9"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08" w:type="dxa"/>
            <w:noWrap w:val="0"/>
            <w:vAlign w:val="top"/>
          </w:tcPr>
          <w:p w14:paraId="1CECC82C"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73" w:type="dxa"/>
            <w:noWrap w:val="0"/>
            <w:vAlign w:val="center"/>
          </w:tcPr>
          <w:p w14:paraId="218DDC39"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03" w:type="dxa"/>
            <w:noWrap w:val="0"/>
            <w:vAlign w:val="center"/>
          </w:tcPr>
          <w:p w14:paraId="69CAD5F2"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4B67865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</w:trPr>
        <w:tc>
          <w:tcPr>
            <w:tcW w:w="1468" w:type="dxa"/>
            <w:noWrap w:val="0"/>
            <w:vAlign w:val="center"/>
          </w:tcPr>
          <w:p w14:paraId="437D738F"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83" w:type="dxa"/>
            <w:noWrap w:val="0"/>
            <w:vAlign w:val="top"/>
          </w:tcPr>
          <w:p w14:paraId="43981613"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16" w:type="dxa"/>
            <w:noWrap w:val="0"/>
            <w:vAlign w:val="center"/>
          </w:tcPr>
          <w:p w14:paraId="69B2D4C1"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40" w:type="dxa"/>
            <w:noWrap w:val="0"/>
            <w:vAlign w:val="top"/>
          </w:tcPr>
          <w:p w14:paraId="67487F65"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44" w:type="dxa"/>
            <w:noWrap w:val="0"/>
            <w:vAlign w:val="top"/>
          </w:tcPr>
          <w:p w14:paraId="763B546C"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73" w:type="dxa"/>
            <w:noWrap w:val="0"/>
            <w:vAlign w:val="top"/>
          </w:tcPr>
          <w:p w14:paraId="60B7BC33"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616C2CE7"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08" w:type="dxa"/>
            <w:noWrap w:val="0"/>
            <w:vAlign w:val="top"/>
          </w:tcPr>
          <w:p w14:paraId="0A530D27"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73" w:type="dxa"/>
            <w:noWrap w:val="0"/>
            <w:vAlign w:val="center"/>
          </w:tcPr>
          <w:p w14:paraId="16BFE81C"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03" w:type="dxa"/>
            <w:noWrap w:val="0"/>
            <w:vAlign w:val="center"/>
          </w:tcPr>
          <w:p w14:paraId="47FEAC66"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7833517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6" w:hRule="atLeast"/>
        </w:trPr>
        <w:tc>
          <w:tcPr>
            <w:tcW w:w="1468" w:type="dxa"/>
            <w:noWrap w:val="0"/>
            <w:vAlign w:val="center"/>
          </w:tcPr>
          <w:p w14:paraId="03F9F128"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483" w:type="dxa"/>
            <w:noWrap w:val="0"/>
            <w:vAlign w:val="top"/>
          </w:tcPr>
          <w:p w14:paraId="59802802"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816" w:type="dxa"/>
            <w:noWrap w:val="0"/>
            <w:vAlign w:val="center"/>
          </w:tcPr>
          <w:p w14:paraId="2939ABA6"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40" w:type="dxa"/>
            <w:noWrap w:val="0"/>
            <w:vAlign w:val="top"/>
          </w:tcPr>
          <w:p w14:paraId="52ECCE20"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44" w:type="dxa"/>
            <w:noWrap w:val="0"/>
            <w:vAlign w:val="top"/>
          </w:tcPr>
          <w:p w14:paraId="34D1A5CC"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73" w:type="dxa"/>
            <w:noWrap w:val="0"/>
            <w:vAlign w:val="top"/>
          </w:tcPr>
          <w:p w14:paraId="0E8E934A"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38" w:type="dxa"/>
            <w:noWrap w:val="0"/>
            <w:vAlign w:val="center"/>
          </w:tcPr>
          <w:p w14:paraId="30318196"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208" w:type="dxa"/>
            <w:noWrap w:val="0"/>
            <w:vAlign w:val="top"/>
          </w:tcPr>
          <w:p w14:paraId="1B50527B"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1573" w:type="dxa"/>
            <w:noWrap w:val="0"/>
            <w:vAlign w:val="center"/>
          </w:tcPr>
          <w:p w14:paraId="5F2D9FE9"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903" w:type="dxa"/>
            <w:noWrap w:val="0"/>
            <w:vAlign w:val="center"/>
          </w:tcPr>
          <w:p w14:paraId="7786AE72"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3F504F6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468" w:type="dxa"/>
            <w:noWrap w:val="0"/>
            <w:vAlign w:val="center"/>
          </w:tcPr>
          <w:p w14:paraId="2CE27699"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合计（大写）</w:t>
            </w:r>
          </w:p>
        </w:tc>
        <w:tc>
          <w:tcPr>
            <w:tcW w:w="7894" w:type="dxa"/>
            <w:gridSpan w:val="6"/>
            <w:noWrap w:val="0"/>
            <w:vAlign w:val="center"/>
          </w:tcPr>
          <w:p w14:paraId="15C9FFFA">
            <w:pPr>
              <w:adjustRightInd w:val="0"/>
              <w:snapToGrid w:val="0"/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3684" w:type="dxa"/>
            <w:gridSpan w:val="3"/>
            <w:noWrap w:val="0"/>
            <w:vAlign w:val="center"/>
          </w:tcPr>
          <w:p w14:paraId="5EC9CEF6">
            <w:pPr>
              <w:adjustRightInd w:val="0"/>
              <w:snapToGrid w:val="0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￥</w:t>
            </w:r>
          </w:p>
        </w:tc>
      </w:tr>
    </w:tbl>
    <w:p w14:paraId="547F9C80">
      <w:pPr>
        <w:spacing w:line="360" w:lineRule="exact"/>
        <w:rPr>
          <w:rFonts w:hint="eastAsia" w:ascii="宋体" w:hAnsi="宋体" w:eastAsia="宋体"/>
          <w:szCs w:val="21"/>
          <w:u w:val="none"/>
          <w:lang w:val="en-US" w:eastAsia="zh-CN"/>
        </w:rPr>
      </w:pPr>
      <w:r>
        <w:rPr>
          <w:rFonts w:hint="eastAsia" w:ascii="宋体" w:hAnsi="宋体"/>
          <w:szCs w:val="21"/>
          <w:u w:val="none"/>
          <w:lang w:val="en-US" w:eastAsia="zh-CN"/>
        </w:rPr>
        <w:t>说明：</w:t>
      </w:r>
    </w:p>
    <w:p w14:paraId="52FA6D58">
      <w:pPr>
        <w:adjustRightInd w:val="0"/>
        <w:snapToGrid w:val="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1.商品编码是指标准版商品条码（EAN-13码）；</w:t>
      </w:r>
    </w:p>
    <w:p w14:paraId="06F83574">
      <w:pPr>
        <w:adjustRightInd w:val="0"/>
        <w:snapToGrid w:val="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2</w:t>
      </w:r>
      <w:r>
        <w:rPr>
          <w:rFonts w:hint="eastAsia" w:ascii="宋体" w:hAnsi="宋体"/>
          <w:szCs w:val="21"/>
        </w:rPr>
        <w:t>.政策功能编码是指产品的中国环境标志认证证书编号、节能产品认证证书号；</w:t>
      </w:r>
    </w:p>
    <w:p w14:paraId="5B0FC23D">
      <w:pPr>
        <w:adjustRightInd w:val="0"/>
        <w:snapToGrid w:val="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3</w:t>
      </w:r>
      <w:r>
        <w:rPr>
          <w:rFonts w:hint="eastAsia" w:ascii="宋体" w:hAnsi="宋体"/>
          <w:szCs w:val="21"/>
        </w:rPr>
        <w:t>.报价精确到小数点后两位；</w:t>
      </w:r>
    </w:p>
    <w:p w14:paraId="70A4AB55">
      <w:pPr>
        <w:adjustRightInd w:val="0"/>
        <w:snapToGrid w:val="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4</w:t>
      </w:r>
      <w:r>
        <w:rPr>
          <w:rFonts w:hint="eastAsia" w:ascii="宋体" w:hAnsi="宋体"/>
          <w:szCs w:val="21"/>
        </w:rPr>
        <w:t>.属于节能、环保产品不填报的，在评审时不予加分；</w:t>
      </w:r>
    </w:p>
    <w:p w14:paraId="22A8CFC3">
      <w:pPr>
        <w:adjustRightInd w:val="0"/>
        <w:snapToGrid w:val="0"/>
        <w:rPr>
          <w:rFonts w:hint="eastAsia" w:ascii="宋体" w:hAnsi="宋体"/>
          <w:color w:val="000000"/>
          <w:sz w:val="24"/>
        </w:rPr>
      </w:pPr>
      <w:r>
        <w:rPr>
          <w:rFonts w:hint="eastAsia" w:ascii="宋体" w:hAnsi="宋体"/>
          <w:szCs w:val="21"/>
          <w:lang w:val="en-US" w:eastAsia="zh-CN"/>
        </w:rPr>
        <w:t>5</w:t>
      </w:r>
      <w:r>
        <w:rPr>
          <w:rFonts w:hint="eastAsia" w:ascii="宋体" w:hAnsi="宋体"/>
          <w:szCs w:val="21"/>
        </w:rPr>
        <w:t>.投标人提供的主要材料属于《节能产品、环境标志产品品目清单》中产品的，应当提供所需主要原材料经国家确定的认证机构出具的、处于有效期之内的节能产品、环境标志产品认证证书复印件</w:t>
      </w:r>
      <w:r>
        <w:rPr>
          <w:rFonts w:hint="eastAsia" w:ascii="宋体" w:hAnsi="宋体"/>
          <w:b/>
          <w:bCs/>
          <w:szCs w:val="21"/>
          <w:lang w:eastAsia="zh-CN"/>
        </w:rPr>
        <w:t>（</w:t>
      </w:r>
      <w:r>
        <w:rPr>
          <w:rFonts w:hint="eastAsia" w:ascii="宋体" w:hAnsi="宋体"/>
          <w:b/>
          <w:bCs/>
          <w:szCs w:val="21"/>
          <w:lang w:val="en-US" w:eastAsia="zh-CN"/>
        </w:rPr>
        <w:t>附在本页之后</w:t>
      </w:r>
      <w:r>
        <w:rPr>
          <w:rFonts w:hint="eastAsia" w:ascii="宋体" w:hAnsi="宋体"/>
          <w:b/>
          <w:bCs/>
          <w:szCs w:val="21"/>
          <w:lang w:eastAsia="zh-CN"/>
        </w:rPr>
        <w:t>）</w:t>
      </w:r>
      <w:r>
        <w:rPr>
          <w:rFonts w:hint="eastAsia" w:ascii="宋体" w:hAnsi="宋体"/>
          <w:szCs w:val="21"/>
        </w:rPr>
        <w:t xml:space="preserve">。 </w:t>
      </w:r>
    </w:p>
    <w:p w14:paraId="2B8E9907">
      <w:pPr>
        <w:spacing w:line="24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 w14:paraId="757F01B1">
      <w:pPr>
        <w:spacing w:line="24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投标人名称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盖</w:t>
      </w:r>
      <w:r>
        <w:rPr>
          <w:rFonts w:hint="eastAsia" w:ascii="宋体" w:hAnsi="宋体" w:eastAsia="宋体" w:cs="宋体"/>
          <w:sz w:val="24"/>
          <w:szCs w:val="24"/>
        </w:rPr>
        <w:t>章）</w:t>
      </w:r>
    </w:p>
    <w:p w14:paraId="2AE079AF">
      <w:pPr>
        <w:adjustRightInd w:val="0"/>
        <w:snapToGrid w:val="0"/>
        <w:spacing w:line="240" w:lineRule="auto"/>
        <w:ind w:firstLine="2160" w:firstLineChars="900"/>
        <w:rPr>
          <w:rFonts w:hint="eastAsia" w:ascii="宋体" w:hAnsi="宋体" w:eastAsia="宋体" w:cs="宋体"/>
          <w:sz w:val="24"/>
          <w:szCs w:val="24"/>
        </w:rPr>
      </w:pPr>
    </w:p>
    <w:p w14:paraId="40CB3129">
      <w:pPr>
        <w:adjustRightInd w:val="0"/>
        <w:snapToGrid w:val="0"/>
        <w:spacing w:line="240" w:lineRule="auto"/>
        <w:rPr>
          <w:rFonts w:hint="default" w:ascii="宋体" w:hAnsi="宋体" w:eastAsia="宋体" w:cs="宋体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法定代表人或授权代表（签字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或盖章</w:t>
      </w:r>
      <w:r>
        <w:rPr>
          <w:rFonts w:hint="eastAsia" w:ascii="宋体" w:hAnsi="宋体" w:eastAsia="宋体" w:cs="宋体"/>
          <w:sz w:val="24"/>
          <w:szCs w:val="24"/>
        </w:rPr>
        <w:t>）：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</w:t>
      </w:r>
    </w:p>
    <w:p w14:paraId="0EA46685">
      <w:pPr>
        <w:pStyle w:val="4"/>
        <w:spacing w:line="240" w:lineRule="auto"/>
        <w:ind w:firstLine="2168" w:firstLineChars="900"/>
        <w:rPr>
          <w:rFonts w:hint="eastAsia" w:ascii="宋体" w:hAnsi="宋体" w:eastAsia="宋体" w:cs="宋体"/>
          <w:sz w:val="24"/>
          <w:szCs w:val="24"/>
        </w:rPr>
      </w:pPr>
    </w:p>
    <w:p w14:paraId="569D68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>日    期：</w:t>
      </w:r>
      <w:r>
        <w:rPr>
          <w:rFonts w:hint="eastAsia" w:ascii="宋体" w:hAnsi="宋体" w:eastAsia="宋体" w:cs="宋体"/>
          <w:b w:val="0"/>
          <w:bCs/>
          <w:sz w:val="24"/>
          <w:szCs w:val="24"/>
          <w:u w:val="single"/>
          <w:lang w:val="en-US" w:eastAsia="zh-CN"/>
        </w:rPr>
        <w:t xml:space="preserve">                                        </w:t>
      </w:r>
    </w:p>
    <w:p w14:paraId="12E46B3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</w:p>
    <w:p w14:paraId="459B33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</w:p>
    <w:p w14:paraId="4D0AAB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</w:p>
    <w:p w14:paraId="08B358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</w:pPr>
    </w:p>
    <w:p w14:paraId="593019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</w:pPr>
    </w:p>
    <w:p w14:paraId="781225D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</w:pPr>
    </w:p>
    <w:p w14:paraId="44F709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</w:pPr>
    </w:p>
    <w:p w14:paraId="132FCE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</w:pPr>
    </w:p>
    <w:p w14:paraId="221BB6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</w:rPr>
        <w:t>证明材料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val="en-US" w:eastAsia="zh-CN"/>
        </w:rPr>
        <w:t>若有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none"/>
          <w:lang w:eastAsia="zh-CN"/>
        </w:rPr>
        <w:t>）</w:t>
      </w:r>
    </w:p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8"/>
    <w:family w:val="decorative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yN2RlZThiODEyMzU1NTI4ZjJmOGQwMmZkODRmN2YifQ=="/>
  </w:docVars>
  <w:rsids>
    <w:rsidRoot w:val="2CD63963"/>
    <w:rsid w:val="2CD63963"/>
    <w:rsid w:val="41CF6934"/>
    <w:rsid w:val="701251C8"/>
    <w:rsid w:val="76927D5D"/>
    <w:rsid w:val="792D19FA"/>
    <w:rsid w:val="799F012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unhideWhenUsed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Body Text"/>
    <w:basedOn w:val="1"/>
    <w:next w:val="1"/>
    <w:unhideWhenUsed/>
    <w:qFormat/>
    <w:uiPriority w:val="99"/>
    <w:rPr>
      <w:rFonts w:hint="eastAsia"/>
      <w:b/>
      <w:sz w:val="28"/>
    </w:rPr>
  </w:style>
  <w:style w:type="paragraph" w:styleId="5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customStyle="1" w:styleId="8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293</Words>
  <Characters>303</Characters>
  <Lines>0</Lines>
  <Paragraphs>0</Paragraphs>
  <TotalTime>0</TotalTime>
  <ScaleCrop>false</ScaleCrop>
  <LinksUpToDate>false</LinksUpToDate>
  <CharactersWithSpaces>463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2023-11-23T03:53:00Z</dcterms:created>
  <dc:creator>Administrator</dc:creator>
  <cp:lastModifiedBy>M. ICARDI</cp:lastModifiedBy>
  <dcterms:modified xsi:type="dcterms:W3CDTF">2025-09-10T10:25:08Z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B1736CD4B2F04FCBB553D405FDD9EE68_13</vt:lpwstr>
  </property>
  <property fmtid="{D5CDD505-2E9C-101B-9397-08002B2CF9AE}" pid="4" name="KSOTemplateDocerSaveRecord">
    <vt:lpwstr>eyJoZGlkIjoiODFhNjE5MTkxMzlkMTBmYjUzMjYyY2E3ZDRlOWNmNDYiLCJ1c2VySWQiOiIzNDkyMDI2MDgifQ==</vt:lpwstr>
  </property>
</Properties>
</file>