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AD65B">
      <w:pPr>
        <w:pStyle w:val="2"/>
        <w:spacing w:before="81" w:line="222" w:lineRule="auto"/>
        <w:ind w:left="5176" w:hanging="5176" w:hangingChars="1167"/>
        <w:jc w:val="center"/>
        <w:outlineLvl w:val="0"/>
        <w:rPr>
          <w:b/>
          <w:bCs/>
          <w:sz w:val="40"/>
          <w:szCs w:val="40"/>
        </w:rPr>
      </w:pPr>
      <w:bookmarkStart w:id="0" w:name="_Toc9456"/>
      <w:r>
        <w:rPr>
          <w:b/>
          <w:bCs/>
          <w:spacing w:val="21"/>
          <w:sz w:val="40"/>
          <w:szCs w:val="40"/>
        </w:rPr>
        <w:t>分项报价表</w:t>
      </w:r>
      <w:bookmarkEnd w:id="0"/>
    </w:p>
    <w:p w14:paraId="46FFBDCE">
      <w:pPr>
        <w:pStyle w:val="2"/>
        <w:spacing w:before="219" w:line="400" w:lineRule="exact"/>
        <w:ind w:left="1" w:right="2306"/>
        <w:rPr>
          <w:rFonts w:hint="eastAsia" w:ascii="宋体" w:hAnsi="宋体" w:cs="宋体"/>
          <w:spacing w:val="6"/>
          <w:sz w:val="24"/>
          <w:szCs w:val="24"/>
        </w:rPr>
      </w:pPr>
      <w:r>
        <w:rPr>
          <w:rFonts w:hint="eastAsia" w:ascii="宋体" w:hAnsi="宋体" w:cs="宋体"/>
          <w:spacing w:val="6"/>
          <w:sz w:val="24"/>
          <w:szCs w:val="24"/>
        </w:rPr>
        <w:t>采购项目编号：</w:t>
      </w:r>
    </w:p>
    <w:p w14:paraId="603D6008">
      <w:pPr>
        <w:pStyle w:val="2"/>
        <w:spacing w:before="219" w:line="400" w:lineRule="exact"/>
        <w:ind w:left="1" w:right="2306"/>
        <w:rPr>
          <w:rFonts w:hint="eastAsia" w:ascii="宋体" w:hAnsi="宋体" w:cs="宋体"/>
          <w:spacing w:val="6"/>
          <w:sz w:val="24"/>
          <w:szCs w:val="24"/>
        </w:rPr>
      </w:pPr>
      <w:r>
        <w:rPr>
          <w:rFonts w:hint="eastAsia" w:ascii="宋体" w:hAnsi="宋体" w:cs="宋体"/>
          <w:spacing w:val="6"/>
          <w:sz w:val="24"/>
          <w:szCs w:val="24"/>
        </w:rPr>
        <w:t>采购项目名称：</w:t>
      </w:r>
    </w:p>
    <w:p w14:paraId="161FBDCA">
      <w:pPr>
        <w:pStyle w:val="2"/>
        <w:spacing w:before="219" w:line="400" w:lineRule="exact"/>
        <w:ind w:left="1" w:right="2306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2"/>
          <w:sz w:val="24"/>
          <w:szCs w:val="24"/>
        </w:rPr>
        <w:t>包号：</w:t>
      </w:r>
      <w:bookmarkStart w:id="1" w:name="_GoBack"/>
      <w:bookmarkEnd w:id="1"/>
    </w:p>
    <w:p w14:paraId="0BA49732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7D83E186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6949061F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7F94CD66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6E78FE17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3B4BD105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26782B10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</w:p>
    <w:p w14:paraId="39D4174B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注：1.供应商表格自拟，要求体现投标报价的各个组成部分的报价；报价精确到小数点后两位；</w:t>
      </w:r>
    </w:p>
    <w:p w14:paraId="3E0C2862">
      <w:pPr>
        <w:spacing w:line="400" w:lineRule="exact"/>
        <w:ind w:firstLine="48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2.本表各分项报价合计应当与“报价一览表”投标报价相等；</w:t>
      </w:r>
    </w:p>
    <w:p w14:paraId="150E7756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</w:p>
    <w:p w14:paraId="61BC33E9">
      <w:pPr>
        <w:spacing w:line="272" w:lineRule="auto"/>
        <w:rPr>
          <w:rFonts w:hint="eastAsia" w:ascii="宋体" w:hAnsi="宋体" w:cs="宋体"/>
          <w:szCs w:val="24"/>
        </w:rPr>
      </w:pPr>
    </w:p>
    <w:p w14:paraId="6B9B33BF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供应商名称：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（盖单位章）</w:t>
      </w:r>
    </w:p>
    <w:p w14:paraId="566E6267">
      <w:pPr>
        <w:adjustRightInd w:val="0"/>
        <w:spacing w:line="400" w:lineRule="exact"/>
        <w:ind w:firstLine="120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法定代表人或委托代理人：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（签字或盖章）</w:t>
      </w:r>
    </w:p>
    <w:p w14:paraId="2617CAA3">
      <w:pPr>
        <w:adjustRightInd w:val="0"/>
        <w:spacing w:line="400" w:lineRule="exact"/>
        <w:ind w:firstLine="120" w:firstLineChars="50"/>
        <w:jc w:val="left"/>
      </w:pPr>
      <w:r>
        <w:rPr>
          <w:rFonts w:hint="eastAsia" w:ascii="宋体" w:hAnsi="宋体"/>
        </w:rPr>
        <w:t>日    期：    年   月   日</w:t>
      </w:r>
    </w:p>
    <w:p w14:paraId="4F2CA6D2">
      <w:pPr>
        <w:pStyle w:val="2"/>
        <w:spacing w:before="59" w:line="406" w:lineRule="auto"/>
        <w:ind w:right="13"/>
        <w:rPr>
          <w:rFonts w:hint="eastAsia" w:ascii="宋体" w:hAnsi="宋体" w:cs="宋体"/>
          <w:spacing w:val="-10"/>
          <w:sz w:val="24"/>
          <w:szCs w:val="24"/>
        </w:rPr>
      </w:pPr>
    </w:p>
    <w:p w14:paraId="5BC256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F08D7"/>
    <w:rsid w:val="156F08D7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2026-01-14T06:40:00Z</dcterms:created>
  <dc:creator>Administrator</dc:creator>
  <cp:lastModifiedBy>Administrator</cp:lastModifiedBy>
  <dcterms:modified xsi:type="dcterms:W3CDTF">2026-01-14T06:41:05Z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1347A1DDDCF34461BC26E4EC56A0098A_11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