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C4992">
      <w:pPr>
        <w:pStyle w:val="4"/>
        <w:keepNext w:val="0"/>
        <w:keepLines w:val="0"/>
        <w:pageBreakBefore w:val="0"/>
        <w:widowControl w:val="0"/>
        <w:kinsoku/>
        <w:wordWrap/>
        <w:overflowPunct/>
        <w:topLinePunct w:val="0"/>
        <w:autoSpaceDE/>
        <w:autoSpaceDN/>
        <w:bidi w:val="0"/>
        <w:adjustRightInd/>
        <w:snapToGrid/>
        <w:textAlignment w:val="auto"/>
      </w:pPr>
    </w:p>
    <w:p w14:paraId="73FD682C">
      <w:pPr>
        <w:pStyle w:val="4"/>
        <w:keepNext w:val="0"/>
        <w:keepLines w:val="0"/>
        <w:pageBreakBefore w:val="0"/>
        <w:widowControl w:val="0"/>
        <w:kinsoku/>
        <w:wordWrap/>
        <w:overflowPunct/>
        <w:topLinePunct w:val="0"/>
        <w:autoSpaceDE/>
        <w:autoSpaceDN/>
        <w:bidi w:val="0"/>
        <w:adjustRightInd/>
        <w:snapToGrid/>
        <w:textAlignment w:val="auto"/>
      </w:pPr>
      <w:r>
        <w:t xml:space="preserve"> </w:t>
      </w:r>
    </w:p>
    <w:p w14:paraId="4FDBF3C2">
      <w:pPr>
        <w:pStyle w:val="4"/>
        <w:keepNext w:val="0"/>
        <w:keepLines w:val="0"/>
        <w:pageBreakBefore w:val="0"/>
        <w:widowControl w:val="0"/>
        <w:kinsoku/>
        <w:wordWrap/>
        <w:overflowPunct/>
        <w:topLinePunct w:val="0"/>
        <w:autoSpaceDE/>
        <w:autoSpaceDN/>
        <w:bidi w:val="0"/>
        <w:adjustRightInd/>
        <w:snapToGrid/>
        <w:jc w:val="center"/>
        <w:textAlignment w:val="auto"/>
        <w:rPr>
          <w:rFonts w:hint="eastAsia"/>
          <w:sz w:val="40"/>
          <w:szCs w:val="40"/>
          <w:lang w:val="en-US" w:eastAsia="zh-Hans"/>
        </w:rPr>
      </w:pPr>
    </w:p>
    <w:p w14:paraId="463B3CCC">
      <w:pPr>
        <w:pStyle w:val="4"/>
        <w:keepNext w:val="0"/>
        <w:keepLines w:val="0"/>
        <w:pageBreakBefore w:val="0"/>
        <w:widowControl w:val="0"/>
        <w:kinsoku/>
        <w:wordWrap/>
        <w:overflowPunct/>
        <w:topLinePunct w:val="0"/>
        <w:autoSpaceDE/>
        <w:autoSpaceDN/>
        <w:bidi w:val="0"/>
        <w:adjustRightInd/>
        <w:snapToGrid/>
        <w:jc w:val="center"/>
        <w:textAlignment w:val="auto"/>
        <w:rPr>
          <w:rFonts w:hint="eastAsia"/>
          <w:sz w:val="40"/>
          <w:szCs w:val="40"/>
          <w:lang w:val="en-US" w:eastAsia="zh-Hans"/>
        </w:rPr>
      </w:pPr>
    </w:p>
    <w:p w14:paraId="28239538">
      <w:pPr>
        <w:pStyle w:val="4"/>
        <w:keepNext w:val="0"/>
        <w:keepLines w:val="0"/>
        <w:pageBreakBefore w:val="0"/>
        <w:widowControl w:val="0"/>
        <w:kinsoku/>
        <w:wordWrap/>
        <w:overflowPunct/>
        <w:topLinePunct w:val="0"/>
        <w:autoSpaceDE/>
        <w:autoSpaceDN/>
        <w:bidi w:val="0"/>
        <w:adjustRightInd/>
        <w:snapToGrid/>
        <w:jc w:val="center"/>
        <w:textAlignment w:val="auto"/>
        <w:rPr>
          <w:rFonts w:hint="eastAsia"/>
          <w:sz w:val="40"/>
          <w:szCs w:val="40"/>
          <w:lang w:val="en-US" w:eastAsia="zh-Hans"/>
        </w:rPr>
      </w:pPr>
    </w:p>
    <w:p w14:paraId="3F8893F8">
      <w:pPr>
        <w:pStyle w:val="4"/>
        <w:keepNext w:val="0"/>
        <w:keepLines w:val="0"/>
        <w:pageBreakBefore w:val="0"/>
        <w:widowControl w:val="0"/>
        <w:kinsoku/>
        <w:wordWrap/>
        <w:overflowPunct/>
        <w:topLinePunct w:val="0"/>
        <w:autoSpaceDE/>
        <w:autoSpaceDN/>
        <w:bidi w:val="0"/>
        <w:adjustRightInd/>
        <w:snapToGrid/>
        <w:jc w:val="center"/>
        <w:textAlignment w:val="auto"/>
        <w:rPr>
          <w:rFonts w:hint="eastAsia" w:eastAsia="宋体"/>
          <w:b/>
          <w:bCs/>
          <w:sz w:val="40"/>
          <w:szCs w:val="40"/>
          <w:lang w:val="en-US" w:eastAsia="zh-CN"/>
        </w:rPr>
      </w:pPr>
      <w:r>
        <w:rPr>
          <w:rFonts w:hint="eastAsia"/>
          <w:b/>
          <w:bCs/>
          <w:sz w:val="40"/>
          <w:szCs w:val="40"/>
          <w:lang w:val="en-US" w:eastAsia="zh-CN"/>
        </w:rPr>
        <w:t>2026年春节前、无军籍职工慰问品采购</w:t>
      </w:r>
    </w:p>
    <w:p w14:paraId="63EB0298">
      <w:pPr>
        <w:pStyle w:val="4"/>
        <w:keepNext w:val="0"/>
        <w:keepLines w:val="0"/>
        <w:pageBreakBefore w:val="0"/>
        <w:widowControl w:val="0"/>
        <w:kinsoku/>
        <w:wordWrap/>
        <w:overflowPunct/>
        <w:topLinePunct w:val="0"/>
        <w:autoSpaceDE/>
        <w:autoSpaceDN/>
        <w:bidi w:val="0"/>
        <w:adjustRightInd/>
        <w:snapToGrid/>
        <w:textAlignment w:val="auto"/>
        <w:rPr>
          <w:rFonts w:hint="eastAsia"/>
          <w:b/>
          <w:bCs/>
          <w:sz w:val="40"/>
          <w:szCs w:val="40"/>
          <w:lang w:val="en-US" w:eastAsia="zh-Hans"/>
        </w:rPr>
      </w:pPr>
    </w:p>
    <w:p w14:paraId="550E25D2">
      <w:pPr>
        <w:pStyle w:val="4"/>
        <w:keepNext w:val="0"/>
        <w:keepLines w:val="0"/>
        <w:pageBreakBefore w:val="0"/>
        <w:widowControl w:val="0"/>
        <w:kinsoku/>
        <w:wordWrap/>
        <w:overflowPunct/>
        <w:topLinePunct w:val="0"/>
        <w:autoSpaceDE/>
        <w:autoSpaceDN/>
        <w:bidi w:val="0"/>
        <w:adjustRightInd/>
        <w:snapToGrid/>
        <w:textAlignment w:val="auto"/>
        <w:rPr>
          <w:rFonts w:hint="eastAsia"/>
          <w:b/>
          <w:bCs/>
          <w:sz w:val="40"/>
          <w:szCs w:val="40"/>
          <w:lang w:val="en-US" w:eastAsia="zh-Hans"/>
        </w:rPr>
      </w:pPr>
    </w:p>
    <w:p w14:paraId="7CAEF26B">
      <w:pPr>
        <w:pStyle w:val="4"/>
        <w:keepNext w:val="0"/>
        <w:keepLines w:val="0"/>
        <w:pageBreakBefore w:val="0"/>
        <w:widowControl w:val="0"/>
        <w:kinsoku/>
        <w:wordWrap/>
        <w:overflowPunct/>
        <w:topLinePunct w:val="0"/>
        <w:autoSpaceDE/>
        <w:autoSpaceDN/>
        <w:bidi w:val="0"/>
        <w:adjustRightInd/>
        <w:snapToGrid/>
        <w:jc w:val="center"/>
        <w:textAlignment w:val="auto"/>
        <w:rPr>
          <w:rFonts w:hint="eastAsia"/>
          <w:b/>
          <w:bCs/>
          <w:sz w:val="40"/>
          <w:szCs w:val="40"/>
          <w:lang w:val="en-US" w:eastAsia="zh-Hans"/>
        </w:rPr>
      </w:pPr>
      <w:r>
        <w:rPr>
          <w:rFonts w:hint="eastAsia"/>
          <w:b/>
          <w:bCs/>
          <w:sz w:val="40"/>
          <w:szCs w:val="40"/>
          <w:lang w:val="en-US" w:eastAsia="zh-Hans"/>
        </w:rPr>
        <w:t>采购合同</w:t>
      </w:r>
    </w:p>
    <w:p w14:paraId="2F8A911D">
      <w:pPr>
        <w:pStyle w:val="4"/>
        <w:keepNext w:val="0"/>
        <w:keepLines w:val="0"/>
        <w:pageBreakBefore w:val="0"/>
        <w:widowControl w:val="0"/>
        <w:kinsoku/>
        <w:wordWrap/>
        <w:overflowPunct/>
        <w:topLinePunct w:val="0"/>
        <w:autoSpaceDE/>
        <w:autoSpaceDN/>
        <w:bidi w:val="0"/>
        <w:adjustRightInd/>
        <w:snapToGrid/>
        <w:textAlignment w:val="auto"/>
        <w:rPr>
          <w:rFonts w:hint="eastAsia"/>
          <w:sz w:val="40"/>
          <w:szCs w:val="40"/>
          <w:lang w:val="en-US" w:eastAsia="zh-Hans"/>
        </w:rPr>
      </w:pPr>
    </w:p>
    <w:p w14:paraId="3BEEFDEC">
      <w:pPr>
        <w:pStyle w:val="4"/>
        <w:keepNext w:val="0"/>
        <w:keepLines w:val="0"/>
        <w:pageBreakBefore w:val="0"/>
        <w:widowControl w:val="0"/>
        <w:kinsoku/>
        <w:wordWrap/>
        <w:overflowPunct/>
        <w:topLinePunct w:val="0"/>
        <w:autoSpaceDE/>
        <w:autoSpaceDN/>
        <w:bidi w:val="0"/>
        <w:adjustRightInd/>
        <w:snapToGrid/>
        <w:textAlignment w:val="auto"/>
        <w:rPr>
          <w:rFonts w:hint="eastAsia"/>
          <w:sz w:val="40"/>
          <w:szCs w:val="40"/>
          <w:lang w:val="en-US" w:eastAsia="zh-Hans"/>
        </w:rPr>
      </w:pPr>
    </w:p>
    <w:p w14:paraId="3FB114C4">
      <w:pPr>
        <w:pStyle w:val="4"/>
        <w:keepNext w:val="0"/>
        <w:keepLines w:val="0"/>
        <w:pageBreakBefore w:val="0"/>
        <w:widowControl w:val="0"/>
        <w:kinsoku/>
        <w:wordWrap/>
        <w:overflowPunct/>
        <w:topLinePunct w:val="0"/>
        <w:autoSpaceDE/>
        <w:autoSpaceDN/>
        <w:bidi w:val="0"/>
        <w:adjustRightInd/>
        <w:snapToGrid/>
        <w:textAlignment w:val="auto"/>
        <w:rPr>
          <w:rFonts w:hint="eastAsia"/>
          <w:sz w:val="40"/>
          <w:szCs w:val="40"/>
          <w:lang w:val="en-US" w:eastAsia="zh-Hans"/>
        </w:rPr>
      </w:pPr>
    </w:p>
    <w:p w14:paraId="28E43D5C">
      <w:pPr>
        <w:pStyle w:val="4"/>
        <w:keepNext w:val="0"/>
        <w:keepLines w:val="0"/>
        <w:pageBreakBefore w:val="0"/>
        <w:widowControl w:val="0"/>
        <w:kinsoku/>
        <w:wordWrap/>
        <w:overflowPunct/>
        <w:topLinePunct w:val="0"/>
        <w:autoSpaceDE/>
        <w:autoSpaceDN/>
        <w:bidi w:val="0"/>
        <w:adjustRightInd/>
        <w:snapToGrid/>
        <w:textAlignment w:val="auto"/>
        <w:rPr>
          <w:rFonts w:hint="eastAsia"/>
          <w:sz w:val="40"/>
          <w:szCs w:val="40"/>
          <w:lang w:val="en-US" w:eastAsia="zh-Hans"/>
        </w:rPr>
      </w:pPr>
    </w:p>
    <w:p w14:paraId="67D30D8B">
      <w:pPr>
        <w:pStyle w:val="4"/>
        <w:keepNext w:val="0"/>
        <w:keepLines w:val="0"/>
        <w:pageBreakBefore w:val="0"/>
        <w:widowControl w:val="0"/>
        <w:kinsoku/>
        <w:wordWrap/>
        <w:overflowPunct/>
        <w:topLinePunct w:val="0"/>
        <w:autoSpaceDE/>
        <w:autoSpaceDN/>
        <w:bidi w:val="0"/>
        <w:adjustRightInd/>
        <w:snapToGrid/>
        <w:textAlignment w:val="auto"/>
        <w:rPr>
          <w:rFonts w:hint="eastAsia"/>
          <w:sz w:val="40"/>
          <w:szCs w:val="40"/>
          <w:lang w:val="en-US" w:eastAsia="zh-Hans"/>
        </w:rPr>
      </w:pPr>
    </w:p>
    <w:p w14:paraId="02184C8F">
      <w:pPr>
        <w:pStyle w:val="4"/>
        <w:keepNext w:val="0"/>
        <w:keepLines w:val="0"/>
        <w:pageBreakBefore w:val="0"/>
        <w:widowControl w:val="0"/>
        <w:kinsoku/>
        <w:wordWrap/>
        <w:overflowPunct/>
        <w:topLinePunct w:val="0"/>
        <w:autoSpaceDE/>
        <w:autoSpaceDN/>
        <w:bidi w:val="0"/>
        <w:adjustRightInd/>
        <w:snapToGrid/>
        <w:textAlignment w:val="auto"/>
        <w:rPr>
          <w:rFonts w:hint="eastAsia"/>
          <w:sz w:val="40"/>
          <w:szCs w:val="40"/>
          <w:lang w:val="en-US" w:eastAsia="zh-Hans"/>
        </w:rPr>
      </w:pPr>
    </w:p>
    <w:p w14:paraId="1C1A4D99">
      <w:pPr>
        <w:pStyle w:val="4"/>
        <w:keepNext w:val="0"/>
        <w:keepLines w:val="0"/>
        <w:pageBreakBefore w:val="0"/>
        <w:widowControl w:val="0"/>
        <w:kinsoku/>
        <w:wordWrap/>
        <w:overflowPunct/>
        <w:topLinePunct w:val="0"/>
        <w:autoSpaceDE/>
        <w:autoSpaceDN/>
        <w:bidi w:val="0"/>
        <w:adjustRightInd/>
        <w:snapToGrid/>
        <w:textAlignment w:val="auto"/>
        <w:rPr>
          <w:rFonts w:hint="eastAsia"/>
          <w:sz w:val="40"/>
          <w:szCs w:val="40"/>
          <w:lang w:val="en-US" w:eastAsia="zh-Hans"/>
        </w:rPr>
      </w:pPr>
    </w:p>
    <w:p w14:paraId="077380CC">
      <w:pPr>
        <w:pStyle w:val="4"/>
        <w:keepNext w:val="0"/>
        <w:keepLines w:val="0"/>
        <w:pageBreakBefore w:val="0"/>
        <w:widowControl w:val="0"/>
        <w:kinsoku/>
        <w:wordWrap/>
        <w:overflowPunct/>
        <w:topLinePunct w:val="0"/>
        <w:autoSpaceDE/>
        <w:autoSpaceDN/>
        <w:bidi w:val="0"/>
        <w:adjustRightInd/>
        <w:snapToGrid/>
        <w:jc w:val="center"/>
        <w:textAlignment w:val="auto"/>
        <w:rPr>
          <w:rFonts w:hint="eastAsia"/>
          <w:sz w:val="40"/>
          <w:szCs w:val="40"/>
          <w:lang w:val="en-US" w:eastAsia="zh-Hans"/>
        </w:rPr>
      </w:pPr>
      <w:r>
        <w:rPr>
          <w:rFonts w:hint="eastAsia"/>
          <w:sz w:val="40"/>
          <w:szCs w:val="40"/>
          <w:lang w:val="en-US" w:eastAsia="zh-Hans"/>
        </w:rPr>
        <w:t>（示范文本）</w:t>
      </w:r>
    </w:p>
    <w:p w14:paraId="4F838FA3">
      <w:pPr>
        <w:pStyle w:val="4"/>
        <w:keepNext w:val="0"/>
        <w:keepLines w:val="0"/>
        <w:pageBreakBefore w:val="0"/>
        <w:widowControl w:val="0"/>
        <w:kinsoku/>
        <w:wordWrap/>
        <w:overflowPunct/>
        <w:topLinePunct w:val="0"/>
        <w:autoSpaceDE/>
        <w:autoSpaceDN/>
        <w:bidi w:val="0"/>
        <w:adjustRightInd/>
        <w:snapToGrid/>
        <w:textAlignment w:val="auto"/>
        <w:rPr>
          <w:rFonts w:hint="eastAsia"/>
          <w:sz w:val="40"/>
          <w:szCs w:val="40"/>
          <w:lang w:val="en-US" w:eastAsia="zh-Hans"/>
        </w:rPr>
      </w:pPr>
    </w:p>
    <w:p w14:paraId="14815E43">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p>
    <w:p w14:paraId="2DF16565">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p>
    <w:p w14:paraId="414BCEBF">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p>
    <w:p w14:paraId="3F9D0B42">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p>
    <w:p w14:paraId="4F76C3B1">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p>
    <w:p w14:paraId="3DA5E6B3">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p>
    <w:p w14:paraId="70A15819">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p>
    <w:p w14:paraId="5C23E6F8">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p>
    <w:p w14:paraId="4F930234">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p>
    <w:p w14:paraId="1B38B96D">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p>
    <w:p w14:paraId="6E5CE9C2">
      <w:pPr>
        <w:pStyle w:val="4"/>
        <w:keepNext w:val="0"/>
        <w:keepLines w:val="0"/>
        <w:pageBreakBefore w:val="0"/>
        <w:widowControl w:val="0"/>
        <w:kinsoku/>
        <w:wordWrap/>
        <w:overflowPunct/>
        <w:topLinePunct w:val="0"/>
        <w:autoSpaceDE/>
        <w:autoSpaceDN/>
        <w:bidi w:val="0"/>
        <w:adjustRightInd/>
        <w:snapToGrid/>
        <w:jc w:val="center"/>
        <w:textAlignment w:val="auto"/>
        <w:rPr>
          <w:rFonts w:hint="eastAsia"/>
          <w:b/>
          <w:bCs/>
          <w:lang w:val="en-US" w:eastAsia="zh-Hans"/>
        </w:rPr>
      </w:pPr>
      <w:r>
        <w:rPr>
          <w:rFonts w:hint="eastAsia"/>
          <w:b/>
          <w:bCs/>
          <w:lang w:val="en-US" w:eastAsia="zh-Hans"/>
        </w:rPr>
        <w:t>第一部分  协议书</w:t>
      </w:r>
    </w:p>
    <w:p w14:paraId="4C972167">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p>
    <w:p w14:paraId="56CC9D2C">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采购人（全称）：</w:t>
      </w:r>
      <w:r>
        <w:rPr>
          <w:rFonts w:hint="eastAsia"/>
          <w:u w:val="single"/>
          <w:lang w:val="en-US" w:eastAsia="zh-Hans"/>
        </w:rPr>
        <w:t xml:space="preserve">                      </w:t>
      </w:r>
      <w:r>
        <w:rPr>
          <w:rFonts w:hint="eastAsia"/>
          <w:lang w:val="en-US" w:eastAsia="zh-Hans"/>
        </w:rPr>
        <w:t xml:space="preserve">                </w:t>
      </w:r>
    </w:p>
    <w:p w14:paraId="41502BDD">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供应商（全称）：</w:t>
      </w:r>
      <w:r>
        <w:rPr>
          <w:rFonts w:hint="eastAsia"/>
          <w:u w:val="single"/>
          <w:lang w:val="en-US" w:eastAsia="zh-Hans"/>
        </w:rPr>
        <w:t xml:space="preserve">                      </w:t>
      </w:r>
      <w:r>
        <w:rPr>
          <w:rFonts w:hint="eastAsia"/>
          <w:lang w:val="en-US" w:eastAsia="zh-Hans"/>
        </w:rPr>
        <w:t xml:space="preserve">                </w:t>
      </w:r>
    </w:p>
    <w:p w14:paraId="16781302">
      <w:pPr>
        <w:pStyle w:val="4"/>
        <w:keepNext w:val="0"/>
        <w:keepLines w:val="0"/>
        <w:pageBreakBefore w:val="0"/>
        <w:widowControl w:val="0"/>
        <w:kinsoku/>
        <w:wordWrap/>
        <w:overflowPunct/>
        <w:topLinePunct w:val="0"/>
        <w:autoSpaceDE/>
        <w:autoSpaceDN/>
        <w:bidi w:val="0"/>
        <w:adjustRightInd/>
        <w:snapToGrid/>
        <w:ind w:firstLine="400" w:firstLineChars="200"/>
        <w:textAlignment w:val="auto"/>
        <w:rPr>
          <w:rFonts w:hint="eastAsia"/>
          <w:lang w:val="en-US" w:eastAsia="zh-Hans"/>
        </w:rPr>
      </w:pPr>
      <w:r>
        <w:rPr>
          <w:rFonts w:hint="eastAsia"/>
          <w:lang w:val="en-US" w:eastAsia="zh-Hans"/>
        </w:rPr>
        <w:t>根据《中华人民共和国民法典》及其他有关法律、法规，遵循平等、自愿、公平和诚信的原则，双方就下述项目范围与相关服务事项协商一致，订立本合同。</w:t>
      </w:r>
    </w:p>
    <w:p w14:paraId="12903759">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一、项目概况</w:t>
      </w:r>
    </w:p>
    <w:p w14:paraId="5FD6B99E">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1.项目名称：</w:t>
      </w:r>
      <w:r>
        <w:rPr>
          <w:rFonts w:hint="eastAsia"/>
          <w:u w:val="single"/>
          <w:lang w:val="en-US" w:eastAsia="zh-Hans"/>
        </w:rPr>
        <w:t xml:space="preserve">                      </w:t>
      </w:r>
      <w:r>
        <w:rPr>
          <w:rFonts w:hint="eastAsia"/>
          <w:lang w:val="en-US" w:eastAsia="zh-Hans"/>
        </w:rPr>
        <w:t xml:space="preserve"> ；</w:t>
      </w:r>
    </w:p>
    <w:p w14:paraId="6CB439D2">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2.项目地点：</w:t>
      </w:r>
      <w:r>
        <w:rPr>
          <w:rFonts w:hint="eastAsia"/>
          <w:u w:val="single"/>
          <w:lang w:val="en-US" w:eastAsia="zh-Hans"/>
        </w:rPr>
        <w:t xml:space="preserve">                </w:t>
      </w:r>
      <w:r>
        <w:rPr>
          <w:rFonts w:hint="eastAsia"/>
          <w:u w:val="single"/>
          <w:lang w:val="en-US" w:eastAsia="zh-CN"/>
        </w:rPr>
        <w:t xml:space="preserve"> </w:t>
      </w:r>
      <w:r>
        <w:rPr>
          <w:rFonts w:hint="eastAsia"/>
          <w:u w:val="single"/>
          <w:lang w:val="en-US" w:eastAsia="zh-Hans"/>
        </w:rPr>
        <w:t xml:space="preserve">      </w:t>
      </w:r>
      <w:r>
        <w:rPr>
          <w:rFonts w:hint="eastAsia"/>
          <w:lang w:val="en-US" w:eastAsia="zh-Hans"/>
        </w:rPr>
        <w:t>；</w:t>
      </w:r>
    </w:p>
    <w:p w14:paraId="52DC8FD5">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二、组成本合同的文件</w:t>
      </w:r>
    </w:p>
    <w:p w14:paraId="5E5182FD">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1. 协议书；</w:t>
      </w:r>
    </w:p>
    <w:p w14:paraId="007AD858">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2. 成交通知书、谈判响应文件、谈判文件、澄清、谈判补充文件（或委托书）；</w:t>
      </w:r>
    </w:p>
    <w:p w14:paraId="30909B4D">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3. 相关服务建议书；</w:t>
      </w:r>
    </w:p>
    <w:p w14:paraId="16EFC6C8">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4. 附录，即：附表内相关服务的范围和内容；</w:t>
      </w:r>
    </w:p>
    <w:p w14:paraId="7B73E94A">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本合同签订后，双方依法签订的补充协议也是本合同文件的组成部分。</w:t>
      </w:r>
    </w:p>
    <w:p w14:paraId="3286BEDD">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三、合同价款</w:t>
      </w:r>
    </w:p>
    <w:p w14:paraId="79730FD9">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合同总价（大写）：</w:t>
      </w:r>
      <w:r>
        <w:rPr>
          <w:rFonts w:hint="eastAsia"/>
          <w:u w:val="single"/>
          <w:lang w:val="en-US" w:eastAsia="zh-Hans"/>
        </w:rPr>
        <w:t xml:space="preserve">                            </w:t>
      </w:r>
      <w:r>
        <w:rPr>
          <w:rFonts w:hint="eastAsia"/>
          <w:lang w:val="en-US" w:eastAsia="zh-Hans"/>
        </w:rPr>
        <w:t>（小写：</w:t>
      </w:r>
      <w:r>
        <w:rPr>
          <w:rFonts w:hint="eastAsia"/>
          <w:u w:val="single"/>
          <w:lang w:val="en-US" w:eastAsia="zh-Hans"/>
        </w:rPr>
        <w:t xml:space="preserve">               </w:t>
      </w:r>
      <w:r>
        <w:rPr>
          <w:rFonts w:hint="eastAsia"/>
          <w:lang w:val="en-US" w:eastAsia="zh-Hans"/>
        </w:rPr>
        <w:t>）。合同总价即成交价，不受市场价变化或实际工作量变化的影响，合同价格为含税价，供应商提供产品所发生的一切税（包括增值税）费等都已包含于合同价款中。</w:t>
      </w:r>
    </w:p>
    <w:p w14:paraId="3C027B25">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四、结算方式：</w:t>
      </w:r>
    </w:p>
    <w:p w14:paraId="3DD2D612">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（1）结算单位：由采购人以人民币负责结算，在付款前，供应商必须开具全额发票给采购人。</w:t>
      </w:r>
    </w:p>
    <w:p w14:paraId="5C48D8A7">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（2）付款方式：</w:t>
      </w:r>
      <w:bookmarkStart w:id="0" w:name="_GoBack"/>
      <w:bookmarkEnd w:id="0"/>
    </w:p>
    <w:p w14:paraId="1761A47F">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Hans"/>
        </w:rPr>
        <w:t>①货物经采购人验收合格后由供应商给采购人提供正规增值税普通发票，</w:t>
      </w:r>
      <w:r>
        <w:rPr>
          <w:rFonts w:hint="eastAsia"/>
          <w:u w:val="single"/>
          <w:lang w:val="en-US" w:eastAsia="zh-CN"/>
        </w:rPr>
        <w:t xml:space="preserve">       </w:t>
      </w:r>
      <w:r>
        <w:rPr>
          <w:rFonts w:hint="eastAsia"/>
          <w:lang w:val="en-US" w:eastAsia="zh-Hans"/>
        </w:rPr>
        <w:t>内一次付清合同总价款。</w:t>
      </w:r>
    </w:p>
    <w:p w14:paraId="2B14A5CF">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Hans"/>
        </w:rPr>
        <w:t>②如因供应商责任而造成延期，每超过一天按合同总价款的 1‰支付采购人误期赔偿金</w:t>
      </w:r>
      <w:r>
        <w:rPr>
          <w:rFonts w:hint="eastAsia"/>
          <w:lang w:val="en-US" w:eastAsia="zh-CN"/>
        </w:rPr>
        <w:t>。</w:t>
      </w:r>
    </w:p>
    <w:p w14:paraId="547B9ED6">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五、交货期：</w:t>
      </w:r>
      <w:r>
        <w:rPr>
          <w:rFonts w:hint="eastAsia"/>
          <w:u w:val="single"/>
          <w:lang w:val="en-US" w:eastAsia="zh-CN"/>
        </w:rPr>
        <w:t xml:space="preserve">          </w:t>
      </w:r>
      <w:r>
        <w:rPr>
          <w:rFonts w:hint="eastAsia"/>
          <w:lang w:val="en-US" w:eastAsia="zh-CN"/>
        </w:rPr>
        <w:t>。</w:t>
      </w:r>
    </w:p>
    <w:p w14:paraId="489AF561">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六、包装、运输、验收要求</w:t>
      </w:r>
    </w:p>
    <w:p w14:paraId="2119B020">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1.供应商提供的全部货物，均应按标准保护措施进行包装。这类包装应适应于远距离运输、防潮、防震和防野蛮装卸，以确保货物安全、完整到达使用地点。</w:t>
      </w:r>
    </w:p>
    <w:p w14:paraId="1C91FCC2">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2.每一个包装箱内应附一份详细装箱单和质量合格证。</w:t>
      </w:r>
    </w:p>
    <w:p w14:paraId="7D7C8043">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3.运杂费用包含在总价内，包括货物从出发地点到使用地点的运输费、仓储费、保险费、搬运费等。</w:t>
      </w:r>
    </w:p>
    <w:p w14:paraId="06134144">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4.供应商在按相关规定送货到位后，采购人应及时配合配送人员接货，并对合同指定的产品进行验收，对破包、涨包、过期、漏包、受污染的产品拒绝接收。</w:t>
      </w:r>
    </w:p>
    <w:p w14:paraId="3B91733E">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5.所有货物在运输、搬运的过程中，造成采购人损失的，由供应商为采购人免费更换。</w:t>
      </w:r>
    </w:p>
    <w:p w14:paraId="15B0582E">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6.到货验收：货物到货后，由采购人与供应商共同进行外观验收，验收内容包括：外包装的完好性，产品品牌、规格、数量及产地与合同要求的一致性。</w:t>
      </w:r>
    </w:p>
    <w:p w14:paraId="38D9078D">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7.产品验收：供应商到达采购人指定现场卸货后，由采购人组织验收（必要时可聘请相应专家或委托相应部门进行验收），验收合格后，出具收货证明。供应商负责安排货物到达交货地点的一切运输，并承担运输费用。</w:t>
      </w:r>
    </w:p>
    <w:p w14:paraId="7F40E4DA">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8.验收依据：</w:t>
      </w:r>
    </w:p>
    <w:p w14:paraId="0DD1183E">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8.1 合同文本、合同附件、成交通知书、谈判响应文件。</w:t>
      </w:r>
    </w:p>
    <w:p w14:paraId="5557684F">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8.2 国家标准、规范。</w:t>
      </w:r>
    </w:p>
    <w:p w14:paraId="60C3178B">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9.供应商装运的货物不应超过合同规定的数量或重量。否则，供应商应对因超数量或重量而产生的一切后果负责。</w:t>
      </w:r>
    </w:p>
    <w:p w14:paraId="26CAA15C">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七、质量保证</w:t>
      </w:r>
    </w:p>
    <w:p w14:paraId="00A1B0BF">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1、供应商所提供货物必须是正规著名企业生产的产品，产品来源渠道合法，符合采购要求规定的规格、标准，且是独立原厂包装，不能零散、分装。</w:t>
      </w:r>
    </w:p>
    <w:p w14:paraId="5BE7EE28">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2、供应商提供货物必须是供应商所投货物制造厂家采用最新工艺生产的最新产品，且经过国家法定部门办理正常生产、流通审批手续。</w:t>
      </w:r>
    </w:p>
    <w:p w14:paraId="19A8FC96">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3、供应商所供货物是经过国家相关部门认可的检验或检测机构检验、注册、准许市场销售的合法产品。</w:t>
      </w:r>
    </w:p>
    <w:p w14:paraId="029DE185">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4、货物的技术标准应符合国家规定及标准。供应商必须向采购人提供大米、小 麦粉、食用油的产品质检报告，确保质量、卫生不出问题，因产品质量问题导致使用 者的健康损害以及给采购人造成的全部损失均由供应商承担。损失包括间接损失和直接损失。</w:t>
      </w:r>
    </w:p>
    <w:p w14:paraId="31CF3BB8">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5、货物的质保期：在食品正常储存条件下，其保质期按食品标签为准，供应商保证在交货时产品外包装完好，符合有关食品质量安全要求及卫生标准。</w:t>
      </w:r>
    </w:p>
    <w:p w14:paraId="3BCC28E6">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6、在质保期内，如果发现货物的质量、规格、技术指标等存在与合同中任何一项不符，采购人有权直接终止合同，并向供应商提出索赔。</w:t>
      </w:r>
    </w:p>
    <w:p w14:paraId="6AC94A7D">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八、双方权利义务</w:t>
      </w:r>
    </w:p>
    <w:p w14:paraId="51E952B5">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1、供应商对提供给采购人的食品来源及质量承担责任，必须向采购人提供食品相关合格及检验证明。其提供的食品，必须符合相关的国家、行业或企业标准。</w:t>
      </w:r>
    </w:p>
    <w:p w14:paraId="6D91CC91">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2、如供应商提供的食品包装或产品规格不符合要求，采购人有权拒收。如采购 人拒收，供应商必须按照本合同的约定及时补充符合要求的货物，且由此造成的各种损失均由供应商承担责任。</w:t>
      </w:r>
    </w:p>
    <w:p w14:paraId="58CC5460">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3、采购人有权随机从供应商配送的产品中抽取一部分，由采购人选定具备检验 资质的检验机构进行检验、检测，检验费用由供应商承担（已含在报价中），对于检验不合格的现象，采购人有权直接终止合同，并向供应商提出索赔。</w:t>
      </w:r>
    </w:p>
    <w:p w14:paraId="6CE048F7">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4、因供应商食品内在质量问题，引发采购人安全或质量事故，造成采购人损失 的，供应商应赔偿采购人为此支付的所有费用（包括但不限于赔偿的费用、必要的律师费、罚款等）。</w:t>
      </w:r>
    </w:p>
    <w:p w14:paraId="4E68A570">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5、供应商签订合同后，需按照采购人要求将货物送到指定地点，配送费用由供应商支付。</w:t>
      </w:r>
    </w:p>
    <w:p w14:paraId="05308E6A">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九、违约及索赔</w:t>
      </w:r>
    </w:p>
    <w:p w14:paraId="669F2684">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1、如供应商事先未征得采购人同意并得到采购人的谅解而单方面延迟交货，将按违约终止合同。</w:t>
      </w:r>
    </w:p>
    <w:p w14:paraId="3B134F1B">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2、在履行合同过程中，如果供应商遇到可能妨碍按时交货和提供服务的情况， 应及时以书面形式将拖延的事实，可能拖延的期限和理由通知采购人。采购人在收到供应商通知后，应尽快对情况进行评价，并确定是否通过修改合同，酌情延长交货时间或对供应商加收误期赔偿金。每延误一天的赔偿费按迟交货物交货价或未提供服务 的服务费用的百分之十五（15%）计收，直至交货或提供服务为止。误期赔偿费的最 高限额为合同价格的百分之二十（20%）。一旦达到误期赔偿费的最高限额，采购人可终止合同。</w:t>
      </w:r>
    </w:p>
    <w:p w14:paraId="12814813">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3、违约终止合同：供应商未按合同要求提供产品、产品质量不能满足技术要求、 产品质量不合格等，采购人会同监督机构有权终止合同，对供应商违约行为进行追究， 造成的一切后果均由供应商承担，违约金按照投标总价的百分之二十（20%）计算，同时按政府采购法的有关规定进行相应的处罚，且对已供产品不予支付任何货款。</w:t>
      </w:r>
    </w:p>
    <w:p w14:paraId="79C458EC">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4、供应商有其他违约行为的，按《食品安全法》、《中华人民共和国民法典》《消费者权益保护法》等法律法规执行。</w:t>
      </w:r>
    </w:p>
    <w:p w14:paraId="494CB0CB">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十、不可抗力</w:t>
      </w:r>
    </w:p>
    <w:p w14:paraId="3A364F7D">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 如果任何一方当事人受到不能预见、不能避免且不能克服的不可抗力事件的 影响，例如战争、严重的火灾、台风、地震、洪水等情形，而无法履行合同项下的任 何义务，则受影响的一方当事人应立即将此类事件的发生通知另一方当事人，并应在 不可抗力事件发生后 28 日内将有关当局或机构出具的证明文件提交给另一方当事人。</w:t>
      </w:r>
    </w:p>
    <w:p w14:paraId="16F62F7D">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 受不可抗力事件影响的一方当事人对于不可抗力事件导致的任何合同义务的 迟延履行或不能履行不承担违约责任。但该方当事人应尽快将不可抗力事件结束或消除的情况通知另一方当事人。</w:t>
      </w:r>
    </w:p>
    <w:p w14:paraId="657BC333">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 双方当事人应在不可抗力事件结束或其影响消除后立即继续履行其合同义务， 合同期限也应相应顺延。如果不可抗力事件的影响持续超过 60 日，则任何一方当事人均有权以书面通知解除合同。</w:t>
      </w:r>
    </w:p>
    <w:p w14:paraId="052F10D3">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十一、适用法律</w:t>
      </w:r>
    </w:p>
    <w:p w14:paraId="649F1AEF">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本合同应按照中华人民共和国的现行法律进行解释。</w:t>
      </w:r>
    </w:p>
    <w:p w14:paraId="43D5C999">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十、合同生效及其它</w:t>
      </w:r>
    </w:p>
    <w:p w14:paraId="5DC355BF">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 本合同在采购人、供应商双方签字、盖章之后生效。</w:t>
      </w:r>
    </w:p>
    <w:p w14:paraId="0BF36E91">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 本合同正本一式二份，副本一式</w:t>
      </w:r>
      <w:r>
        <w:rPr>
          <w:rFonts w:hint="eastAsia"/>
          <w:u w:val="single"/>
          <w:lang w:val="en-US" w:eastAsia="zh-CN"/>
        </w:rPr>
        <w:t xml:space="preserve">    </w:t>
      </w:r>
      <w:r>
        <w:rPr>
          <w:rFonts w:hint="eastAsia"/>
          <w:lang w:val="en-US" w:eastAsia="zh-CN"/>
        </w:rPr>
        <w:t>份，均以中文书写。采购人执正本一份、副本</w:t>
      </w:r>
      <w:r>
        <w:rPr>
          <w:rFonts w:hint="eastAsia"/>
          <w:u w:val="single"/>
          <w:lang w:val="en-US" w:eastAsia="zh-CN"/>
        </w:rPr>
        <w:t xml:space="preserve">    </w:t>
      </w:r>
      <w:r>
        <w:rPr>
          <w:rFonts w:hint="eastAsia"/>
          <w:lang w:val="en-US" w:eastAsia="zh-CN"/>
        </w:rPr>
        <w:t>份；供应商执正本一份，副本</w:t>
      </w:r>
      <w:r>
        <w:rPr>
          <w:rFonts w:hint="eastAsia"/>
          <w:u w:val="single"/>
          <w:lang w:val="en-US" w:eastAsia="zh-CN"/>
        </w:rPr>
        <w:t xml:space="preserve">    </w:t>
      </w:r>
      <w:r>
        <w:rPr>
          <w:rFonts w:hint="eastAsia"/>
          <w:lang w:val="en-US" w:eastAsia="zh-CN"/>
        </w:rPr>
        <w:t>份；政府采购管理部门备案副本一份。</w:t>
      </w:r>
    </w:p>
    <w:p w14:paraId="599A1E08">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十二、合同修改</w:t>
      </w:r>
    </w:p>
    <w:p w14:paraId="7181A1B4">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本合同在执行过程中，如提出修改，须报政府采购管理部门同意后，由采购人、 供应商双方签署书面修改协议，并成为本合同不可分割的一部分。除此之外，本合同的条件不得有任何变化或修改。</w:t>
      </w:r>
    </w:p>
    <w:p w14:paraId="019F1E0B">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十三、争议解决方式</w:t>
      </w:r>
    </w:p>
    <w:p w14:paraId="3498106E">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因执行本合同所发生的或与本合同有关的一切争议,双方应通过友好协商解决，协商不成的可依法向采购人所在地人民法院起诉。</w:t>
      </w:r>
    </w:p>
    <w:p w14:paraId="5260A5B0">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14:paraId="6DFD270A">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14:paraId="6A7493BF">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14:paraId="25C19ABB">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采购人：</w:t>
      </w:r>
      <w:r>
        <w:rPr>
          <w:rFonts w:hint="eastAsia"/>
          <w:u w:val="single"/>
          <w:lang w:val="en-US" w:eastAsia="zh-CN"/>
        </w:rPr>
        <w:t xml:space="preserve">                       </w:t>
      </w:r>
      <w:r>
        <w:rPr>
          <w:rFonts w:hint="eastAsia"/>
          <w:lang w:val="en-US" w:eastAsia="zh-CN"/>
        </w:rPr>
        <w:t>（盖章）     供应商：</w:t>
      </w:r>
      <w:r>
        <w:rPr>
          <w:rFonts w:hint="eastAsia"/>
          <w:u w:val="single"/>
          <w:lang w:val="en-US" w:eastAsia="zh-CN"/>
        </w:rPr>
        <w:t xml:space="preserve">                       </w:t>
      </w:r>
      <w:r>
        <w:rPr>
          <w:rFonts w:hint="eastAsia"/>
          <w:lang w:val="en-US" w:eastAsia="zh-CN"/>
        </w:rPr>
        <w:t xml:space="preserve">（盖章）    </w:t>
      </w:r>
    </w:p>
    <w:p w14:paraId="0F3A914F">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地  址：</w:t>
      </w:r>
      <w:r>
        <w:rPr>
          <w:rFonts w:hint="eastAsia"/>
          <w:u w:val="single"/>
          <w:lang w:val="en-US" w:eastAsia="zh-CN"/>
        </w:rPr>
        <w:t xml:space="preserve">                              </w:t>
      </w:r>
      <w:r>
        <w:rPr>
          <w:rFonts w:hint="eastAsia"/>
          <w:lang w:val="en-US" w:eastAsia="zh-CN"/>
        </w:rPr>
        <w:t xml:space="preserve">      地  址：</w:t>
      </w:r>
      <w:r>
        <w:rPr>
          <w:rFonts w:hint="eastAsia"/>
          <w:u w:val="single"/>
          <w:lang w:val="en-US" w:eastAsia="zh-CN"/>
        </w:rPr>
        <w:t xml:space="preserve">                              </w:t>
      </w:r>
      <w:r>
        <w:rPr>
          <w:rFonts w:hint="eastAsia"/>
          <w:lang w:val="en-US" w:eastAsia="zh-CN"/>
        </w:rPr>
        <w:t xml:space="preserve">               </w:t>
      </w:r>
    </w:p>
    <w:p w14:paraId="524FF768">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法定代表人                                  法定代表人</w:t>
      </w:r>
    </w:p>
    <w:p w14:paraId="39A24E11">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或其授权的代理人：</w:t>
      </w:r>
      <w:r>
        <w:rPr>
          <w:rFonts w:hint="eastAsia"/>
          <w:u w:val="single"/>
          <w:lang w:val="en-US" w:eastAsia="zh-CN"/>
        </w:rPr>
        <w:t xml:space="preserve">             </w:t>
      </w:r>
      <w:r>
        <w:rPr>
          <w:rFonts w:hint="eastAsia"/>
          <w:lang w:val="en-US" w:eastAsia="zh-CN"/>
        </w:rPr>
        <w:t>（签字）     或其授权的代理人：</w:t>
      </w:r>
      <w:r>
        <w:rPr>
          <w:rFonts w:hint="eastAsia"/>
          <w:u w:val="single"/>
          <w:lang w:val="en-US" w:eastAsia="zh-CN"/>
        </w:rPr>
        <w:t xml:space="preserve">             </w:t>
      </w:r>
      <w:r>
        <w:rPr>
          <w:rFonts w:hint="eastAsia"/>
          <w:lang w:val="en-US" w:eastAsia="zh-CN"/>
        </w:rPr>
        <w:t xml:space="preserve">（签字）           </w:t>
      </w:r>
    </w:p>
    <w:p w14:paraId="356A797C">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开户银行：</w:t>
      </w:r>
      <w:r>
        <w:rPr>
          <w:rFonts w:hint="eastAsia"/>
          <w:u w:val="single"/>
          <w:lang w:val="en-US" w:eastAsia="zh-CN"/>
        </w:rPr>
        <w:t xml:space="preserve">                            </w:t>
      </w:r>
      <w:r>
        <w:rPr>
          <w:rFonts w:hint="eastAsia"/>
          <w:lang w:val="en-US" w:eastAsia="zh-CN"/>
        </w:rPr>
        <w:t xml:space="preserve">      开户银行：</w:t>
      </w:r>
      <w:r>
        <w:rPr>
          <w:rFonts w:hint="eastAsia"/>
          <w:u w:val="single"/>
          <w:lang w:val="en-US" w:eastAsia="zh-CN"/>
        </w:rPr>
        <w:t xml:space="preserve">                            </w:t>
      </w:r>
      <w:r>
        <w:rPr>
          <w:rFonts w:hint="eastAsia"/>
          <w:lang w:val="en-US" w:eastAsia="zh-CN"/>
        </w:rPr>
        <w:t xml:space="preserve">           </w:t>
      </w:r>
    </w:p>
    <w:p w14:paraId="69AAC0E4">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账    号：</w:t>
      </w:r>
      <w:r>
        <w:rPr>
          <w:rFonts w:hint="eastAsia"/>
          <w:u w:val="single"/>
          <w:lang w:val="en-US" w:eastAsia="zh-CN"/>
        </w:rPr>
        <w:t xml:space="preserve">                            </w:t>
      </w:r>
      <w:r>
        <w:rPr>
          <w:rFonts w:hint="eastAsia"/>
          <w:lang w:val="en-US" w:eastAsia="zh-CN"/>
        </w:rPr>
        <w:t xml:space="preserve">      账    号：</w:t>
      </w:r>
      <w:r>
        <w:rPr>
          <w:rFonts w:hint="eastAsia"/>
          <w:u w:val="single"/>
          <w:lang w:val="en-US" w:eastAsia="zh-CN"/>
        </w:rPr>
        <w:t xml:space="preserve">                            </w:t>
      </w:r>
      <w:r>
        <w:rPr>
          <w:rFonts w:hint="eastAsia"/>
          <w:lang w:val="en-US" w:eastAsia="zh-CN"/>
        </w:rPr>
        <w:t xml:space="preserve">                </w:t>
      </w:r>
    </w:p>
    <w:p w14:paraId="4909CEE7">
      <w:pPr>
        <w:pStyle w:val="4"/>
        <w:keepNext w:val="0"/>
        <w:keepLines w:val="0"/>
        <w:pageBreakBefore w:val="0"/>
        <w:widowControl w:val="0"/>
        <w:kinsoku/>
        <w:wordWrap/>
        <w:overflowPunct/>
        <w:topLinePunct w:val="0"/>
        <w:autoSpaceDE/>
        <w:autoSpaceDN/>
        <w:bidi w:val="0"/>
        <w:adjustRightInd/>
        <w:snapToGrid/>
        <w:textAlignment w:val="auto"/>
        <w:rPr>
          <w:rFonts w:hint="eastAsia"/>
          <w:lang w:val="en-US" w:eastAsia="zh-Hans"/>
        </w:rPr>
      </w:pPr>
      <w:r>
        <w:rPr>
          <w:rFonts w:hint="eastAsia"/>
          <w:lang w:val="en-US" w:eastAsia="zh-CN"/>
        </w:rPr>
        <w:t>电    话：</w:t>
      </w:r>
      <w:r>
        <w:rPr>
          <w:rFonts w:hint="eastAsia"/>
          <w:u w:val="single"/>
          <w:lang w:val="en-US" w:eastAsia="zh-CN"/>
        </w:rPr>
        <w:t xml:space="preserve">                            </w:t>
      </w:r>
      <w:r>
        <w:rPr>
          <w:rFonts w:hint="eastAsia"/>
          <w:lang w:val="en-US" w:eastAsia="zh-CN"/>
        </w:rPr>
        <w:t xml:space="preserve">      电    话：</w:t>
      </w:r>
      <w:r>
        <w:rPr>
          <w:rFonts w:hint="eastAsia"/>
          <w:u w:val="single"/>
          <w:lang w:val="en-US" w:eastAsia="zh-CN"/>
        </w:rPr>
        <w:t xml:space="preserve">                            </w:t>
      </w:r>
      <w:r>
        <w:rPr>
          <w:rFonts w:hint="eastAsia"/>
          <w:lang w:val="en-US" w:eastAsia="zh-CN"/>
        </w:rPr>
        <w:t xml:space="preserve">               </w:t>
      </w:r>
    </w:p>
    <w:p w14:paraId="7F716892"/>
    <w:p w14:paraId="492DDF46"/>
    <w:sectPr>
      <w:pgSz w:w="11906" w:h="16838"/>
      <w:pgMar w:top="1417" w:right="1701" w:bottom="1417"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000000"/>
    <w:rsid w:val="28AE64AD"/>
    <w:rsid w:val="36A6004A"/>
    <w:rsid w:val="435E1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2981</Words>
  <Characters>3016</Characters>
  <Lines>0</Lines>
  <Paragraphs>0</Paragraphs>
  <TotalTime>2</TotalTime>
  <ScaleCrop>false</ScaleCrop>
  <LinksUpToDate>false</LinksUpToDate>
  <CharactersWithSpaces>3688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2024-01-22T07:54:00Z</dcterms:created>
  <dc:creator>闫晓颖</dc:creator>
  <cp:lastModifiedBy>YXY</cp:lastModifiedBy>
  <dcterms:modified xsi:type="dcterms:W3CDTF">2026-02-06T11:16:29Z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82880FA090A0463E868EA5CEC2955515_12</vt:lpwstr>
  </property>
  <property fmtid="{D5CDD505-2E9C-101B-9397-08002B2CF9AE}" pid="4" name="KSOTemplateDocerSaveRecord">
    <vt:lpwstr>eyJoZGlkIjoiYTc2ZGZiNzZiNDVlOGViOWVmM2JhOTY0NGJkNjUyYzgiLCJ1c2VySWQiOiIzNzMxOTU1MTQifQ==</vt:lpwstr>
  </property>
</Properties>
</file>