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401953">
      <w:pPr>
        <w:pStyle w:val="5"/>
        <w:rPr>
          <w:rFonts w:hint="eastAsia" w:asciiTheme="minorEastAsia" w:hAnsiTheme="minorEastAsia" w:eastAsiaTheme="minorEastAsia"/>
          <w:sz w:val="20"/>
          <w:szCs w:val="20"/>
          <w:lang w:val="en-US" w:eastAsia="zh-CN"/>
        </w:rPr>
      </w:pPr>
      <w:r>
        <w:rPr>
          <w:rFonts w:asciiTheme="minorEastAsia" w:hAnsiTheme="minorEastAsia" w:eastAsiaTheme="minorEastAsia"/>
          <w:sz w:val="20"/>
          <w:szCs w:val="20"/>
        </w:rPr>
        <w:t>详见附件：</w:t>
      </w:r>
      <w:r>
        <w:rPr>
          <w:rFonts w:hint="eastAsia" w:asciiTheme="minorEastAsia" w:hAnsiTheme="minorEastAsia"/>
          <w:sz w:val="20"/>
          <w:szCs w:val="20"/>
          <w:lang w:val="en-US" w:eastAsia="zh-CN"/>
        </w:rPr>
        <w:t>开标一览表</w:t>
      </w:r>
    </w:p>
    <w:p w14:paraId="0F7DD63D">
      <w:pPr>
        <w:pStyle w:val="2"/>
        <w:spacing w:before="69" w:line="220" w:lineRule="auto"/>
        <w:jc w:val="center"/>
        <w:outlineLvl w:val="0"/>
        <w:rPr>
          <w:rFonts w:hint="eastAsia" w:eastAsia="宋体"/>
          <w:sz w:val="20"/>
          <w:szCs w:val="20"/>
          <w:lang w:eastAsia="zh-CN"/>
        </w:rPr>
      </w:pPr>
      <w:r>
        <w:rPr>
          <w:rFonts w:hint="eastAsia" w:cs="微软雅黑" w:asciiTheme="minorEastAsia" w:hAnsiTheme="minorEastAsia"/>
          <w:b/>
          <w:bCs/>
          <w:color w:val="000000"/>
          <w:sz w:val="20"/>
          <w:szCs w:val="20"/>
          <w:shd w:val="clear" w:color="auto" w:fill="FFFFFF"/>
          <w:lang w:val="en-US" w:eastAsia="zh-CN"/>
        </w:rPr>
        <w:t>开标一览表</w:t>
      </w:r>
    </w:p>
    <w:p w14:paraId="4A4BCD8D">
      <w:pPr>
        <w:pStyle w:val="2"/>
        <w:spacing w:before="229" w:line="360" w:lineRule="auto"/>
        <w:ind w:left="4" w:right="120" w:rightChars="0" w:hanging="3"/>
        <w:rPr>
          <w:rFonts w:hint="eastAsia" w:ascii="宋体" w:hAnsi="宋体" w:eastAsia="宋体" w:cs="宋体"/>
          <w:spacing w:val="5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pacing w:val="5"/>
          <w:sz w:val="20"/>
          <w:szCs w:val="20"/>
        </w:rPr>
        <w:t>采购编号：{采购编号}</w:t>
      </w:r>
    </w:p>
    <w:p w14:paraId="01F2C806">
      <w:pPr>
        <w:pStyle w:val="2"/>
        <w:spacing w:before="229" w:line="360" w:lineRule="auto"/>
        <w:ind w:left="4" w:right="120" w:rightChars="0" w:hanging="3"/>
        <w:rPr>
          <w:rFonts w:hint="eastAsia" w:ascii="宋体" w:hAnsi="宋体" w:eastAsia="宋体" w:cs="宋体"/>
          <w:spacing w:val="5"/>
          <w:sz w:val="20"/>
          <w:szCs w:val="20"/>
        </w:rPr>
      </w:pPr>
      <w:r>
        <w:rPr>
          <w:rFonts w:hint="eastAsia" w:ascii="宋体" w:hAnsi="宋体" w:eastAsia="宋体" w:cs="宋体"/>
          <w:spacing w:val="5"/>
          <w:sz w:val="20"/>
          <w:szCs w:val="20"/>
        </w:rPr>
        <w:t>项目名称：{项目名称}</w:t>
      </w:r>
    </w:p>
    <w:p w14:paraId="1DB7C7D4">
      <w:pPr>
        <w:pStyle w:val="2"/>
        <w:spacing w:before="229" w:line="360" w:lineRule="auto"/>
        <w:ind w:left="4" w:right="120" w:rightChars="0" w:hanging="3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pacing w:val="7"/>
          <w:sz w:val="20"/>
          <w:szCs w:val="20"/>
        </w:rPr>
        <w:t>投标人名称：{供应商名称}</w:t>
      </w:r>
    </w:p>
    <w:p w14:paraId="06260B5B">
      <w:pPr>
        <w:spacing w:before="115"/>
        <w:rPr>
          <w:rFonts w:hint="eastAsia" w:ascii="宋体" w:hAnsi="宋体" w:eastAsia="宋体" w:cs="宋体"/>
          <w:sz w:val="20"/>
          <w:szCs w:val="20"/>
        </w:rPr>
      </w:pPr>
    </w:p>
    <w:tbl>
      <w:tblPr>
        <w:tblStyle w:val="6"/>
        <w:tblW w:w="10598" w:type="dxa"/>
        <w:jc w:val="center"/>
        <w:tblBorders>
          <w:top w:val="single" w:color="333333" w:sz="4" w:space="0"/>
          <w:left w:val="single" w:color="333333" w:sz="4" w:space="0"/>
          <w:bottom w:val="single" w:color="333333" w:sz="4" w:space="0"/>
          <w:right w:val="single" w:color="333333" w:sz="4" w:space="0"/>
          <w:insideH w:val="single" w:color="333333" w:sz="4" w:space="0"/>
          <w:insideV w:val="single" w:color="333333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8"/>
        <w:gridCol w:w="2252"/>
        <w:gridCol w:w="1745"/>
        <w:gridCol w:w="2037"/>
        <w:gridCol w:w="2037"/>
        <w:gridCol w:w="1919"/>
      </w:tblGrid>
      <w:tr w14:paraId="74925CDB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3" w:hRule="atLeast"/>
          <w:jc w:val="center"/>
        </w:trPr>
        <w:tc>
          <w:tcPr>
            <w:tcW w:w="608" w:type="dxa"/>
            <w:vAlign w:val="center"/>
          </w:tcPr>
          <w:p w14:paraId="5CE2FBD1">
            <w:pPr>
              <w:spacing w:before="183" w:line="221" w:lineRule="auto"/>
              <w:ind w:left="102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2"/>
                <w:sz w:val="20"/>
                <w:szCs w:val="20"/>
              </w:rPr>
              <w:t>序号</w:t>
            </w:r>
          </w:p>
        </w:tc>
        <w:tc>
          <w:tcPr>
            <w:tcW w:w="2252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9C709B1">
            <w:pPr>
              <w:spacing w:before="183" w:line="219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9"/>
                <w:sz w:val="20"/>
                <w:szCs w:val="20"/>
              </w:rPr>
              <w:t>采购项目名称/包名称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24ACE91">
            <w:pPr>
              <w:spacing w:before="182" w:line="219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投标总报价（元）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0541D5F">
            <w:pPr>
              <w:spacing w:before="183" w:line="219" w:lineRule="auto"/>
              <w:jc w:val="center"/>
              <w:rPr>
                <w:rFonts w:hint="eastAsia" w:ascii="宋体" w:hAnsi="宋体" w:eastAsia="宋体" w:cs="宋体"/>
                <w:spacing w:val="7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7"/>
                <w:sz w:val="20"/>
                <w:szCs w:val="20"/>
                <w:lang w:val="en-US" w:eastAsia="zh-CN"/>
              </w:rPr>
              <w:t>费率（%）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30D97A7">
            <w:pPr>
              <w:spacing w:before="183" w:line="219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7"/>
                <w:sz w:val="20"/>
                <w:szCs w:val="20"/>
              </w:rPr>
              <w:t>交货或服务期</w:t>
            </w:r>
          </w:p>
        </w:tc>
        <w:tc>
          <w:tcPr>
            <w:tcW w:w="1919" w:type="dxa"/>
            <w:tcBorders>
              <w:left w:val="single" w:color="000000" w:sz="8" w:space="0"/>
              <w:bottom w:val="single" w:color="000000" w:sz="8" w:space="0"/>
            </w:tcBorders>
            <w:vAlign w:val="center"/>
          </w:tcPr>
          <w:p w14:paraId="1CCA17D3">
            <w:pPr>
              <w:spacing w:before="183" w:line="219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8"/>
                <w:sz w:val="20"/>
                <w:szCs w:val="20"/>
              </w:rPr>
              <w:t>交货或服务地点</w:t>
            </w:r>
          </w:p>
        </w:tc>
      </w:tr>
      <w:tr w14:paraId="57700EE3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5" w:hRule="atLeast"/>
          <w:jc w:val="center"/>
        </w:trPr>
        <w:tc>
          <w:tcPr>
            <w:tcW w:w="608" w:type="dxa"/>
            <w:vAlign w:val="center"/>
          </w:tcPr>
          <w:p w14:paraId="4ABEAED7">
            <w:pPr>
              <w:spacing w:before="196" w:line="184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</w:t>
            </w:r>
          </w:p>
        </w:tc>
        <w:tc>
          <w:tcPr>
            <w:tcW w:w="2252" w:type="dxa"/>
            <w:tcBorders>
              <w:left w:val="single" w:color="333333" w:sz="8" w:space="0"/>
            </w:tcBorders>
            <w:vAlign w:val="center"/>
          </w:tcPr>
          <w:p w14:paraId="5C8156BA">
            <w:pPr>
              <w:spacing w:before="172" w:line="221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7"/>
                <w:sz w:val="20"/>
                <w:szCs w:val="20"/>
              </w:rPr>
              <w:t>{项目名称}/{包名称}</w:t>
            </w:r>
          </w:p>
        </w:tc>
        <w:tc>
          <w:tcPr>
            <w:tcW w:w="1745" w:type="dxa"/>
            <w:tcBorders>
              <w:left w:val="single" w:color="333333" w:sz="8" w:space="0"/>
            </w:tcBorders>
            <w:vAlign w:val="center"/>
          </w:tcPr>
          <w:p w14:paraId="4CA188D5">
            <w:pPr>
              <w:jc w:val="both"/>
              <w:rPr>
                <w:rFonts w:hint="default" w:ascii="宋体" w:hAnsi="宋体" w:eastAsia="宋体" w:cs="宋体"/>
                <w:sz w:val="20"/>
                <w:szCs w:val="20"/>
                <w:u w:val="single"/>
                <w:lang w:val="en-US" w:eastAsia="zh-CN"/>
              </w:rPr>
            </w:pPr>
          </w:p>
        </w:tc>
        <w:tc>
          <w:tcPr>
            <w:tcW w:w="2037" w:type="dxa"/>
            <w:tcBorders>
              <w:left w:val="single" w:color="333333" w:sz="8" w:space="0"/>
            </w:tcBorders>
            <w:vAlign w:val="center"/>
          </w:tcPr>
          <w:p w14:paraId="0ABA3E92">
            <w:pPr>
              <w:jc w:val="left"/>
              <w:rPr>
                <w:rFonts w:hint="default" w:ascii="宋体" w:hAnsi="宋体" w:eastAsia="宋体" w:cs="宋体"/>
                <w:sz w:val="20"/>
                <w:szCs w:val="20"/>
                <w:u w:val="single"/>
                <w:lang w:val="en-US" w:eastAsia="zh-CN"/>
              </w:rPr>
            </w:pPr>
          </w:p>
        </w:tc>
        <w:tc>
          <w:tcPr>
            <w:tcW w:w="2037" w:type="dxa"/>
            <w:tcBorders>
              <w:left w:val="single" w:color="333333" w:sz="8" w:space="0"/>
            </w:tcBorders>
            <w:vAlign w:val="center"/>
          </w:tcPr>
          <w:p w14:paraId="6EEE95A4">
            <w:pPr>
              <w:jc w:val="left"/>
              <w:rPr>
                <w:rFonts w:hint="default" w:ascii="宋体" w:hAnsi="宋体" w:eastAsia="宋体" w:cs="宋体"/>
                <w:sz w:val="20"/>
                <w:szCs w:val="20"/>
                <w:u w:val="single"/>
                <w:lang w:val="en-US" w:eastAsia="zh-CN"/>
              </w:rPr>
            </w:pPr>
          </w:p>
        </w:tc>
        <w:tc>
          <w:tcPr>
            <w:tcW w:w="1919" w:type="dxa"/>
            <w:tcBorders>
              <w:left w:val="single" w:color="333333" w:sz="8" w:space="0"/>
            </w:tcBorders>
            <w:vAlign w:val="center"/>
          </w:tcPr>
          <w:p w14:paraId="2BF65D60">
            <w:pPr>
              <w:jc w:val="left"/>
              <w:rPr>
                <w:rFonts w:hint="default" w:ascii="宋体" w:hAnsi="宋体" w:eastAsia="宋体" w:cs="宋体"/>
                <w:sz w:val="20"/>
                <w:szCs w:val="20"/>
                <w:u w:val="single"/>
                <w:lang w:val="en-US" w:eastAsia="zh-CN"/>
              </w:rPr>
            </w:pPr>
          </w:p>
        </w:tc>
      </w:tr>
    </w:tbl>
    <w:p w14:paraId="04AA9137">
      <w:pPr>
        <w:spacing w:line="277" w:lineRule="auto"/>
        <w:rPr>
          <w:rFonts w:hint="eastAsia" w:ascii="宋体" w:hAnsi="宋体" w:eastAsia="宋体" w:cs="宋体"/>
          <w:sz w:val="20"/>
          <w:szCs w:val="20"/>
        </w:rPr>
      </w:pPr>
    </w:p>
    <w:p w14:paraId="47858246">
      <w:pPr>
        <w:spacing w:line="277" w:lineRule="auto"/>
        <w:rPr>
          <w:rFonts w:hint="eastAsia" w:ascii="宋体" w:hAnsi="宋体" w:eastAsia="宋体" w:cs="宋体"/>
          <w:sz w:val="20"/>
          <w:szCs w:val="20"/>
        </w:rPr>
      </w:pPr>
    </w:p>
    <w:p w14:paraId="3FC0AB52">
      <w:pPr>
        <w:spacing w:line="278" w:lineRule="auto"/>
        <w:rPr>
          <w:rFonts w:hint="eastAsia" w:ascii="宋体" w:hAnsi="宋体" w:eastAsia="宋体" w:cs="宋体"/>
          <w:sz w:val="20"/>
          <w:szCs w:val="20"/>
        </w:rPr>
      </w:pPr>
    </w:p>
    <w:p w14:paraId="4E686784">
      <w:pPr>
        <w:pStyle w:val="7"/>
        <w:spacing w:line="480" w:lineRule="exact"/>
        <w:ind w:firstLine="0" w:firstLineChars="0"/>
        <w:jc w:val="right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hAnsi="宋体" w:eastAsia="宋体" w:cs="宋体"/>
          <w:spacing w:val="3"/>
          <w:sz w:val="20"/>
          <w:szCs w:val="20"/>
          <w:lang w:val="en-US" w:eastAsia="zh-CN"/>
        </w:rPr>
        <w:t>供应商</w:t>
      </w:r>
      <w:bookmarkStart w:id="0" w:name="_GoBack"/>
      <w:bookmarkEnd w:id="0"/>
      <w:r>
        <w:rPr>
          <w:rFonts w:hint="eastAsia" w:ascii="宋体" w:hAnsi="宋体" w:eastAsia="宋体" w:cs="宋体"/>
          <w:spacing w:val="3"/>
          <w:sz w:val="20"/>
          <w:szCs w:val="20"/>
        </w:rPr>
        <w:t>签章</w:t>
      </w:r>
      <w:r>
        <w:rPr>
          <w:rFonts w:hint="eastAsia" w:ascii="宋体" w:hAnsi="宋体" w:eastAsia="宋体" w:cs="宋体"/>
          <w:spacing w:val="-10"/>
          <w:sz w:val="20"/>
          <w:szCs w:val="20"/>
        </w:rPr>
        <w:t>：（</w:t>
      </w:r>
      <w:r>
        <w:rPr>
          <w:rFonts w:hint="eastAsia" w:ascii="宋体" w:hAnsi="宋体" w:eastAsia="宋体" w:cs="宋体"/>
          <w:spacing w:val="3"/>
          <w:sz w:val="20"/>
          <w:szCs w:val="20"/>
        </w:rPr>
        <w:t>加盖公章）</w:t>
      </w:r>
    </w:p>
    <w:p w14:paraId="7A1FE5BB">
      <w:pPr>
        <w:jc w:val="right"/>
      </w:pPr>
      <w:r>
        <w:rPr>
          <w:rFonts w:hint="eastAsia" w:ascii="宋体" w:hAnsi="宋体" w:eastAsia="宋体" w:cs="宋体"/>
          <w:spacing w:val="-10"/>
          <w:sz w:val="20"/>
          <w:szCs w:val="20"/>
        </w:rPr>
        <w:t>日期</w:t>
      </w:r>
      <w:r>
        <w:rPr>
          <w:rFonts w:hint="eastAsia" w:hAnsi="宋体" w:cs="宋体"/>
          <w:spacing w:val="-10"/>
          <w:sz w:val="20"/>
          <w:szCs w:val="20"/>
          <w:lang w:eastAsia="zh-CN"/>
        </w:rPr>
        <w:t>：</w:t>
      </w:r>
      <w:r>
        <w:rPr>
          <w:rFonts w:cs="宋体" w:asciiTheme="minorEastAsia" w:hAnsiTheme="minorEastAsia"/>
          <w:color w:val="000000"/>
          <w:kern w:val="0"/>
          <w:sz w:val="20"/>
          <w:szCs w:val="20"/>
          <w:lang w:bidi="ar"/>
        </w:rPr>
        <w:t>{当前日期}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543B80"/>
    <w:rsid w:val="35543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列出段落2"/>
    <w:basedOn w:val="1"/>
    <w:qFormat/>
    <w:uiPriority w:val="34"/>
    <w:pPr>
      <w:ind w:firstLine="420" w:firstLineChars="200"/>
    </w:pPr>
    <w:rPr>
      <w:rFonts w:ascii="宋体" w:hAnsi="Times New Roman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2026-03-25T01:39:00Z</dcterms:created>
  <dc:creator>华中秦集团</dc:creator>
  <cp:lastModifiedBy>华中秦集团</cp:lastModifiedBy>
  <dcterms:modified xsi:type="dcterms:W3CDTF">2026-03-25T01:40:21Z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2BEC52C9DC9F4CFEADE02A8189E4767B_11</vt:lpwstr>
  </property>
  <property fmtid="{D5CDD505-2E9C-101B-9397-08002B2CF9AE}" pid="4" name="KSOTemplateDocerSaveRecord">
    <vt:lpwstr>eyJoZGlkIjoiOWRjMWEwOWMyZDRiM2Q4MjJmMDdhYjkwYTZkM2I2YjAiLCJ1c2VySWQiOiIxNTQ5MzM1ODc0In0=</vt:lpwstr>
  </property>
</Properties>
</file>