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3"/>
        <w:rPr>
          <w:b/>
          <w:bCs/>
          <w:sz w:val="32"/>
          <w:szCs w:val="32"/>
        </w:rPr>
      </w:pPr>
      <w:bookmarkStart w:id="2" w:name="_GoBack"/>
      <w:bookmarkStart w:id="0" w:name="_Toc29927"/>
      <w:r>
        <w:rPr>
          <w:rFonts w:hint="eastAsia"/>
          <w:b/>
          <w:bCs/>
          <w:sz w:val="32"/>
          <w:szCs w:val="32"/>
        </w:rPr>
        <w:t>响应供应商基本情况表</w:t>
      </w:r>
      <w:bookmarkEnd w:id="2"/>
      <w:bookmarkEnd w:id="0"/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9"/>
        <w:gridCol w:w="1045"/>
        <w:gridCol w:w="837"/>
        <w:gridCol w:w="1282"/>
        <w:gridCol w:w="317"/>
        <w:gridCol w:w="1097"/>
        <w:gridCol w:w="499"/>
        <w:gridCol w:w="875"/>
        <w:gridCol w:w="10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响应供应商</w:t>
            </w:r>
          </w:p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名称</w:t>
            </w:r>
          </w:p>
        </w:tc>
        <w:tc>
          <w:tcPr>
            <w:tcW w:w="69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注册地址</w:t>
            </w:r>
          </w:p>
        </w:tc>
        <w:tc>
          <w:tcPr>
            <w:tcW w:w="34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邮政</w:t>
            </w:r>
          </w:p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编码</w:t>
            </w:r>
          </w:p>
        </w:tc>
        <w:tc>
          <w:tcPr>
            <w:tcW w:w="2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0" w:hRule="atLeast"/>
          <w:jc w:val="center"/>
        </w:trPr>
        <w:tc>
          <w:tcPr>
            <w:tcW w:w="17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联系方式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联系人</w:t>
            </w:r>
          </w:p>
        </w:tc>
        <w:tc>
          <w:tcPr>
            <w:tcW w:w="24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电话</w:t>
            </w:r>
          </w:p>
        </w:tc>
        <w:tc>
          <w:tcPr>
            <w:tcW w:w="2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  <w:jc w:val="center"/>
        </w:trPr>
        <w:tc>
          <w:tcPr>
            <w:tcW w:w="17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传真</w:t>
            </w:r>
          </w:p>
        </w:tc>
        <w:tc>
          <w:tcPr>
            <w:tcW w:w="24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网址</w:t>
            </w:r>
          </w:p>
        </w:tc>
        <w:tc>
          <w:tcPr>
            <w:tcW w:w="2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法定代表人</w:t>
            </w:r>
          </w:p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（或负责人）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姓名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职称</w:t>
            </w:r>
          </w:p>
        </w:tc>
        <w:tc>
          <w:tcPr>
            <w:tcW w:w="19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电话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授权代表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姓名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职称</w:t>
            </w:r>
          </w:p>
        </w:tc>
        <w:tc>
          <w:tcPr>
            <w:tcW w:w="19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电话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成立时间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507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员工总人数：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营业执照号</w:t>
            </w:r>
          </w:p>
        </w:tc>
        <w:tc>
          <w:tcPr>
            <w:tcW w:w="69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注册资金</w:t>
            </w:r>
          </w:p>
        </w:tc>
        <w:tc>
          <w:tcPr>
            <w:tcW w:w="69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经营范围</w:t>
            </w:r>
          </w:p>
        </w:tc>
        <w:tc>
          <w:tcPr>
            <w:tcW w:w="6961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rPr>
                <w:rFonts w:ascii="宋体" w:hAnsi="宋体" w:cs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企业简介</w:t>
            </w:r>
          </w:p>
        </w:tc>
        <w:tc>
          <w:tcPr>
            <w:tcW w:w="69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  <w:p>
            <w:pPr>
              <w:topLinePunct/>
              <w:spacing w:line="360" w:lineRule="auto"/>
              <w:jc w:val="center"/>
              <w:rPr>
                <w:rFonts w:ascii="宋体" w:hAnsi="宋体" w:cs="宋体"/>
                <w:szCs w:val="24"/>
              </w:rPr>
            </w:pPr>
          </w:p>
        </w:tc>
      </w:tr>
    </w:tbl>
    <w:p>
      <w:pPr>
        <w:ind w:firstLine="3600" w:firstLineChars="1500"/>
        <w:rPr>
          <w:rFonts w:ascii="宋体" w:hAnsi="宋体" w:cs="宋体"/>
          <w:szCs w:val="24"/>
        </w:rPr>
      </w:pPr>
    </w:p>
    <w:p>
      <w:pPr>
        <w:ind w:firstLine="3600" w:firstLineChars="1500"/>
        <w:rPr>
          <w:rFonts w:ascii="宋体" w:hAnsi="宋体" w:cs="宋体"/>
          <w:szCs w:val="24"/>
        </w:rPr>
      </w:pPr>
    </w:p>
    <w:p>
      <w:pPr>
        <w:ind w:firstLine="3600" w:firstLineChars="1500"/>
        <w:rPr>
          <w:rFonts w:ascii="宋体" w:hAnsi="宋体" w:cs="宋体"/>
          <w:szCs w:val="24"/>
        </w:rPr>
      </w:pPr>
    </w:p>
    <w:p>
      <w:pPr>
        <w:ind w:firstLine="3360" w:firstLineChars="1400"/>
        <w:rPr>
          <w:rFonts w:ascii="宋体" w:hAnsi="宋体" w:cs="宋体"/>
          <w:szCs w:val="24"/>
          <w:u w:val="single"/>
        </w:rPr>
      </w:pPr>
      <w:bookmarkStart w:id="1" w:name="_Toc10206"/>
      <w:r>
        <w:rPr>
          <w:rFonts w:hint="eastAsia" w:ascii="宋体" w:hAnsi="宋体" w:cs="宋体"/>
          <w:szCs w:val="24"/>
        </w:rPr>
        <w:t xml:space="preserve">响应供应商： </w:t>
      </w:r>
      <w:r>
        <w:rPr>
          <w:rFonts w:hint="eastAsia" w:ascii="宋体" w:hAnsi="宋体" w:cs="宋体"/>
          <w:szCs w:val="24"/>
          <w:u w:val="single"/>
        </w:rPr>
        <w:t xml:space="preserve">          （盖章）             </w:t>
      </w:r>
    </w:p>
    <w:p>
      <w:pPr>
        <w:ind w:right="360"/>
        <w:jc w:val="right"/>
        <w:rPr>
          <w:rFonts w:ascii="宋体" w:hAnsi="宋体" w:cs="宋体"/>
          <w:szCs w:val="24"/>
        </w:rPr>
      </w:pPr>
    </w:p>
    <w:p>
      <w:pPr>
        <w:ind w:right="240"/>
        <w:jc w:val="center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 xml:space="preserve">                法定代表人或其授权代理人：</w:t>
      </w:r>
      <w:r>
        <w:rPr>
          <w:rFonts w:hint="eastAsia" w:ascii="宋体" w:hAnsi="宋体" w:cs="宋体"/>
          <w:szCs w:val="24"/>
          <w:u w:val="single"/>
        </w:rPr>
        <w:t xml:space="preserve"> （签字或签章）</w:t>
      </w:r>
    </w:p>
    <w:p>
      <w:pPr>
        <w:jc w:val="right"/>
        <w:rPr>
          <w:rFonts w:ascii="宋体" w:hAnsi="宋体" w:cs="宋体"/>
          <w:szCs w:val="24"/>
          <w:u w:val="single"/>
        </w:rPr>
      </w:pPr>
    </w:p>
    <w:p>
      <w:pPr>
        <w:wordWrap w:val="0"/>
        <w:ind w:right="360"/>
        <w:jc w:val="center"/>
        <w:rPr>
          <w:rFonts w:ascii="宋体" w:hAnsi="宋体" w:cs="宋体"/>
          <w:u w:val="single"/>
        </w:rPr>
      </w:pPr>
      <w:r>
        <w:rPr>
          <w:rFonts w:hint="eastAsia" w:ascii="宋体" w:hAnsi="宋体" w:cs="宋体"/>
          <w:szCs w:val="24"/>
        </w:rPr>
        <w:t xml:space="preserve">                日   期：</w:t>
      </w:r>
      <w:r>
        <w:rPr>
          <w:rFonts w:hint="eastAsia" w:ascii="宋体" w:hAnsi="宋体" w:cs="宋体"/>
          <w:szCs w:val="24"/>
          <w:u w:val="single"/>
        </w:rPr>
        <w:t xml:space="preserve">            </w:t>
      </w:r>
      <w:r>
        <w:rPr>
          <w:rFonts w:hint="eastAsia" w:ascii="宋体" w:hAnsi="宋体" w:cs="宋体"/>
          <w:u w:val="single"/>
        </w:rPr>
        <w:t xml:space="preserve">                  </w:t>
      </w:r>
    </w:p>
    <w:bookmarkEnd w:id="1"/>
    <w:p>
      <w:pPr>
        <w:rPr>
          <w:rFonts w:hAnsi="宋体" w:cs="宋体"/>
        </w:rPr>
      </w:pPr>
    </w:p>
    <w:p>
      <w:pPr>
        <w:rPr>
          <w:b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wZDljOTVmOThjZjY5Y2NkODdlYjFlYzViOWJjZGIifQ=="/>
  </w:docVars>
  <w:rsids>
    <w:rsidRoot w:val="795D2E08"/>
    <w:rsid w:val="795D2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Paragraph"/>
    <w:basedOn w:val="1"/>
    <w:qFormat/>
    <w:uiPriority w:val="0"/>
    <w:pPr>
      <w:widowControl/>
      <w:ind w:firstLine="420" w:firstLineChars="200"/>
      <w:jc w:val="left"/>
    </w:pPr>
    <w:rPr>
      <w:rFonts w:ascii="宋体" w:hAnsi="宋体" w:cs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2024-01-18T05:19:00Z</dcterms:created>
  <dc:creator>马宁</dc:creator>
  <cp:lastModifiedBy>马宁</cp:lastModifiedBy>
  <dcterms:modified xsi:type="dcterms:W3CDTF">2024-01-18T05:20:08Z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94E2054B32304454BEA1B9B17CD51EC8_11</vt:lpwstr>
  </property>
</Properties>
</file>