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360" w:lineRule="auto"/>
        <w:jc w:val="center"/>
        <w:rPr>
          <w:rFonts w:ascii="宋体" w:hAnsi="宋体" w:eastAsia="宋体" w:cs="宋体"/>
          <w:spacing w:val="4"/>
        </w:rPr>
      </w:pPr>
      <w:r>
        <w:rPr>
          <w:rFonts w:hint="eastAsia" w:ascii="宋体" w:hAnsi="宋体" w:eastAsia="宋体" w:cs="宋体"/>
          <w:spacing w:val="4"/>
        </w:rPr>
        <w:t xml:space="preserve">供应商资格证明文件 </w:t>
      </w:r>
    </w:p>
    <w:p>
      <w:pPr>
        <w:spacing w:before="240" w:line="360" w:lineRule="auto"/>
        <w:ind w:left="1"/>
        <w:rPr>
          <w:rFonts w:ascii="宋体" w:hAnsi="宋体" w:cs="宋体"/>
          <w:b/>
          <w:sz w:val="24"/>
          <w:szCs w:val="24"/>
        </w:rPr>
      </w:pPr>
      <w:r>
        <w:rPr>
          <w:rFonts w:hint="eastAsia" w:ascii="宋体" w:hAnsi="宋体" w:cs="宋体"/>
          <w:b/>
          <w:sz w:val="24"/>
          <w:szCs w:val="24"/>
        </w:rPr>
        <w:t>资格证明文件</w:t>
      </w:r>
    </w:p>
    <w:p>
      <w:pPr>
        <w:widowControl/>
        <w:spacing w:line="400" w:lineRule="exact"/>
        <w:ind w:firstLine="480" w:firstLineChars="200"/>
        <w:textAlignment w:val="baseline"/>
        <w:rPr>
          <w:rFonts w:ascii="宋体" w:hAnsi="宋体" w:cs="宋体"/>
          <w:sz w:val="24"/>
          <w:szCs w:val="24"/>
        </w:rPr>
      </w:pPr>
      <w:r>
        <w:rPr>
          <w:rFonts w:hint="eastAsia" w:ascii="宋体" w:hAnsi="宋体" w:cs="宋体"/>
          <w:sz w:val="24"/>
          <w:szCs w:val="24"/>
        </w:rPr>
        <w:t>(1) 供应商应为具有独立承担民事责任能力的法人、其他组织或自然人，并出具合法有效的营业执照或事业单位法人证书等国家规定的相关证明，自然人参与的应提供合法登记证明文件；</w:t>
      </w:r>
    </w:p>
    <w:p>
      <w:pPr>
        <w:widowControl/>
        <w:spacing w:line="400" w:lineRule="exact"/>
        <w:ind w:firstLine="480" w:firstLineChars="200"/>
        <w:textAlignment w:val="baseline"/>
        <w:rPr>
          <w:rFonts w:ascii="宋体" w:hAnsi="宋体" w:cs="宋体"/>
          <w:sz w:val="24"/>
          <w:szCs w:val="24"/>
        </w:rPr>
      </w:pPr>
      <w:r>
        <w:rPr>
          <w:rFonts w:hint="eastAsia" w:ascii="宋体" w:hAnsi="宋体" w:cs="宋体"/>
          <w:sz w:val="24"/>
          <w:szCs w:val="24"/>
        </w:rPr>
        <w:t>(2) 供应商应授权合法的人员参加投标全过程，其中法定代表人直接参加投标的，须出具</w:t>
      </w:r>
      <w:r>
        <w:rPr>
          <w:rFonts w:hint="eastAsia" w:cs="Calibri"/>
          <w:sz w:val="24"/>
          <w:szCs w:val="21"/>
          <w:lang w:val="zh-CN"/>
        </w:rPr>
        <w:t>加盖公章的</w:t>
      </w:r>
      <w:r>
        <w:rPr>
          <w:rFonts w:hint="eastAsia" w:ascii="宋体" w:hAnsi="宋体" w:cs="宋体"/>
          <w:sz w:val="24"/>
          <w:szCs w:val="24"/>
        </w:rPr>
        <w:t>法人身份证</w:t>
      </w:r>
      <w:r>
        <w:rPr>
          <w:rFonts w:hint="eastAsia" w:cs="Calibri"/>
          <w:sz w:val="24"/>
          <w:szCs w:val="21"/>
          <w:lang w:val="zh-CN"/>
        </w:rPr>
        <w:t>复印件</w:t>
      </w:r>
      <w:r>
        <w:rPr>
          <w:rFonts w:hint="eastAsia" w:ascii="宋体" w:hAnsi="宋体" w:cs="宋体"/>
          <w:sz w:val="24"/>
          <w:szCs w:val="24"/>
        </w:rPr>
        <w:t>，并与营业执照上信息一致；法定代表人授权代表参加投标的，须出具法定代表人授权书及授权代表身份证</w:t>
      </w:r>
      <w:r>
        <w:rPr>
          <w:rFonts w:hint="eastAsia" w:cs="Calibri"/>
          <w:sz w:val="24"/>
          <w:szCs w:val="21"/>
          <w:lang w:val="zh-CN"/>
        </w:rPr>
        <w:t>复印件</w:t>
      </w:r>
      <w:r>
        <w:rPr>
          <w:rFonts w:hint="eastAsia" w:ascii="宋体" w:hAnsi="宋体" w:cs="宋体"/>
          <w:sz w:val="24"/>
          <w:szCs w:val="24"/>
        </w:rPr>
        <w:t>；其他组织、自然人参加投标的，须出具参加投标的证明资料；</w:t>
      </w:r>
    </w:p>
    <w:p>
      <w:pPr>
        <w:widowControl/>
        <w:spacing w:line="400" w:lineRule="exact"/>
        <w:ind w:firstLine="480" w:firstLineChars="200"/>
        <w:textAlignment w:val="baseline"/>
        <w:rPr>
          <w:rFonts w:ascii="宋体" w:hAnsi="宋体" w:cs="宋体"/>
          <w:sz w:val="24"/>
          <w:szCs w:val="24"/>
        </w:rPr>
      </w:pPr>
      <w:r>
        <w:rPr>
          <w:rFonts w:hint="eastAsia" w:ascii="宋体" w:hAnsi="宋体" w:cs="宋体"/>
          <w:sz w:val="24"/>
          <w:szCs w:val="24"/>
        </w:rPr>
        <w:t>(3)供应商应提供2022年度经审计的财务报告（成立时间至提交投标文件截止时间不足一年的可提供成立后任意时段的资产负债表），或</w:t>
      </w:r>
      <w:r>
        <w:rPr>
          <w:rFonts w:hint="eastAsia" w:cs="Calibri"/>
          <w:sz w:val="24"/>
          <w:szCs w:val="21"/>
          <w:lang w:val="zh-CN"/>
        </w:rPr>
        <w:t>提供投标截止时间前三个月内</w:t>
      </w:r>
      <w:r>
        <w:rPr>
          <w:rFonts w:hint="eastAsia" w:ascii="宋体" w:hAnsi="宋体" w:cs="宋体"/>
          <w:sz w:val="24"/>
          <w:szCs w:val="24"/>
        </w:rPr>
        <w:t>银行出具的资信证明，或信用担保机构出具的投标担保函，或承诺书（以上四种形式的资料提供任何一种即可）；其他组织和自然人提供银行出具的资信证明或财务报表或承诺书；</w:t>
      </w:r>
    </w:p>
    <w:p>
      <w:pPr>
        <w:widowControl/>
        <w:spacing w:line="400" w:lineRule="exact"/>
        <w:ind w:firstLine="480" w:firstLineChars="200"/>
        <w:textAlignment w:val="baseline"/>
        <w:rPr>
          <w:rFonts w:ascii="宋体" w:hAnsi="宋体" w:cs="宋体"/>
          <w:sz w:val="24"/>
          <w:szCs w:val="24"/>
        </w:rPr>
      </w:pPr>
      <w:r>
        <w:rPr>
          <w:rFonts w:hint="eastAsia" w:ascii="宋体" w:hAnsi="宋体" w:cs="宋体"/>
          <w:sz w:val="24"/>
          <w:szCs w:val="24"/>
        </w:rPr>
        <w:t>(4)社会保障资金缴纳证明：提供供应商2023年1月1日以来至少一个月已缴纳的社会保障资金缴存单据或社保机构开具的社会保险参保缴费情况证明；依法不需要缴纳社会保障资金的供应商应提供加盖公章的相关证明文件</w:t>
      </w:r>
    </w:p>
    <w:p>
      <w:pPr>
        <w:widowControl/>
        <w:spacing w:line="400" w:lineRule="exact"/>
        <w:ind w:firstLine="480" w:firstLineChars="200"/>
        <w:textAlignment w:val="baseline"/>
        <w:rPr>
          <w:rFonts w:ascii="宋体" w:hAnsi="宋体" w:cs="宋体"/>
          <w:sz w:val="24"/>
          <w:szCs w:val="24"/>
        </w:rPr>
      </w:pPr>
      <w:r>
        <w:rPr>
          <w:rFonts w:hint="eastAsia" w:ascii="宋体" w:hAnsi="宋体" w:cs="宋体"/>
          <w:sz w:val="24"/>
          <w:szCs w:val="24"/>
        </w:rPr>
        <w:t>(5)税收缴纳证明：提供供应商2023年1月1日以来至少一个月已缴纳的增值税纳税证明或完税证明，依法免税的供应商应提供加盖公章的相关证明文件</w:t>
      </w:r>
    </w:p>
    <w:p>
      <w:pPr>
        <w:widowControl/>
        <w:spacing w:line="400" w:lineRule="exact"/>
        <w:ind w:firstLine="480" w:firstLineChars="200"/>
        <w:textAlignment w:val="baseline"/>
        <w:rPr>
          <w:rFonts w:ascii="宋体" w:hAnsi="宋体" w:cs="宋体"/>
          <w:sz w:val="24"/>
          <w:szCs w:val="24"/>
        </w:rPr>
      </w:pPr>
      <w:r>
        <w:rPr>
          <w:rFonts w:hint="eastAsia" w:ascii="宋体" w:hAnsi="宋体" w:cs="宋体"/>
          <w:sz w:val="24"/>
          <w:szCs w:val="24"/>
        </w:rPr>
        <w:t>(6)具备履行合同所必需的设备和专业技术能力的证明材料(由供应商根据项目需求提供说明材料或者承诺)；</w:t>
      </w:r>
    </w:p>
    <w:p>
      <w:pPr>
        <w:widowControl/>
        <w:spacing w:line="400" w:lineRule="exact"/>
        <w:ind w:firstLine="480" w:firstLineChars="200"/>
        <w:textAlignment w:val="baseline"/>
        <w:rPr>
          <w:rFonts w:ascii="宋体" w:hAnsi="宋体" w:cs="宋体"/>
          <w:sz w:val="24"/>
          <w:szCs w:val="24"/>
        </w:rPr>
      </w:pPr>
      <w:r>
        <w:rPr>
          <w:rFonts w:hint="eastAsia" w:ascii="宋体" w:hAnsi="宋体" w:cs="宋体"/>
          <w:sz w:val="24"/>
          <w:szCs w:val="24"/>
        </w:rPr>
        <w:t>(7)</w:t>
      </w:r>
      <w:r>
        <w:rPr>
          <w:rFonts w:hint="eastAsia" w:ascii="宋体" w:hAnsi="宋体" w:cs="宋体"/>
          <w:sz w:val="24"/>
          <w:szCs w:val="24"/>
          <w:lang w:eastAsia="zh-CN"/>
        </w:rPr>
        <w:t>供应商须具备建设行政主管部门颁发的建筑工程施工总承包三级(含三级) 及以上资质或建筑装修装饰工程专业承包二级及以上资质并具有有效的安全生产许可证</w:t>
      </w:r>
      <w:r>
        <w:rPr>
          <w:rFonts w:hint="eastAsia" w:ascii="宋体" w:hAnsi="宋体" w:cs="宋体"/>
          <w:sz w:val="24"/>
          <w:szCs w:val="24"/>
        </w:rPr>
        <w:t>(含三级) 及以上资质并具有有效的安全生产许可证；</w:t>
      </w:r>
    </w:p>
    <w:p>
      <w:pPr>
        <w:widowControl/>
        <w:spacing w:line="400" w:lineRule="exact"/>
        <w:ind w:firstLine="480" w:firstLineChars="200"/>
        <w:textAlignment w:val="baseline"/>
        <w:rPr>
          <w:rFonts w:ascii="宋体" w:hAnsi="宋体" w:cs="宋体"/>
          <w:sz w:val="24"/>
          <w:szCs w:val="24"/>
        </w:rPr>
      </w:pPr>
      <w:r>
        <w:rPr>
          <w:rFonts w:hint="eastAsia" w:ascii="宋体" w:hAnsi="宋体" w:cs="宋体"/>
          <w:sz w:val="24"/>
          <w:szCs w:val="24"/>
        </w:rPr>
        <w:t>(8)拟派项目经理须具备</w:t>
      </w:r>
      <w:r>
        <w:rPr>
          <w:rFonts w:hint="eastAsia" w:ascii="宋体" w:hAnsi="宋体" w:cs="宋体"/>
          <w:sz w:val="24"/>
          <w:szCs w:val="24"/>
          <w:lang w:eastAsia="zh-CN"/>
        </w:rPr>
        <w:t>建筑工程</w:t>
      </w:r>
      <w:r>
        <w:rPr>
          <w:rFonts w:hint="eastAsia" w:ascii="宋体" w:hAnsi="宋体" w:cs="宋体"/>
          <w:sz w:val="24"/>
          <w:szCs w:val="24"/>
        </w:rPr>
        <w:t>专业二级(含二级) 及以上注册建造师证书，具备有效的安全生产考核合格证书(B证)，且未担任其他在建工程项目的项目经理；</w:t>
      </w:r>
    </w:p>
    <w:p>
      <w:pPr>
        <w:widowControl/>
        <w:spacing w:line="400" w:lineRule="exact"/>
        <w:ind w:firstLine="480" w:firstLineChars="200"/>
        <w:textAlignment w:val="baseline"/>
        <w:rPr>
          <w:rFonts w:ascii="宋体" w:hAnsi="宋体" w:cs="宋体"/>
          <w:sz w:val="24"/>
          <w:szCs w:val="24"/>
        </w:rPr>
      </w:pPr>
      <w:r>
        <w:rPr>
          <w:rFonts w:hint="eastAsia" w:ascii="宋体" w:hAnsi="宋体" w:cs="宋体"/>
          <w:sz w:val="24"/>
          <w:szCs w:val="24"/>
        </w:rPr>
        <w:t>(9)供应商</w:t>
      </w:r>
      <w:r>
        <w:rPr>
          <w:rFonts w:hint="eastAsia" w:cs="Calibri"/>
          <w:sz w:val="24"/>
          <w:szCs w:val="21"/>
          <w:lang w:val="zh-CN"/>
        </w:rPr>
        <w:t>参加本次政府采购活动前</w:t>
      </w:r>
      <w:r>
        <w:rPr>
          <w:rFonts w:hint="eastAsia" w:cs="Calibri"/>
          <w:sz w:val="24"/>
          <w:szCs w:val="21"/>
        </w:rPr>
        <w:t>3</w:t>
      </w:r>
      <w:r>
        <w:rPr>
          <w:rFonts w:hint="eastAsia" w:cs="Calibri"/>
          <w:sz w:val="24"/>
          <w:szCs w:val="21"/>
          <w:lang w:val="zh-CN"/>
        </w:rPr>
        <w:t>年内在经营活动中没有重大违纪、</w:t>
      </w:r>
      <w:r>
        <w:rPr>
          <w:rFonts w:hint="eastAsia" w:ascii="宋体" w:hAnsi="宋体" w:cs="宋体"/>
          <w:sz w:val="24"/>
          <w:szCs w:val="24"/>
        </w:rPr>
        <w:t>未被“信用中国”网站(www.creditchina.gov.cn)、中国政府采购网(www.ccgp.gov.cn)列入失信被执行人、重大税收违法案件当事人名单、政府采购严重违法失信行为记录名单，供应商需提供相关证明资料；开标评审将登陆“信用中国”网站（www.creditchina.gov.cn）和“中国政府采购网”（www.ccgp.gov.cn）进行审查。</w:t>
      </w:r>
    </w:p>
    <w:p>
      <w:pPr>
        <w:pStyle w:val="6"/>
        <w:spacing w:line="400" w:lineRule="exact"/>
        <w:ind w:firstLine="480" w:firstLineChars="200"/>
        <w:rPr>
          <w:rFonts w:ascii="宋体" w:hAnsi="宋体" w:cs="宋体"/>
          <w:sz w:val="24"/>
          <w:szCs w:val="24"/>
        </w:rPr>
      </w:pPr>
      <w:r>
        <w:rPr>
          <w:rFonts w:hint="eastAsia" w:ascii="宋体" w:hAnsi="宋体" w:cs="宋体"/>
          <w:sz w:val="24"/>
          <w:szCs w:val="24"/>
        </w:rPr>
        <w:t>(10)本项目不接受联合体投标。</w:t>
      </w:r>
    </w:p>
    <w:p>
      <w:pPr>
        <w:spacing w:before="240" w:line="440" w:lineRule="exact"/>
        <w:ind w:left="1" w:firstLine="482" w:firstLineChars="200"/>
        <w:rPr>
          <w:rFonts w:ascii="宋体" w:hAnsi="宋体"/>
          <w:sz w:val="24"/>
          <w:szCs w:val="24"/>
        </w:rPr>
      </w:pPr>
      <w:r>
        <w:rPr>
          <w:rFonts w:hint="eastAsia" w:ascii="宋体" w:hAnsi="宋体" w:cs="宋体"/>
          <w:b/>
          <w:bCs/>
          <w:sz w:val="24"/>
          <w:szCs w:val="24"/>
        </w:rPr>
        <w:t>注:以上资格证明文件供应商必须完全提供（除注明原件外，均为复印件并须加盖供应商公章）并附在磋商响应文件中，一项不合格即按照无效响应处理。</w:t>
      </w:r>
    </w:p>
    <w:p>
      <w:pPr>
        <w:spacing w:line="360" w:lineRule="auto"/>
      </w:pPr>
    </w:p>
    <w:p>
      <w:pPr>
        <w:jc w:val="center"/>
        <w:rPr>
          <w:rFonts w:ascii="宋体" w:hAnsi="宋体" w:cs="宋体"/>
          <w:sz w:val="32"/>
          <w:szCs w:val="32"/>
        </w:rPr>
      </w:pPr>
      <w:r>
        <w:rPr>
          <w:rFonts w:hint="eastAsia" w:ascii="宋体" w:hAnsi="宋体" w:cs="宋体"/>
          <w:b/>
          <w:sz w:val="32"/>
          <w:szCs w:val="32"/>
        </w:rPr>
        <w:t>（一）</w:t>
      </w:r>
      <w:r>
        <w:rPr>
          <w:rFonts w:hint="eastAsia" w:ascii="宋体" w:hAnsi="宋体" w:cs="宋体"/>
          <w:b/>
          <w:spacing w:val="4"/>
          <w:sz w:val="32"/>
          <w:szCs w:val="32"/>
        </w:rPr>
        <w:t>供应商基本信息表</w:t>
      </w:r>
    </w:p>
    <w:tbl>
      <w:tblPr>
        <w:tblStyle w:val="8"/>
        <w:tblW w:w="97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16"/>
        <w:gridCol w:w="991"/>
        <w:gridCol w:w="1423"/>
        <w:gridCol w:w="1410"/>
        <w:gridCol w:w="1463"/>
        <w:gridCol w:w="23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8"/>
                <w:sz w:val="24"/>
                <w:szCs w:val="24"/>
              </w:rPr>
              <w:t>供应商全称</w:t>
            </w:r>
          </w:p>
        </w:tc>
        <w:tc>
          <w:tcPr>
            <w:tcW w:w="7649" w:type="dxa"/>
            <w:gridSpan w:val="5"/>
            <w:vAlign w:val="center"/>
          </w:tcPr>
          <w:p>
            <w:pPr>
              <w:widowControl/>
              <w:kinsoku w:val="0"/>
              <w:autoSpaceDE w:val="0"/>
              <w:autoSpaceDN w:val="0"/>
              <w:adjustRightInd w:val="0"/>
              <w:snapToGrid w:val="0"/>
              <w:jc w:val="center"/>
              <w:textAlignment w:val="baseline"/>
              <w:rPr>
                <w:rFonts w:ascii="宋体" w:hAnsi="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9"/>
                <w:sz w:val="24"/>
                <w:szCs w:val="24"/>
              </w:rPr>
              <w:t>注</w:t>
            </w:r>
            <w:r>
              <w:rPr>
                <w:rFonts w:hint="eastAsia" w:ascii="宋体" w:hAnsi="宋体" w:cs="宋体"/>
                <w:spacing w:val="7"/>
                <w:sz w:val="24"/>
                <w:szCs w:val="24"/>
              </w:rPr>
              <w:t>册地址</w:t>
            </w:r>
          </w:p>
        </w:tc>
        <w:tc>
          <w:tcPr>
            <w:tcW w:w="2414"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1410"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7"/>
                <w:sz w:val="24"/>
                <w:szCs w:val="24"/>
              </w:rPr>
              <w:t>成立时间</w:t>
            </w:r>
          </w:p>
        </w:tc>
        <w:tc>
          <w:tcPr>
            <w:tcW w:w="3825"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42"/>
                <w:sz w:val="24"/>
                <w:szCs w:val="24"/>
              </w:rPr>
              <w:t>统</w:t>
            </w:r>
            <w:r>
              <w:rPr>
                <w:rFonts w:hint="eastAsia" w:ascii="宋体" w:hAnsi="宋体" w:cs="宋体"/>
                <w:spacing w:val="38"/>
                <w:sz w:val="24"/>
                <w:szCs w:val="24"/>
              </w:rPr>
              <w:t>一社会信用代</w:t>
            </w:r>
            <w:r>
              <w:rPr>
                <w:rFonts w:hint="eastAsia" w:ascii="宋体" w:hAnsi="宋体" w:cs="宋体"/>
                <w:spacing w:val="1"/>
                <w:sz w:val="24"/>
                <w:szCs w:val="24"/>
              </w:rPr>
              <w:t>码</w:t>
            </w:r>
          </w:p>
        </w:tc>
        <w:tc>
          <w:tcPr>
            <w:tcW w:w="2414"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1410"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7"/>
                <w:sz w:val="24"/>
                <w:szCs w:val="24"/>
              </w:rPr>
              <w:t>单位性质</w:t>
            </w:r>
          </w:p>
        </w:tc>
        <w:tc>
          <w:tcPr>
            <w:tcW w:w="3825"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8"/>
                <w:sz w:val="24"/>
                <w:szCs w:val="24"/>
              </w:rPr>
              <w:t>法定代表</w:t>
            </w:r>
            <w:r>
              <w:rPr>
                <w:rFonts w:hint="eastAsia" w:ascii="宋体" w:hAnsi="宋体" w:cs="宋体"/>
                <w:spacing w:val="7"/>
                <w:sz w:val="24"/>
                <w:szCs w:val="24"/>
              </w:rPr>
              <w:t>人</w:t>
            </w:r>
          </w:p>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23"/>
                <w:sz w:val="24"/>
                <w:szCs w:val="24"/>
              </w:rPr>
              <w:t>(</w:t>
            </w:r>
            <w:r>
              <w:rPr>
                <w:rFonts w:hint="eastAsia" w:ascii="宋体" w:hAnsi="宋体" w:cs="宋体"/>
                <w:spacing w:val="20"/>
                <w:sz w:val="24"/>
                <w:szCs w:val="24"/>
              </w:rPr>
              <w:t>主要负责人)</w:t>
            </w:r>
          </w:p>
        </w:tc>
        <w:tc>
          <w:tcPr>
            <w:tcW w:w="2414"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1410"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9"/>
                <w:sz w:val="24"/>
                <w:szCs w:val="24"/>
              </w:rPr>
              <w:t>所</w:t>
            </w:r>
            <w:r>
              <w:rPr>
                <w:rFonts w:hint="eastAsia" w:ascii="宋体" w:hAnsi="宋体" w:cs="宋体"/>
                <w:spacing w:val="7"/>
                <w:sz w:val="24"/>
                <w:szCs w:val="24"/>
              </w:rPr>
              <w:t>属行业</w:t>
            </w:r>
          </w:p>
        </w:tc>
        <w:tc>
          <w:tcPr>
            <w:tcW w:w="3825"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pacing w:val="20"/>
                <w:sz w:val="24"/>
                <w:szCs w:val="24"/>
              </w:rPr>
            </w:pPr>
            <w:r>
              <w:rPr>
                <w:rFonts w:hint="eastAsia" w:ascii="宋体" w:hAnsi="宋体" w:cs="宋体"/>
                <w:spacing w:val="20"/>
                <w:sz w:val="24"/>
                <w:szCs w:val="24"/>
              </w:rPr>
              <w:t>基本存款账户</w:t>
            </w:r>
          </w:p>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20"/>
                <w:sz w:val="24"/>
                <w:szCs w:val="24"/>
              </w:rPr>
              <w:t>开户银行</w:t>
            </w:r>
          </w:p>
        </w:tc>
        <w:tc>
          <w:tcPr>
            <w:tcW w:w="2414"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1410" w:type="dxa"/>
            <w:vAlign w:val="center"/>
          </w:tcPr>
          <w:p>
            <w:pPr>
              <w:widowControl/>
              <w:kinsoku w:val="0"/>
              <w:autoSpaceDE w:val="0"/>
              <w:autoSpaceDN w:val="0"/>
              <w:adjustRightInd w:val="0"/>
              <w:snapToGrid w:val="0"/>
              <w:jc w:val="center"/>
              <w:textAlignment w:val="baseline"/>
              <w:rPr>
                <w:rFonts w:ascii="宋体" w:hAnsi="宋体" w:cs="宋体"/>
                <w:spacing w:val="20"/>
                <w:sz w:val="24"/>
                <w:szCs w:val="24"/>
              </w:rPr>
            </w:pPr>
            <w:r>
              <w:rPr>
                <w:rFonts w:hint="eastAsia" w:ascii="宋体" w:hAnsi="宋体" w:cs="宋体"/>
                <w:spacing w:val="20"/>
                <w:sz w:val="24"/>
                <w:szCs w:val="24"/>
              </w:rPr>
              <w:t>基本存款</w:t>
            </w:r>
          </w:p>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20"/>
                <w:sz w:val="24"/>
                <w:szCs w:val="24"/>
              </w:rPr>
              <w:t>账户账号</w:t>
            </w:r>
          </w:p>
        </w:tc>
        <w:tc>
          <w:tcPr>
            <w:tcW w:w="3825"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pacing w:val="20"/>
                <w:sz w:val="24"/>
                <w:szCs w:val="24"/>
              </w:rPr>
            </w:pPr>
            <w:r>
              <w:rPr>
                <w:rFonts w:hint="eastAsia" w:ascii="宋体" w:hAnsi="宋体" w:cs="宋体"/>
                <w:spacing w:val="20"/>
                <w:sz w:val="24"/>
                <w:szCs w:val="24"/>
              </w:rPr>
              <w:t>上年度</w:t>
            </w:r>
          </w:p>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20"/>
                <w:sz w:val="24"/>
                <w:szCs w:val="24"/>
              </w:rPr>
              <w:t>营业收入</w:t>
            </w:r>
          </w:p>
        </w:tc>
        <w:tc>
          <w:tcPr>
            <w:tcW w:w="2414"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1410"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5"/>
                <w:sz w:val="24"/>
                <w:szCs w:val="24"/>
              </w:rPr>
              <w:t>资产总额</w:t>
            </w:r>
          </w:p>
        </w:tc>
        <w:tc>
          <w:tcPr>
            <w:tcW w:w="3825"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7"/>
                <w:sz w:val="24"/>
                <w:szCs w:val="24"/>
              </w:rPr>
              <w:t>经营范围</w:t>
            </w:r>
          </w:p>
        </w:tc>
        <w:tc>
          <w:tcPr>
            <w:tcW w:w="7649" w:type="dxa"/>
            <w:gridSpan w:val="5"/>
            <w:vAlign w:val="center"/>
          </w:tcPr>
          <w:p>
            <w:pPr>
              <w:widowControl/>
              <w:kinsoku w:val="0"/>
              <w:autoSpaceDE w:val="0"/>
              <w:autoSpaceDN w:val="0"/>
              <w:adjustRightInd w:val="0"/>
              <w:snapToGrid w:val="0"/>
              <w:jc w:val="center"/>
              <w:textAlignment w:val="baseline"/>
              <w:rPr>
                <w:rFonts w:ascii="宋体" w:hAnsi="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10"/>
                <w:sz w:val="24"/>
                <w:szCs w:val="24"/>
              </w:rPr>
              <w:t>资</w:t>
            </w:r>
            <w:r>
              <w:rPr>
                <w:rFonts w:hint="eastAsia" w:ascii="宋体" w:hAnsi="宋体" w:cs="宋体"/>
                <w:spacing w:val="6"/>
                <w:sz w:val="24"/>
                <w:szCs w:val="24"/>
              </w:rPr>
              <w:t>质证书名称</w:t>
            </w:r>
          </w:p>
        </w:tc>
        <w:tc>
          <w:tcPr>
            <w:tcW w:w="2414"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7"/>
                <w:sz w:val="24"/>
                <w:szCs w:val="24"/>
              </w:rPr>
              <w:t>证书</w:t>
            </w:r>
            <w:r>
              <w:rPr>
                <w:rFonts w:hint="eastAsia" w:ascii="宋体" w:hAnsi="宋体" w:cs="宋体"/>
                <w:spacing w:val="6"/>
                <w:sz w:val="24"/>
                <w:szCs w:val="24"/>
              </w:rPr>
              <w:t>号</w:t>
            </w:r>
          </w:p>
        </w:tc>
        <w:tc>
          <w:tcPr>
            <w:tcW w:w="1410"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4"/>
                <w:sz w:val="24"/>
                <w:szCs w:val="24"/>
              </w:rPr>
              <w:t>等级</w:t>
            </w:r>
          </w:p>
        </w:tc>
        <w:tc>
          <w:tcPr>
            <w:tcW w:w="3825"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5"/>
                <w:sz w:val="24"/>
                <w:szCs w:val="24"/>
              </w:rPr>
              <w:t>类型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2414"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1410" w:type="dxa"/>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3825" w:type="dxa"/>
            <w:gridSpan w:val="2"/>
            <w:vAlign w:val="center"/>
          </w:tcPr>
          <w:p>
            <w:pPr>
              <w:widowControl/>
              <w:kinsoku w:val="0"/>
              <w:autoSpaceDE w:val="0"/>
              <w:autoSpaceDN w:val="0"/>
              <w:adjustRightInd w:val="0"/>
              <w:snapToGrid w:val="0"/>
              <w:jc w:val="center"/>
              <w:textAlignment w:val="baseline"/>
              <w:rPr>
                <w:rFonts w:ascii="宋体" w:hAnsi="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jc w:val="center"/>
        </w:trPr>
        <w:tc>
          <w:tcPr>
            <w:tcW w:w="9765" w:type="dxa"/>
            <w:gridSpan w:val="6"/>
            <w:tcBorders>
              <w:bottom w:val="single" w:color="auto" w:sz="4" w:space="0"/>
            </w:tcBorders>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8"/>
                <w:sz w:val="24"/>
                <w:szCs w:val="24"/>
              </w:rPr>
              <w:t>从业人员情</w:t>
            </w:r>
            <w:r>
              <w:rPr>
                <w:rFonts w:hint="eastAsia" w:ascii="宋体" w:hAnsi="宋体" w:cs="宋体"/>
                <w:spacing w:val="7"/>
                <w:sz w:val="24"/>
                <w:szCs w:val="24"/>
              </w:rPr>
              <w:t>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tcBorders>
              <w:top w:val="single" w:color="auto" w:sz="4" w:space="0"/>
              <w:left w:val="single" w:color="auto" w:sz="4" w:space="0"/>
              <w:bottom w:val="single" w:color="auto" w:sz="4" w:space="0"/>
              <w:right w:val="single" w:color="auto" w:sz="4" w:space="0"/>
            </w:tcBorders>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8"/>
                <w:sz w:val="24"/>
                <w:szCs w:val="24"/>
              </w:rPr>
              <w:t>从业人员总</w:t>
            </w:r>
            <w:r>
              <w:rPr>
                <w:rFonts w:hint="eastAsia" w:ascii="宋体" w:hAnsi="宋体" w:cs="宋体"/>
                <w:spacing w:val="7"/>
                <w:sz w:val="24"/>
                <w:szCs w:val="24"/>
              </w:rPr>
              <w:t>数</w:t>
            </w:r>
          </w:p>
        </w:tc>
        <w:tc>
          <w:tcPr>
            <w:tcW w:w="991" w:type="dxa"/>
            <w:tcBorders>
              <w:top w:val="single" w:color="auto" w:sz="4" w:space="0"/>
              <w:left w:val="single" w:color="auto" w:sz="4" w:space="0"/>
              <w:bottom w:val="single" w:color="auto" w:sz="4" w:space="0"/>
              <w:right w:val="single" w:color="auto" w:sz="4" w:space="0"/>
            </w:tcBorders>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1423" w:type="dxa"/>
            <w:tcBorders>
              <w:top w:val="single" w:color="auto" w:sz="4" w:space="0"/>
              <w:left w:val="single" w:color="auto" w:sz="4" w:space="0"/>
              <w:bottom w:val="single" w:color="auto" w:sz="4" w:space="0"/>
              <w:right w:val="single" w:color="auto" w:sz="4" w:space="0"/>
            </w:tcBorders>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6"/>
                <w:position w:val="4"/>
                <w:sz w:val="24"/>
                <w:szCs w:val="24"/>
              </w:rPr>
              <w:t>管理人员</w:t>
            </w:r>
          </w:p>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4"/>
                <w:sz w:val="24"/>
                <w:szCs w:val="24"/>
              </w:rPr>
              <w:t>数量</w:t>
            </w:r>
          </w:p>
        </w:tc>
        <w:tc>
          <w:tcPr>
            <w:tcW w:w="1410" w:type="dxa"/>
            <w:tcBorders>
              <w:top w:val="single" w:color="auto" w:sz="4" w:space="0"/>
              <w:left w:val="single" w:color="auto" w:sz="4" w:space="0"/>
              <w:bottom w:val="single" w:color="auto" w:sz="4" w:space="0"/>
              <w:right w:val="single" w:color="auto" w:sz="4" w:space="0"/>
            </w:tcBorders>
            <w:vAlign w:val="center"/>
          </w:tcPr>
          <w:p>
            <w:pPr>
              <w:widowControl/>
              <w:kinsoku w:val="0"/>
              <w:autoSpaceDE w:val="0"/>
              <w:autoSpaceDN w:val="0"/>
              <w:adjustRightInd w:val="0"/>
              <w:snapToGrid w:val="0"/>
              <w:jc w:val="center"/>
              <w:textAlignment w:val="baseline"/>
              <w:rPr>
                <w:rFonts w:ascii="宋体" w:hAnsi="宋体" w:cs="宋体"/>
                <w:sz w:val="24"/>
                <w:szCs w:val="24"/>
              </w:rPr>
            </w:pPr>
          </w:p>
        </w:tc>
        <w:tc>
          <w:tcPr>
            <w:tcW w:w="1463" w:type="dxa"/>
            <w:tcBorders>
              <w:top w:val="single" w:color="auto" w:sz="4" w:space="0"/>
              <w:left w:val="single" w:color="auto" w:sz="4" w:space="0"/>
              <w:bottom w:val="single" w:color="auto" w:sz="4" w:space="0"/>
              <w:right w:val="single" w:color="auto" w:sz="4" w:space="0"/>
            </w:tcBorders>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8"/>
                <w:position w:val="5"/>
                <w:sz w:val="24"/>
                <w:szCs w:val="24"/>
              </w:rPr>
              <w:t>专</w:t>
            </w:r>
            <w:r>
              <w:rPr>
                <w:rFonts w:hint="eastAsia" w:ascii="宋体" w:hAnsi="宋体" w:cs="宋体"/>
                <w:spacing w:val="7"/>
                <w:position w:val="5"/>
                <w:sz w:val="24"/>
                <w:szCs w:val="24"/>
              </w:rPr>
              <w:t>业技术</w:t>
            </w:r>
          </w:p>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7"/>
                <w:sz w:val="24"/>
                <w:szCs w:val="24"/>
              </w:rPr>
              <w:t>人员数量</w:t>
            </w:r>
          </w:p>
        </w:tc>
        <w:tc>
          <w:tcPr>
            <w:tcW w:w="2362" w:type="dxa"/>
            <w:tcBorders>
              <w:top w:val="single" w:color="auto" w:sz="4" w:space="0"/>
              <w:left w:val="single" w:color="auto" w:sz="4" w:space="0"/>
              <w:bottom w:val="single" w:color="auto" w:sz="4" w:space="0"/>
              <w:right w:val="single" w:color="auto" w:sz="4" w:space="0"/>
            </w:tcBorders>
            <w:vAlign w:val="center"/>
          </w:tcPr>
          <w:p>
            <w:pPr>
              <w:widowControl/>
              <w:kinsoku w:val="0"/>
              <w:autoSpaceDE w:val="0"/>
              <w:autoSpaceDN w:val="0"/>
              <w:adjustRightInd w:val="0"/>
              <w:snapToGrid w:val="0"/>
              <w:jc w:val="center"/>
              <w:textAlignment w:val="baseline"/>
              <w:rPr>
                <w:rFonts w:ascii="宋体" w:hAnsi="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tcBorders>
              <w:top w:val="single" w:color="auto" w:sz="4" w:space="0"/>
            </w:tcBorders>
            <w:vAlign w:val="center"/>
          </w:tcPr>
          <w:p>
            <w:pPr>
              <w:widowControl/>
              <w:kinsoku w:val="0"/>
              <w:autoSpaceDE w:val="0"/>
              <w:autoSpaceDN w:val="0"/>
              <w:adjustRightInd w:val="0"/>
              <w:snapToGrid w:val="0"/>
              <w:ind w:right="107" w:firstLine="3"/>
              <w:jc w:val="center"/>
              <w:textAlignment w:val="baseline"/>
              <w:rPr>
                <w:rFonts w:ascii="宋体" w:hAnsi="宋体" w:cs="宋体"/>
                <w:sz w:val="24"/>
                <w:szCs w:val="24"/>
              </w:rPr>
            </w:pPr>
            <w:r>
              <w:rPr>
                <w:rFonts w:hint="eastAsia" w:ascii="宋体" w:hAnsi="宋体" w:cs="宋体"/>
                <w:spacing w:val="8"/>
                <w:sz w:val="24"/>
                <w:szCs w:val="24"/>
              </w:rPr>
              <w:t>是否为联合体参加投标</w:t>
            </w:r>
          </w:p>
        </w:tc>
        <w:tc>
          <w:tcPr>
            <w:tcW w:w="7649" w:type="dxa"/>
            <w:gridSpan w:val="5"/>
            <w:tcBorders>
              <w:top w:val="single" w:color="auto" w:sz="4" w:space="0"/>
            </w:tcBorders>
            <w:vAlign w:val="center"/>
          </w:tcPr>
          <w:p>
            <w:pPr>
              <w:widowControl/>
              <w:kinsoku w:val="0"/>
              <w:autoSpaceDE w:val="0"/>
              <w:autoSpaceDN w:val="0"/>
              <w:adjustRightInd w:val="0"/>
              <w:snapToGrid w:val="0"/>
              <w:jc w:val="left"/>
              <w:textAlignment w:val="baseline"/>
              <w:rPr>
                <w:rFonts w:ascii="宋体" w:hAnsi="宋体" w:cs="宋体"/>
                <w:sz w:val="24"/>
                <w:szCs w:val="24"/>
              </w:rPr>
            </w:pPr>
            <w:r>
              <w:rPr>
                <w:rFonts w:hint="eastAsia" w:ascii="宋体" w:hAnsi="宋体" w:cs="宋体"/>
                <w:spacing w:val="8"/>
                <w:sz w:val="24"/>
                <w:szCs w:val="24"/>
              </w:rPr>
              <w:t>填写“是”或“否”</w:t>
            </w:r>
            <w:r>
              <w:rPr>
                <w:rFonts w:hint="eastAsia" w:ascii="宋体" w:hAnsi="宋体" w:cs="宋体"/>
                <w:spacing w:val="6"/>
                <w:sz w:val="24"/>
                <w:szCs w:val="24"/>
              </w:rPr>
              <w:t>，</w:t>
            </w:r>
          </w:p>
          <w:p>
            <w:pPr>
              <w:widowControl/>
              <w:kinsoku w:val="0"/>
              <w:autoSpaceDE w:val="0"/>
              <w:autoSpaceDN w:val="0"/>
              <w:adjustRightInd w:val="0"/>
              <w:snapToGrid w:val="0"/>
              <w:jc w:val="left"/>
              <w:textAlignment w:val="baseline"/>
              <w:rPr>
                <w:rFonts w:ascii="宋体" w:hAnsi="宋体" w:cs="宋体"/>
                <w:sz w:val="24"/>
                <w:szCs w:val="24"/>
              </w:rPr>
            </w:pPr>
            <w:r>
              <w:rPr>
                <w:rFonts w:hint="eastAsia" w:ascii="宋体" w:hAnsi="宋体" w:cs="宋体"/>
                <w:spacing w:val="18"/>
                <w:sz w:val="24"/>
                <w:szCs w:val="24"/>
              </w:rPr>
              <w:t>若</w:t>
            </w:r>
            <w:r>
              <w:rPr>
                <w:rFonts w:hint="eastAsia" w:ascii="宋体" w:hAnsi="宋体" w:cs="宋体"/>
                <w:spacing w:val="10"/>
                <w:sz w:val="24"/>
                <w:szCs w:val="24"/>
              </w:rPr>
              <w:t>为</w:t>
            </w:r>
            <w:r>
              <w:rPr>
                <w:rFonts w:hint="eastAsia" w:ascii="宋体" w:hAnsi="宋体" w:cs="宋体"/>
                <w:spacing w:val="9"/>
                <w:sz w:val="24"/>
                <w:szCs w:val="24"/>
              </w:rPr>
              <w:t>联合体投标则应填写联合体成员信息并在此表后附联合体协议书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vAlign w:val="center"/>
          </w:tcPr>
          <w:p>
            <w:pPr>
              <w:widowControl/>
              <w:kinsoku w:val="0"/>
              <w:autoSpaceDE w:val="0"/>
              <w:autoSpaceDN w:val="0"/>
              <w:adjustRightInd w:val="0"/>
              <w:snapToGrid w:val="0"/>
              <w:jc w:val="center"/>
              <w:textAlignment w:val="baseline"/>
              <w:rPr>
                <w:rFonts w:ascii="宋体" w:hAnsi="宋体" w:cs="宋体"/>
                <w:sz w:val="24"/>
                <w:szCs w:val="24"/>
              </w:rPr>
            </w:pPr>
            <w:r>
              <w:rPr>
                <w:rFonts w:hint="eastAsia" w:ascii="宋体" w:hAnsi="宋体" w:cs="宋体"/>
                <w:spacing w:val="4"/>
                <w:sz w:val="24"/>
                <w:szCs w:val="24"/>
              </w:rPr>
              <w:t>说</w:t>
            </w:r>
            <w:r>
              <w:rPr>
                <w:rFonts w:hint="eastAsia" w:ascii="宋体" w:hAnsi="宋体" w:cs="宋体"/>
                <w:spacing w:val="3"/>
                <w:sz w:val="24"/>
                <w:szCs w:val="24"/>
              </w:rPr>
              <w:t>明</w:t>
            </w:r>
          </w:p>
        </w:tc>
        <w:tc>
          <w:tcPr>
            <w:tcW w:w="7649" w:type="dxa"/>
            <w:gridSpan w:val="5"/>
            <w:vAlign w:val="center"/>
          </w:tcPr>
          <w:p>
            <w:pPr>
              <w:widowControl/>
              <w:kinsoku w:val="0"/>
              <w:autoSpaceDE w:val="0"/>
              <w:autoSpaceDN w:val="0"/>
              <w:adjustRightInd w:val="0"/>
              <w:snapToGrid w:val="0"/>
              <w:ind w:right="108" w:firstLine="9"/>
              <w:jc w:val="left"/>
              <w:textAlignment w:val="baseline"/>
              <w:rPr>
                <w:rFonts w:ascii="宋体" w:hAnsi="宋体" w:cs="宋体"/>
                <w:sz w:val="24"/>
                <w:szCs w:val="24"/>
              </w:rPr>
            </w:pPr>
            <w:r>
              <w:rPr>
                <w:rFonts w:hint="eastAsia" w:ascii="宋体" w:hAnsi="宋体" w:cs="宋体"/>
                <w:spacing w:val="16"/>
                <w:sz w:val="24"/>
                <w:szCs w:val="24"/>
              </w:rPr>
              <w:t>1.</w:t>
            </w:r>
            <w:r>
              <w:rPr>
                <w:rFonts w:hint="eastAsia" w:ascii="宋体" w:hAnsi="宋体" w:cs="宋体"/>
                <w:spacing w:val="11"/>
                <w:sz w:val="24"/>
                <w:szCs w:val="24"/>
              </w:rPr>
              <w:t>成</w:t>
            </w:r>
            <w:r>
              <w:rPr>
                <w:rFonts w:hint="eastAsia" w:ascii="宋体" w:hAnsi="宋体" w:cs="宋体"/>
                <w:spacing w:val="8"/>
                <w:sz w:val="24"/>
                <w:szCs w:val="24"/>
              </w:rPr>
              <w:t>立时间至提交投标文件截止时间不足一年的可不填写“上年度营业</w:t>
            </w:r>
            <w:r>
              <w:rPr>
                <w:rFonts w:hint="eastAsia" w:ascii="宋体" w:hAnsi="宋体" w:cs="宋体"/>
                <w:spacing w:val="3"/>
                <w:sz w:val="24"/>
                <w:szCs w:val="24"/>
              </w:rPr>
              <w:t>收入”；</w:t>
            </w:r>
          </w:p>
          <w:p>
            <w:pPr>
              <w:widowControl/>
              <w:kinsoku w:val="0"/>
              <w:autoSpaceDE w:val="0"/>
              <w:autoSpaceDN w:val="0"/>
              <w:adjustRightInd w:val="0"/>
              <w:snapToGrid w:val="0"/>
              <w:jc w:val="left"/>
              <w:textAlignment w:val="baseline"/>
              <w:rPr>
                <w:rFonts w:ascii="宋体" w:hAnsi="宋体" w:cs="宋体"/>
                <w:sz w:val="24"/>
                <w:szCs w:val="24"/>
              </w:rPr>
            </w:pPr>
            <w:r>
              <w:rPr>
                <w:rFonts w:hint="eastAsia" w:ascii="宋体" w:hAnsi="宋体" w:cs="宋体"/>
                <w:spacing w:val="16"/>
                <w:position w:val="1"/>
                <w:sz w:val="24"/>
                <w:szCs w:val="24"/>
              </w:rPr>
              <w:t>2</w:t>
            </w:r>
            <w:r>
              <w:rPr>
                <w:rFonts w:hint="eastAsia" w:ascii="宋体" w:hAnsi="宋体" w:cs="宋体"/>
                <w:spacing w:val="13"/>
                <w:position w:val="1"/>
                <w:sz w:val="24"/>
                <w:szCs w:val="24"/>
              </w:rPr>
              <w:t>.</w:t>
            </w:r>
            <w:r>
              <w:rPr>
                <w:rFonts w:hint="eastAsia" w:ascii="宋体" w:hAnsi="宋体" w:cs="宋体"/>
                <w:spacing w:val="8"/>
                <w:position w:val="1"/>
                <w:sz w:val="24"/>
                <w:szCs w:val="24"/>
              </w:rPr>
              <w:t>招标文件接受联合体的，联合体各方均应提供；</w:t>
            </w:r>
          </w:p>
          <w:p>
            <w:pPr>
              <w:widowControl/>
              <w:kinsoku w:val="0"/>
              <w:autoSpaceDE w:val="0"/>
              <w:autoSpaceDN w:val="0"/>
              <w:adjustRightInd w:val="0"/>
              <w:snapToGrid w:val="0"/>
              <w:jc w:val="left"/>
              <w:textAlignment w:val="baseline"/>
              <w:rPr>
                <w:rFonts w:ascii="宋体" w:hAnsi="宋体" w:cs="宋体"/>
                <w:sz w:val="24"/>
                <w:szCs w:val="24"/>
              </w:rPr>
            </w:pPr>
            <w:r>
              <w:rPr>
                <w:rFonts w:hint="eastAsia" w:ascii="宋体" w:hAnsi="宋体" w:cs="宋体"/>
                <w:spacing w:val="8"/>
                <w:sz w:val="24"/>
                <w:szCs w:val="24"/>
              </w:rPr>
              <w:t>3.表格空间不足时，请自行扩展</w:t>
            </w:r>
            <w:r>
              <w:rPr>
                <w:rFonts w:hint="eastAsia" w:ascii="宋体" w:hAnsi="宋体" w:cs="宋体"/>
                <w:spacing w:val="5"/>
                <w:sz w:val="24"/>
                <w:szCs w:val="24"/>
              </w:rPr>
              <w:t>。</w:t>
            </w:r>
          </w:p>
        </w:tc>
      </w:tr>
    </w:tbl>
    <w:p>
      <w:pPr>
        <w:widowControl/>
        <w:kinsoku w:val="0"/>
        <w:autoSpaceDE w:val="0"/>
        <w:autoSpaceDN w:val="0"/>
        <w:adjustRightInd w:val="0"/>
        <w:snapToGrid w:val="0"/>
        <w:spacing w:line="360" w:lineRule="auto"/>
        <w:textAlignment w:val="baseline"/>
        <w:rPr>
          <w:rFonts w:ascii="宋体" w:hAnsi="宋体" w:cs="宋体"/>
          <w:spacing w:val="7"/>
          <w:sz w:val="24"/>
          <w:szCs w:val="24"/>
        </w:rPr>
      </w:pPr>
    </w:p>
    <w:p>
      <w:pPr>
        <w:widowControl/>
        <w:kinsoku w:val="0"/>
        <w:autoSpaceDE w:val="0"/>
        <w:autoSpaceDN w:val="0"/>
        <w:adjustRightInd w:val="0"/>
        <w:snapToGrid w:val="0"/>
        <w:spacing w:line="360" w:lineRule="auto"/>
        <w:ind w:firstLine="254" w:firstLineChars="100"/>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ind w:firstLine="260" w:firstLineChars="100"/>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widowControl/>
        <w:kinsoku w:val="0"/>
        <w:autoSpaceDE w:val="0"/>
        <w:autoSpaceDN w:val="0"/>
        <w:adjustRightInd w:val="0"/>
        <w:snapToGrid w:val="0"/>
        <w:spacing w:line="360" w:lineRule="auto"/>
        <w:ind w:firstLine="194" w:firstLineChars="100"/>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期 ：</w:t>
      </w:r>
      <w:r>
        <w:rPr>
          <w:rFonts w:ascii="宋体" w:hAnsi="宋体" w:cs="宋体"/>
          <w:sz w:val="24"/>
          <w:szCs w:val="24"/>
          <w:u w:val="single"/>
        </w:rPr>
        <w:t xml:space="preserve">                      </w:t>
      </w:r>
    </w:p>
    <w:p>
      <w:pPr>
        <w:numPr>
          <w:ilvl w:val="0"/>
          <w:numId w:val="1"/>
        </w:numPr>
        <w:jc w:val="center"/>
        <w:rPr>
          <w:rFonts w:ascii="宋体" w:hAnsi="宋体" w:cs="宋体"/>
          <w:b/>
          <w:spacing w:val="4"/>
          <w:sz w:val="32"/>
          <w:szCs w:val="32"/>
        </w:rPr>
      </w:pPr>
      <w:r>
        <w:rPr>
          <w:rFonts w:hint="eastAsia" w:ascii="宋体" w:hAnsi="宋体" w:cs="宋体"/>
          <w:b/>
          <w:spacing w:val="4"/>
          <w:sz w:val="32"/>
          <w:szCs w:val="32"/>
        </w:rPr>
        <w:br w:type="page"/>
      </w:r>
      <w:r>
        <w:rPr>
          <w:rFonts w:hint="eastAsia" w:ascii="宋体" w:hAnsi="宋体" w:cs="宋体"/>
          <w:b/>
          <w:spacing w:val="4"/>
          <w:sz w:val="32"/>
          <w:szCs w:val="32"/>
        </w:rPr>
        <w:t>法定代表人身份证明</w:t>
      </w:r>
    </w:p>
    <w:p>
      <w:pPr>
        <w:pStyle w:val="6"/>
        <w:rPr>
          <w:rFonts w:ascii="宋体" w:hAnsi="宋体" w:cs="宋体"/>
          <w:b/>
          <w:spacing w:val="4"/>
          <w:sz w:val="32"/>
          <w:szCs w:val="32"/>
        </w:rPr>
      </w:pPr>
    </w:p>
    <w:p/>
    <w:p>
      <w:pPr>
        <w:spacing w:line="360" w:lineRule="auto"/>
        <w:rPr>
          <w:rFonts w:ascii="宋体" w:hAnsi="宋体" w:cs="宋体"/>
          <w:sz w:val="24"/>
          <w:szCs w:val="24"/>
        </w:rPr>
      </w:pPr>
      <w:r>
        <w:rPr>
          <w:rFonts w:hint="eastAsia" w:ascii="宋体" w:hAnsi="宋体" w:cs="宋体"/>
          <w:spacing w:val="-6"/>
          <w:sz w:val="24"/>
          <w:szCs w:val="24"/>
        </w:rPr>
        <w:t>供 应 商 ：</w:t>
      </w:r>
      <w:r>
        <w:rPr>
          <w:rFonts w:hint="eastAsia" w:ascii="宋体" w:hAnsi="宋体" w:cs="宋体"/>
          <w:spacing w:val="-4"/>
          <w:sz w:val="24"/>
          <w:szCs w:val="24"/>
          <w:u w:val="single"/>
        </w:rPr>
        <w:t xml:space="preserve"> </w:t>
      </w:r>
      <w:r>
        <w:rPr>
          <w:rFonts w:hint="eastAsia" w:ascii="宋体" w:hAnsi="宋体" w:cs="宋体"/>
          <w:spacing w:val="-3"/>
          <w:sz w:val="24"/>
          <w:szCs w:val="24"/>
          <w:u w:val="single"/>
        </w:rPr>
        <w:t xml:space="preserve">                                                </w:t>
      </w:r>
      <w:r>
        <w:rPr>
          <w:rFonts w:hint="eastAsia" w:ascii="宋体" w:hAnsi="宋体" w:cs="宋体"/>
          <w:sz w:val="24"/>
          <w:szCs w:val="24"/>
        </w:rPr>
        <w:t xml:space="preserve"> </w:t>
      </w:r>
    </w:p>
    <w:p>
      <w:pPr>
        <w:spacing w:line="360" w:lineRule="auto"/>
        <w:rPr>
          <w:rFonts w:ascii="宋体" w:hAnsi="宋体" w:cs="宋体"/>
          <w:spacing w:val="-1"/>
          <w:sz w:val="24"/>
          <w:szCs w:val="24"/>
          <w:u w:val="single"/>
        </w:rPr>
      </w:pPr>
      <w:r>
        <w:rPr>
          <w:rFonts w:hint="eastAsia" w:ascii="宋体" w:hAnsi="宋体" w:cs="宋体"/>
          <w:spacing w:val="-2"/>
          <w:sz w:val="24"/>
          <w:szCs w:val="24"/>
        </w:rPr>
        <w:t>单位性质：</w:t>
      </w:r>
      <w:r>
        <w:rPr>
          <w:rFonts w:hint="eastAsia" w:ascii="宋体" w:hAnsi="宋体" w:cs="宋体"/>
          <w:spacing w:val="-2"/>
          <w:sz w:val="24"/>
          <w:szCs w:val="24"/>
          <w:u w:val="single"/>
        </w:rPr>
        <w:t xml:space="preserve">                </w:t>
      </w:r>
      <w:r>
        <w:rPr>
          <w:rFonts w:hint="eastAsia" w:ascii="宋体" w:hAnsi="宋体" w:cs="宋体"/>
          <w:spacing w:val="-1"/>
          <w:sz w:val="24"/>
          <w:szCs w:val="24"/>
          <w:u w:val="single"/>
        </w:rPr>
        <w:t xml:space="preserve">                                </w:t>
      </w:r>
    </w:p>
    <w:p>
      <w:pPr>
        <w:spacing w:line="360" w:lineRule="auto"/>
        <w:rPr>
          <w:rFonts w:ascii="宋体" w:hAnsi="宋体" w:cs="宋体"/>
          <w:sz w:val="24"/>
          <w:szCs w:val="24"/>
        </w:rPr>
      </w:pPr>
      <w:r>
        <w:rPr>
          <w:rFonts w:hint="eastAsia" w:ascii="宋体" w:hAnsi="宋体" w:cs="宋体"/>
          <w:spacing w:val="-6"/>
          <w:sz w:val="24"/>
          <w:szCs w:val="24"/>
        </w:rPr>
        <w:t>地    址</w:t>
      </w:r>
      <w:r>
        <w:rPr>
          <w:rFonts w:hint="eastAsia" w:ascii="宋体" w:hAnsi="宋体" w:cs="宋体"/>
          <w:spacing w:val="-4"/>
          <w:sz w:val="24"/>
          <w:szCs w:val="24"/>
        </w:rPr>
        <w:t xml:space="preserve"> </w:t>
      </w:r>
      <w:r>
        <w:rPr>
          <w:rFonts w:hint="eastAsia" w:ascii="宋体" w:hAnsi="宋体" w:cs="宋体"/>
          <w:spacing w:val="-3"/>
          <w:sz w:val="24"/>
          <w:szCs w:val="24"/>
        </w:rPr>
        <w:t>：</w:t>
      </w:r>
      <w:r>
        <w:rPr>
          <w:rFonts w:hint="eastAsia" w:ascii="宋体" w:hAnsi="宋体" w:cs="宋体"/>
          <w:spacing w:val="-3"/>
          <w:sz w:val="24"/>
          <w:szCs w:val="24"/>
          <w:u w:val="single"/>
        </w:rPr>
        <w:t xml:space="preserve">                                                 </w:t>
      </w:r>
      <w:r>
        <w:rPr>
          <w:rFonts w:hint="eastAsia" w:ascii="宋体" w:hAnsi="宋体" w:cs="宋体"/>
          <w:sz w:val="24"/>
          <w:szCs w:val="24"/>
        </w:rPr>
        <w:t xml:space="preserve"> </w:t>
      </w:r>
    </w:p>
    <w:p>
      <w:pPr>
        <w:spacing w:line="360" w:lineRule="auto"/>
        <w:rPr>
          <w:rFonts w:ascii="宋体" w:hAnsi="宋体" w:cs="宋体"/>
          <w:sz w:val="24"/>
          <w:szCs w:val="24"/>
        </w:rPr>
      </w:pPr>
      <w:r>
        <w:rPr>
          <w:rFonts w:hint="eastAsia" w:ascii="宋体" w:hAnsi="宋体" w:cs="宋体"/>
          <w:spacing w:val="-2"/>
          <w:sz w:val="24"/>
          <w:szCs w:val="24"/>
        </w:rPr>
        <w:t>成立时间：</w:t>
      </w:r>
      <w:r>
        <w:rPr>
          <w:rFonts w:hint="eastAsia" w:ascii="宋体" w:hAnsi="宋体" w:cs="宋体"/>
          <w:spacing w:val="-2"/>
          <w:sz w:val="24"/>
          <w:szCs w:val="24"/>
          <w:u w:val="single"/>
        </w:rPr>
        <w:t xml:space="preserve">             </w:t>
      </w:r>
      <w:r>
        <w:rPr>
          <w:rFonts w:hint="eastAsia" w:ascii="宋体" w:hAnsi="宋体" w:cs="宋体"/>
          <w:spacing w:val="-1"/>
          <w:sz w:val="24"/>
          <w:szCs w:val="24"/>
          <w:u w:val="single"/>
        </w:rPr>
        <w:t xml:space="preserve">    </w:t>
      </w:r>
      <w:r>
        <w:rPr>
          <w:rFonts w:hint="eastAsia" w:ascii="宋体" w:hAnsi="宋体" w:cs="宋体"/>
          <w:spacing w:val="-1"/>
          <w:sz w:val="24"/>
          <w:szCs w:val="24"/>
        </w:rPr>
        <w:t>年</w:t>
      </w:r>
      <w:r>
        <w:rPr>
          <w:rFonts w:hint="eastAsia" w:ascii="宋体" w:hAnsi="宋体" w:cs="宋体"/>
          <w:spacing w:val="-1"/>
          <w:sz w:val="24"/>
          <w:szCs w:val="24"/>
          <w:u w:val="single"/>
        </w:rPr>
        <w:t xml:space="preserve">             </w:t>
      </w:r>
      <w:r>
        <w:rPr>
          <w:rFonts w:hint="eastAsia" w:ascii="宋体" w:hAnsi="宋体" w:cs="宋体"/>
          <w:spacing w:val="-1"/>
          <w:sz w:val="24"/>
          <w:szCs w:val="24"/>
        </w:rPr>
        <w:t>月</w:t>
      </w:r>
      <w:r>
        <w:rPr>
          <w:rFonts w:hint="eastAsia" w:ascii="宋体" w:hAnsi="宋体" w:cs="宋体"/>
          <w:spacing w:val="-1"/>
          <w:sz w:val="24"/>
          <w:szCs w:val="24"/>
          <w:u w:val="single"/>
        </w:rPr>
        <w:t xml:space="preserve">              </w:t>
      </w:r>
      <w:r>
        <w:rPr>
          <w:rFonts w:hint="eastAsia" w:ascii="宋体" w:hAnsi="宋体" w:cs="宋体"/>
          <w:spacing w:val="-1"/>
          <w:sz w:val="24"/>
          <w:szCs w:val="24"/>
        </w:rPr>
        <w:t>日</w:t>
      </w:r>
      <w:r>
        <w:rPr>
          <w:rFonts w:hint="eastAsia" w:ascii="宋体" w:hAnsi="宋体" w:cs="宋体"/>
          <w:sz w:val="24"/>
          <w:szCs w:val="24"/>
        </w:rPr>
        <w:t xml:space="preserve"> </w:t>
      </w:r>
    </w:p>
    <w:p>
      <w:pPr>
        <w:spacing w:line="360" w:lineRule="auto"/>
        <w:rPr>
          <w:rFonts w:ascii="宋体" w:hAnsi="宋体" w:cs="宋体"/>
          <w:sz w:val="24"/>
          <w:szCs w:val="24"/>
          <w:u w:val="single"/>
        </w:rPr>
      </w:pPr>
      <w:r>
        <w:rPr>
          <w:rFonts w:hint="eastAsia" w:ascii="宋体" w:hAnsi="宋体" w:cs="宋体"/>
          <w:spacing w:val="6"/>
          <w:sz w:val="24"/>
          <w:szCs w:val="24"/>
        </w:rPr>
        <w:t>经营期限：</w:t>
      </w:r>
      <w:r>
        <w:rPr>
          <w:rFonts w:hint="eastAsia" w:ascii="宋体" w:hAnsi="宋体" w:cs="宋体"/>
          <w:sz w:val="24"/>
          <w:szCs w:val="24"/>
          <w:u w:val="single"/>
        </w:rPr>
        <w:t xml:space="preserve">                                                 </w:t>
      </w:r>
    </w:p>
    <w:p>
      <w:pPr>
        <w:spacing w:line="360" w:lineRule="auto"/>
        <w:rPr>
          <w:rFonts w:ascii="宋体" w:hAnsi="宋体" w:cs="宋体"/>
          <w:sz w:val="24"/>
          <w:szCs w:val="24"/>
          <w:u w:val="single"/>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 xml:space="preserve"> 性    别：</w:t>
      </w:r>
      <w:r>
        <w:rPr>
          <w:rFonts w:hint="eastAsia" w:ascii="宋体" w:hAnsi="宋体" w:cs="宋体"/>
          <w:sz w:val="24"/>
          <w:szCs w:val="24"/>
          <w:u w:val="single"/>
        </w:rPr>
        <w:t xml:space="preserve">                  </w:t>
      </w:r>
    </w:p>
    <w:p>
      <w:pPr>
        <w:spacing w:line="360" w:lineRule="auto"/>
        <w:rPr>
          <w:rFonts w:ascii="宋体" w:hAnsi="宋体" w:cs="宋体"/>
          <w:sz w:val="24"/>
          <w:szCs w:val="24"/>
          <w:u w:val="single"/>
        </w:rPr>
      </w:pPr>
      <w:r>
        <w:rPr>
          <w:rFonts w:hint="eastAsia" w:ascii="宋体" w:hAnsi="宋体" w:cs="宋体"/>
          <w:sz w:val="24"/>
          <w:szCs w:val="24"/>
        </w:rPr>
        <w:t>年     龄：</w:t>
      </w:r>
      <w:r>
        <w:rPr>
          <w:rFonts w:hint="eastAsia" w:ascii="宋体" w:hAnsi="宋体" w:cs="宋体"/>
          <w:sz w:val="24"/>
          <w:szCs w:val="24"/>
          <w:u w:val="single"/>
        </w:rPr>
        <w:t xml:space="preserve">                    </w:t>
      </w:r>
      <w:r>
        <w:rPr>
          <w:rFonts w:hint="eastAsia" w:ascii="宋体" w:hAnsi="宋体" w:cs="宋体"/>
          <w:sz w:val="24"/>
          <w:szCs w:val="24"/>
        </w:rPr>
        <w:t xml:space="preserve"> 职    务：</w:t>
      </w:r>
      <w:r>
        <w:rPr>
          <w:rFonts w:hint="eastAsia" w:ascii="宋体" w:hAnsi="宋体" w:cs="宋体"/>
          <w:sz w:val="24"/>
          <w:szCs w:val="24"/>
          <w:u w:val="single"/>
        </w:rPr>
        <w:t xml:space="preserve">                  </w:t>
      </w:r>
    </w:p>
    <w:p>
      <w:pPr>
        <w:spacing w:line="360" w:lineRule="auto"/>
        <w:rPr>
          <w:rFonts w:ascii="宋体" w:hAnsi="宋体" w:cs="宋体"/>
          <w:sz w:val="24"/>
          <w:szCs w:val="24"/>
        </w:rPr>
      </w:pPr>
      <w:r>
        <w:rPr>
          <w:rFonts w:hint="eastAsia" w:ascii="宋体" w:hAnsi="宋体" w:cs="宋体"/>
          <w:spacing w:val="4"/>
          <w:sz w:val="24"/>
          <w:szCs w:val="24"/>
        </w:rPr>
        <w:t>系</w:t>
      </w:r>
      <w:r>
        <w:rPr>
          <w:rFonts w:hint="eastAsia" w:ascii="宋体" w:hAnsi="宋体" w:cs="宋体"/>
          <w:spacing w:val="4"/>
          <w:sz w:val="24"/>
          <w:szCs w:val="24"/>
          <w:u w:val="single"/>
        </w:rPr>
        <w:t xml:space="preserve">             </w:t>
      </w:r>
      <w:r>
        <w:rPr>
          <w:rFonts w:hint="eastAsia" w:ascii="宋体" w:hAnsi="宋体" w:cs="宋体"/>
          <w:spacing w:val="3"/>
          <w:sz w:val="24"/>
          <w:szCs w:val="24"/>
          <w:u w:val="single"/>
        </w:rPr>
        <w:t xml:space="preserve"> </w:t>
      </w:r>
      <w:r>
        <w:rPr>
          <w:rFonts w:hint="eastAsia" w:ascii="宋体" w:hAnsi="宋体" w:cs="宋体"/>
          <w:spacing w:val="2"/>
          <w:sz w:val="24"/>
          <w:szCs w:val="24"/>
          <w:u w:val="single"/>
        </w:rPr>
        <w:t xml:space="preserve">                </w:t>
      </w:r>
      <w:r>
        <w:rPr>
          <w:rFonts w:hint="eastAsia" w:ascii="宋体" w:hAnsi="宋体" w:cs="宋体"/>
          <w:spacing w:val="2"/>
          <w:sz w:val="24"/>
          <w:szCs w:val="24"/>
        </w:rPr>
        <w:t>(供应商名称) 的法定代表人。</w:t>
      </w:r>
      <w:r>
        <w:rPr>
          <w:rFonts w:hint="eastAsia" w:ascii="宋体" w:hAnsi="宋体" w:cs="宋体"/>
          <w:sz w:val="24"/>
          <w:szCs w:val="24"/>
        </w:rPr>
        <w:t xml:space="preserve"> </w:t>
      </w:r>
      <w:r>
        <w:rPr>
          <w:rFonts w:hint="eastAsia" w:ascii="宋体" w:hAnsi="宋体" w:cs="宋体"/>
          <w:spacing w:val="6"/>
          <w:sz w:val="24"/>
          <w:szCs w:val="24"/>
        </w:rPr>
        <w:t>特此证明。</w:t>
      </w:r>
    </w:p>
    <w:p>
      <w:pPr>
        <w:spacing w:line="360" w:lineRule="auto"/>
        <w:rPr>
          <w:rFonts w:ascii="宋体" w:hAnsi="宋体" w:cs="宋体"/>
          <w:sz w:val="24"/>
          <w:szCs w:val="24"/>
        </w:rPr>
      </w:pPr>
      <w:r>
        <w:rPr>
          <w:rFonts w:hint="eastAsia" w:ascii="宋体" w:hAnsi="宋体" w:cs="宋体"/>
          <w:spacing w:val="8"/>
          <w:sz w:val="24"/>
          <w:szCs w:val="24"/>
        </w:rPr>
        <w:t>附：法定代表人身份证复印件或扫描件</w:t>
      </w:r>
      <w:r>
        <w:rPr>
          <w:rFonts w:hint="eastAsia" w:ascii="宋体" w:hAnsi="宋体" w:cs="宋体"/>
          <w:spacing w:val="5"/>
          <w:sz w:val="24"/>
          <w:szCs w:val="24"/>
        </w:rPr>
        <w:t>。</w:t>
      </w:r>
    </w:p>
    <w:tbl>
      <w:tblPr>
        <w:tblStyle w:val="8"/>
        <w:tblW w:w="7264" w:type="dxa"/>
        <w:tblInd w:w="53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264"/>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350" w:hRule="atLeast"/>
        </w:trPr>
        <w:tc>
          <w:tcPr>
            <w:tcW w:w="7264" w:type="dxa"/>
          </w:tcPr>
          <w:p>
            <w:pPr>
              <w:spacing w:line="360" w:lineRule="auto"/>
              <w:rPr>
                <w:rFonts w:ascii="宋体" w:hAnsi="宋体" w:cs="宋体"/>
                <w:sz w:val="24"/>
                <w:szCs w:val="24"/>
              </w:rPr>
            </w:pPr>
            <w:r>
              <w:rPr>
                <w:rFonts w:hint="eastAsia" w:ascii="宋体" w:hAnsi="宋体" w:cs="宋体"/>
                <w:spacing w:val="9"/>
                <w:sz w:val="24"/>
                <w:szCs w:val="24"/>
              </w:rPr>
              <w:t>法定代表人身份证正反面</w:t>
            </w:r>
          </w:p>
          <w:p>
            <w:pPr>
              <w:spacing w:line="360" w:lineRule="auto"/>
              <w:rPr>
                <w:rFonts w:ascii="宋体" w:hAnsi="宋体" w:cs="宋体"/>
                <w:sz w:val="24"/>
                <w:szCs w:val="24"/>
              </w:rPr>
            </w:pPr>
          </w:p>
          <w:p>
            <w:pPr>
              <w:spacing w:line="360" w:lineRule="auto"/>
              <w:rPr>
                <w:rFonts w:ascii="宋体" w:hAnsi="宋体" w:cs="宋体"/>
                <w:sz w:val="24"/>
                <w:szCs w:val="24"/>
              </w:rPr>
            </w:pPr>
          </w:p>
          <w:p>
            <w:pPr>
              <w:spacing w:line="360" w:lineRule="auto"/>
              <w:rPr>
                <w:rFonts w:ascii="宋体" w:hAnsi="宋体" w:cs="宋体"/>
                <w:sz w:val="24"/>
                <w:szCs w:val="24"/>
              </w:rPr>
            </w:pPr>
          </w:p>
          <w:p>
            <w:pPr>
              <w:spacing w:line="360" w:lineRule="auto"/>
              <w:rPr>
                <w:rFonts w:ascii="宋体" w:hAnsi="宋体" w:cs="宋体"/>
                <w:sz w:val="24"/>
                <w:szCs w:val="24"/>
              </w:rPr>
            </w:pPr>
          </w:p>
          <w:p>
            <w:pPr>
              <w:spacing w:line="360" w:lineRule="auto"/>
              <w:rPr>
                <w:rFonts w:ascii="宋体" w:hAnsi="宋体" w:cs="宋体"/>
                <w:sz w:val="24"/>
                <w:szCs w:val="24"/>
              </w:rPr>
            </w:pPr>
          </w:p>
        </w:tc>
      </w:tr>
    </w:tbl>
    <w:p>
      <w:pPr>
        <w:spacing w:line="360" w:lineRule="auto"/>
        <w:rPr>
          <w:rFonts w:ascii="宋体" w:hAnsi="宋体" w:cs="宋体"/>
          <w:sz w:val="24"/>
          <w:szCs w:val="24"/>
        </w:rPr>
      </w:pPr>
    </w:p>
    <w:p>
      <w:pPr>
        <w:spacing w:line="360" w:lineRule="auto"/>
        <w:jc w:val="left"/>
        <w:rPr>
          <w:rFonts w:ascii="宋体" w:hAnsi="宋体" w:cs="宋体"/>
          <w:spacing w:val="4"/>
          <w:sz w:val="24"/>
          <w:szCs w:val="24"/>
        </w:rPr>
      </w:pPr>
    </w:p>
    <w:p>
      <w:pPr>
        <w:widowControl/>
        <w:kinsoku w:val="0"/>
        <w:autoSpaceDE w:val="0"/>
        <w:autoSpaceDN w:val="0"/>
        <w:adjustRightInd w:val="0"/>
        <w:snapToGrid w:val="0"/>
        <w:spacing w:line="360" w:lineRule="auto"/>
        <w:ind w:firstLine="254" w:firstLineChars="100"/>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ind w:firstLine="260" w:firstLineChars="100"/>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widowControl/>
        <w:kinsoku w:val="0"/>
        <w:autoSpaceDE w:val="0"/>
        <w:autoSpaceDN w:val="0"/>
        <w:adjustRightInd w:val="0"/>
        <w:snapToGrid w:val="0"/>
        <w:spacing w:line="360" w:lineRule="auto"/>
        <w:ind w:firstLine="194" w:firstLineChars="100"/>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 xml:space="preserve"> 期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p>
    <w:p>
      <w:pPr>
        <w:tabs>
          <w:tab w:val="left" w:pos="420"/>
        </w:tabs>
        <w:spacing w:line="360" w:lineRule="auto"/>
        <w:jc w:val="center"/>
        <w:rPr>
          <w:rFonts w:ascii="宋体" w:hAnsi="宋体" w:cs="宋体"/>
          <w:b/>
          <w:spacing w:val="4"/>
          <w:sz w:val="32"/>
          <w:szCs w:val="32"/>
        </w:rPr>
      </w:pPr>
      <w:r>
        <w:rPr>
          <w:rFonts w:hint="eastAsia" w:ascii="宋体" w:hAnsi="宋体" w:cs="宋体"/>
          <w:b/>
          <w:sz w:val="28"/>
        </w:rPr>
        <w:br w:type="page"/>
      </w:r>
      <w:r>
        <w:rPr>
          <w:rFonts w:hint="eastAsia" w:ascii="宋体" w:hAnsi="宋体" w:cs="宋体"/>
          <w:b/>
          <w:sz w:val="28"/>
        </w:rPr>
        <w:t>（三）</w:t>
      </w:r>
      <w:r>
        <w:rPr>
          <w:rFonts w:hint="eastAsia" w:ascii="宋体" w:hAnsi="宋体" w:cs="宋体"/>
          <w:b/>
          <w:spacing w:val="4"/>
          <w:sz w:val="32"/>
          <w:szCs w:val="32"/>
        </w:rPr>
        <w:t>法定代表人（或单位负责人）授权书</w:t>
      </w:r>
    </w:p>
    <w:p>
      <w:pPr>
        <w:spacing w:line="360" w:lineRule="auto"/>
        <w:ind w:left="-359" w:leftChars="-171" w:firstLine="496" w:firstLineChars="200"/>
        <w:jc w:val="center"/>
        <w:rPr>
          <w:rFonts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pPr>
        <w:spacing w:line="360" w:lineRule="auto"/>
        <w:jc w:val="left"/>
        <w:rPr>
          <w:rFonts w:hint="eastAsia" w:ascii="宋体" w:hAnsi="宋体" w:cs="宋体"/>
          <w:spacing w:val="4"/>
          <w:sz w:val="24"/>
          <w:szCs w:val="30"/>
          <w:lang w:eastAsia="zh-CN"/>
        </w:rPr>
      </w:pPr>
      <w:r>
        <w:rPr>
          <w:rFonts w:hint="eastAsia" w:ascii="宋体" w:hAnsi="宋体" w:cs="宋体"/>
          <w:spacing w:val="4"/>
          <w:sz w:val="24"/>
          <w:szCs w:val="30"/>
        </w:rPr>
        <w:t>致：</w:t>
      </w:r>
      <w:r>
        <w:rPr>
          <w:rFonts w:hint="eastAsia" w:ascii="宋体" w:hAnsi="宋体" w:cs="宋体"/>
          <w:spacing w:val="4"/>
          <w:sz w:val="24"/>
          <w:szCs w:val="30"/>
          <w:lang w:eastAsia="zh-CN"/>
        </w:rPr>
        <w:t>陕西中珞工程项目管理有限公司</w:t>
      </w:r>
    </w:p>
    <w:p>
      <w:pPr>
        <w:spacing w:line="360" w:lineRule="auto"/>
        <w:ind w:firstLine="496" w:firstLineChars="200"/>
        <w:jc w:val="left"/>
        <w:rPr>
          <w:rFonts w:ascii="宋体" w:hAnsi="宋体" w:cs="宋体"/>
          <w:spacing w:val="4"/>
          <w:sz w:val="24"/>
          <w:szCs w:val="30"/>
        </w:rPr>
      </w:pPr>
      <w:r>
        <w:rPr>
          <w:rFonts w:hint="eastAsia" w:ascii="宋体" w:hAnsi="宋体" w:cs="宋体"/>
          <w:spacing w:val="4"/>
          <w:sz w:val="24"/>
          <w:szCs w:val="30"/>
          <w:u w:val="single"/>
        </w:rPr>
        <w:t xml:space="preserve">   (供应商名称)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w:t>
      </w:r>
      <w:r>
        <w:rPr>
          <w:rFonts w:hint="eastAsia" w:ascii="宋体" w:hAnsi="宋体" w:cs="宋体"/>
          <w:spacing w:val="4"/>
          <w:sz w:val="24"/>
          <w:szCs w:val="30"/>
          <w:u w:val="single"/>
        </w:rPr>
        <w:t xml:space="preserve">   (</w:t>
      </w:r>
      <w:r>
        <w:rPr>
          <w:rFonts w:hint="eastAsia" w:ascii="宋体" w:hAnsi="宋体" w:cs="宋体"/>
          <w:spacing w:val="4"/>
          <w:sz w:val="24"/>
          <w:szCs w:val="24"/>
          <w:u w:val="single"/>
        </w:rPr>
        <w:t>法定代表人（单位负责人）姓名</w:t>
      </w:r>
      <w:r>
        <w:rPr>
          <w:rFonts w:hint="eastAsia" w:ascii="宋体" w:hAnsi="宋体" w:cs="宋体"/>
          <w:spacing w:val="4"/>
          <w:sz w:val="24"/>
          <w:szCs w:val="30"/>
          <w:u w:val="single"/>
        </w:rPr>
        <w:t>)</w:t>
      </w:r>
      <w:r>
        <w:rPr>
          <w:rFonts w:hint="eastAsia" w:ascii="宋体" w:hAnsi="宋体" w:cs="宋体"/>
          <w:spacing w:val="4"/>
          <w:sz w:val="24"/>
          <w:szCs w:val="30"/>
        </w:rPr>
        <w:t>特授权</w:t>
      </w:r>
      <w:r>
        <w:rPr>
          <w:rFonts w:hint="eastAsia" w:ascii="宋体" w:hAnsi="宋体" w:cs="宋体"/>
          <w:spacing w:val="4"/>
          <w:sz w:val="24"/>
          <w:szCs w:val="30"/>
          <w:u w:val="single"/>
        </w:rPr>
        <w:t xml:space="preserve">  （被授权人姓名）</w:t>
      </w:r>
      <w:r>
        <w:rPr>
          <w:rFonts w:hint="eastAsia" w:ascii="宋体" w:hAnsi="宋体" w:cs="宋体"/>
          <w:spacing w:val="4"/>
          <w:sz w:val="24"/>
          <w:szCs w:val="30"/>
        </w:rPr>
        <w:t>代表我公司全权办理针对本次政府采购</w:t>
      </w:r>
      <w:r>
        <w:rPr>
          <w:rFonts w:hint="eastAsia" w:ascii="宋体" w:hAnsi="宋体" w:cs="宋体"/>
          <w:sz w:val="24"/>
          <w:szCs w:val="24"/>
          <w:u w:val="single"/>
          <w:lang w:eastAsia="zh-CN"/>
        </w:rPr>
        <w:t>席王派出所房屋修缮项目</w:t>
      </w:r>
      <w:r>
        <w:rPr>
          <w:rFonts w:hint="eastAsia" w:ascii="宋体" w:hAnsi="宋体" w:cs="宋体"/>
          <w:spacing w:val="4"/>
          <w:sz w:val="24"/>
          <w:szCs w:val="30"/>
        </w:rPr>
        <w:t>项目的磋商、签约等具体工作，并签署全部有关的文件、协议及合同。</w:t>
      </w:r>
    </w:p>
    <w:p>
      <w:pPr>
        <w:widowControl/>
        <w:kinsoku w:val="0"/>
        <w:autoSpaceDE w:val="0"/>
        <w:autoSpaceDN w:val="0"/>
        <w:adjustRightInd w:val="0"/>
        <w:snapToGrid w:val="0"/>
        <w:spacing w:line="360" w:lineRule="auto"/>
        <w:ind w:firstLine="496" w:firstLineChars="200"/>
        <w:textAlignment w:val="baseline"/>
        <w:rPr>
          <w:rFonts w:ascii="宋体" w:hAnsi="宋体" w:cs="宋体"/>
          <w:spacing w:val="7"/>
          <w:sz w:val="24"/>
          <w:szCs w:val="24"/>
        </w:rPr>
      </w:pPr>
      <w:r>
        <w:rPr>
          <w:rFonts w:hint="eastAsia" w:ascii="宋体" w:hAnsi="宋体" w:cs="宋体"/>
          <w:spacing w:val="4"/>
          <w:sz w:val="24"/>
          <w:szCs w:val="30"/>
        </w:rPr>
        <w:t>我公司对被授权人的签名负全部责任。</w:t>
      </w:r>
    </w:p>
    <w:p>
      <w:pPr>
        <w:spacing w:line="360" w:lineRule="auto"/>
        <w:ind w:firstLine="496" w:firstLineChars="200"/>
        <w:jc w:val="left"/>
        <w:rPr>
          <w:rFonts w:ascii="宋体" w:hAnsi="宋体" w:cs="宋体"/>
          <w:spacing w:val="4"/>
          <w:sz w:val="24"/>
          <w:szCs w:val="30"/>
        </w:rPr>
      </w:pPr>
    </w:p>
    <w:p>
      <w:pPr>
        <w:spacing w:line="360" w:lineRule="auto"/>
        <w:ind w:firstLine="496" w:firstLineChars="200"/>
        <w:jc w:val="left"/>
        <w:rPr>
          <w:rFonts w:ascii="宋体" w:hAnsi="宋体" w:cs="宋体"/>
          <w:spacing w:val="4"/>
          <w:sz w:val="24"/>
          <w:szCs w:val="30"/>
        </w:rPr>
      </w:pPr>
      <w:r>
        <w:rPr>
          <w:rFonts w:hint="eastAsia" w:ascii="宋体" w:hAnsi="宋体"/>
          <w:spacing w:val="4"/>
          <w:sz w:val="24"/>
          <w:szCs w:val="30"/>
        </w:rPr>
        <w:t>本授权书在磋商报价有效期内对我方具有约束力。</w:t>
      </w:r>
    </w:p>
    <w:p>
      <w:pPr>
        <w:spacing w:line="360" w:lineRule="auto"/>
        <w:ind w:firstLine="496" w:firstLineChars="200"/>
        <w:jc w:val="left"/>
        <w:rPr>
          <w:rFonts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tcPr>
          <w:p>
            <w:pPr>
              <w:spacing w:line="360" w:lineRule="auto"/>
              <w:jc w:val="left"/>
              <w:rPr>
                <w:rFonts w:ascii="宋体" w:hAnsi="宋体" w:cs="宋体"/>
                <w:spacing w:val="4"/>
                <w:sz w:val="24"/>
              </w:rPr>
            </w:pPr>
            <w:r>
              <w:rPr>
                <w:rFonts w:hint="eastAsia" w:ascii="宋体" w:hAnsi="宋体" w:cs="宋体"/>
                <w:spacing w:val="4"/>
                <w:sz w:val="24"/>
              </w:rPr>
              <w:t>被授权人签字</w:t>
            </w:r>
            <w:r>
              <w:rPr>
                <w:rFonts w:hint="eastAsia" w:ascii="宋体" w:hAnsi="宋体" w:cs="宋体"/>
                <w:spacing w:val="4"/>
                <w:sz w:val="24"/>
                <w:szCs w:val="24"/>
              </w:rPr>
              <w:t>(或盖章）</w:t>
            </w:r>
            <w:r>
              <w:rPr>
                <w:rFonts w:hint="eastAsia" w:ascii="宋体" w:hAnsi="宋体" w:cs="宋体"/>
                <w:spacing w:val="4"/>
                <w:sz w:val="24"/>
              </w:rPr>
              <w:t>：</w:t>
            </w:r>
          </w:p>
        </w:tc>
        <w:tc>
          <w:tcPr>
            <w:tcW w:w="3844" w:type="dxa"/>
          </w:tcPr>
          <w:p>
            <w:pPr>
              <w:spacing w:line="360" w:lineRule="auto"/>
              <w:jc w:val="left"/>
              <w:rPr>
                <w:rFonts w:ascii="宋体" w:hAnsi="宋体" w:cs="宋体"/>
                <w:spacing w:val="4"/>
                <w:sz w:val="24"/>
              </w:rPr>
            </w:pPr>
            <w:r>
              <w:rPr>
                <w:rFonts w:hint="eastAsia" w:ascii="宋体" w:hAnsi="宋体" w:cs="宋体"/>
                <w:sz w:val="24"/>
                <w:szCs w:val="24"/>
              </w:rPr>
              <w:t>法定代表人（或单位负责人）</w:t>
            </w:r>
            <w:r>
              <w:rPr>
                <w:rFonts w:hint="eastAsia" w:ascii="宋体" w:hAnsi="宋体" w:cs="宋体"/>
                <w:spacing w:val="4"/>
                <w:sz w:val="24"/>
                <w:szCs w:val="24"/>
              </w:rPr>
              <w:t>签字(或盖章）</w:t>
            </w:r>
            <w:r>
              <w:rPr>
                <w:rFonts w:hint="eastAsia" w:ascii="宋体" w:hAnsi="宋体" w:cs="宋体"/>
                <w:spacing w:val="4"/>
                <w:sz w:val="24"/>
              </w:rPr>
              <w:t>：</w:t>
            </w:r>
          </w:p>
        </w:tc>
      </w:tr>
      <w:tr>
        <w:tblPrEx>
          <w:tblCellMar>
            <w:top w:w="0" w:type="dxa"/>
            <w:left w:w="108" w:type="dxa"/>
            <w:bottom w:w="0" w:type="dxa"/>
            <w:right w:w="108" w:type="dxa"/>
          </w:tblCellMar>
        </w:tblPrEx>
        <w:trPr>
          <w:trHeight w:val="600" w:hRule="atLeast"/>
        </w:trPr>
        <w:tc>
          <w:tcPr>
            <w:tcW w:w="4045" w:type="dxa"/>
          </w:tcPr>
          <w:p>
            <w:pPr>
              <w:spacing w:line="360" w:lineRule="auto"/>
              <w:jc w:val="left"/>
              <w:rPr>
                <w:rFonts w:ascii="宋体" w:hAnsi="宋体" w:cs="宋体"/>
                <w:spacing w:val="4"/>
                <w:sz w:val="24"/>
              </w:rPr>
            </w:pPr>
            <w:r>
              <w:rPr>
                <w:rFonts w:hint="eastAsia" w:ascii="宋体" w:hAnsi="宋体" w:cs="宋体"/>
                <w:spacing w:val="4"/>
                <w:sz w:val="24"/>
              </w:rPr>
              <w:t>职务：</w:t>
            </w:r>
          </w:p>
        </w:tc>
        <w:tc>
          <w:tcPr>
            <w:tcW w:w="3844" w:type="dxa"/>
          </w:tcPr>
          <w:p>
            <w:pPr>
              <w:spacing w:line="360" w:lineRule="auto"/>
              <w:jc w:val="left"/>
              <w:rPr>
                <w:rFonts w:ascii="宋体" w:hAnsi="宋体" w:cs="宋体"/>
                <w:spacing w:val="4"/>
                <w:sz w:val="24"/>
              </w:rPr>
            </w:pPr>
            <w:r>
              <w:rPr>
                <w:rFonts w:hint="eastAsia" w:ascii="宋体" w:hAnsi="宋体" w:cs="宋体"/>
                <w:spacing w:val="4"/>
                <w:sz w:val="24"/>
              </w:rPr>
              <w:t>职务：</w:t>
            </w:r>
          </w:p>
        </w:tc>
      </w:tr>
      <w:tr>
        <w:tblPrEx>
          <w:tblCellMar>
            <w:top w:w="0" w:type="dxa"/>
            <w:left w:w="108" w:type="dxa"/>
            <w:bottom w:w="0" w:type="dxa"/>
            <w:right w:w="108" w:type="dxa"/>
          </w:tblCellMar>
        </w:tblPrEx>
        <w:trPr>
          <w:trHeight w:val="600" w:hRule="atLeast"/>
        </w:trPr>
        <w:tc>
          <w:tcPr>
            <w:tcW w:w="4045" w:type="dxa"/>
          </w:tcPr>
          <w:p>
            <w:pPr>
              <w:spacing w:line="360" w:lineRule="auto"/>
              <w:jc w:val="left"/>
              <w:rPr>
                <w:rFonts w:ascii="宋体" w:hAnsi="宋体" w:cs="宋体"/>
                <w:spacing w:val="4"/>
                <w:sz w:val="24"/>
              </w:rPr>
            </w:pPr>
            <w:r>
              <w:rPr>
                <w:rFonts w:hint="eastAsia" w:ascii="宋体" w:hAnsi="宋体" w:cs="宋体"/>
                <w:spacing w:val="4"/>
                <w:sz w:val="24"/>
              </w:rPr>
              <w:t>所在部门：</w:t>
            </w:r>
          </w:p>
        </w:tc>
        <w:tc>
          <w:tcPr>
            <w:tcW w:w="3844" w:type="dxa"/>
          </w:tcPr>
          <w:p>
            <w:pPr>
              <w:spacing w:line="360" w:lineRule="auto"/>
              <w:jc w:val="left"/>
              <w:rPr>
                <w:rFonts w:ascii="宋体" w:hAnsi="宋体" w:cs="宋体"/>
                <w:spacing w:val="4"/>
                <w:sz w:val="24"/>
              </w:rPr>
            </w:pPr>
          </w:p>
        </w:tc>
      </w:tr>
    </w:tbl>
    <w:p>
      <w:pPr>
        <w:spacing w:line="360" w:lineRule="auto"/>
        <w:ind w:firstLine="496" w:firstLineChars="200"/>
        <w:jc w:val="left"/>
        <w:rPr>
          <w:rFonts w:ascii="宋体" w:hAnsi="宋体" w:cs="宋体"/>
          <w:spacing w:val="4"/>
          <w:sz w:val="24"/>
        </w:rPr>
      </w:pPr>
    </w:p>
    <w:p>
      <w:pPr>
        <w:spacing w:line="440" w:lineRule="exact"/>
        <w:ind w:firstLine="510"/>
        <w:rPr>
          <w:rFonts w:ascii="宋体" w:hAnsi="宋体" w:cs="宋体"/>
          <w:b/>
          <w:bCs/>
          <w:spacing w:val="4"/>
          <w:sz w:val="24"/>
          <w:szCs w:val="24"/>
        </w:rPr>
      </w:pPr>
      <w:r>
        <w:rPr>
          <w:rFonts w:hint="eastAsia" w:ascii="宋体" w:hAnsi="宋体" w:cs="宋体"/>
          <w:b/>
          <w:bCs/>
          <w:spacing w:val="4"/>
          <w:sz w:val="24"/>
          <w:szCs w:val="30"/>
        </w:rPr>
        <w:t>附：</w:t>
      </w:r>
      <w:r>
        <w:rPr>
          <w:rFonts w:hint="eastAsia" w:ascii="宋体" w:hAnsi="宋体" w:cs="宋体"/>
          <w:b/>
          <w:bCs/>
          <w:sz w:val="24"/>
          <w:szCs w:val="24"/>
        </w:rPr>
        <w:t>法定代表人（单位负责人）</w:t>
      </w:r>
      <w:r>
        <w:rPr>
          <w:rFonts w:hint="eastAsia" w:ascii="宋体" w:hAnsi="宋体" w:cs="宋体"/>
          <w:b/>
          <w:bCs/>
          <w:spacing w:val="4"/>
          <w:sz w:val="24"/>
          <w:szCs w:val="24"/>
        </w:rPr>
        <w:t>、被授权人身份证（正、反面）复印件</w:t>
      </w:r>
    </w:p>
    <w:p>
      <w:pPr>
        <w:spacing w:line="360" w:lineRule="auto"/>
        <w:ind w:firstLine="510"/>
        <w:rPr>
          <w:rFonts w:ascii="宋体" w:hAnsi="宋体"/>
          <w:sz w:val="24"/>
          <w:szCs w:val="24"/>
        </w:rPr>
      </w:pPr>
    </w:p>
    <w:p>
      <w:pPr>
        <w:spacing w:line="360" w:lineRule="auto"/>
        <w:ind w:firstLine="510"/>
        <w:rPr>
          <w:rFonts w:ascii="宋体" w:hAnsi="宋体" w:cs="宋体"/>
          <w:spacing w:val="4"/>
          <w:sz w:val="24"/>
          <w:szCs w:val="30"/>
        </w:rPr>
      </w:pPr>
    </w:p>
    <w:p>
      <w:pPr>
        <w:spacing w:line="360" w:lineRule="auto"/>
        <w:rPr>
          <w:rFonts w:ascii="宋体" w:hAnsi="宋体" w:cs="宋体"/>
          <w:spacing w:val="4"/>
          <w:sz w:val="24"/>
          <w:szCs w:val="30"/>
        </w:rPr>
      </w:pPr>
    </w:p>
    <w:p>
      <w:pPr>
        <w:spacing w:line="360" w:lineRule="auto"/>
        <w:ind w:firstLine="510"/>
        <w:rPr>
          <w:rFonts w:ascii="宋体" w:hAnsi="宋体" w:cs="宋体"/>
          <w:spacing w:val="4"/>
          <w:sz w:val="24"/>
          <w:szCs w:val="30"/>
        </w:rPr>
      </w:pPr>
    </w:p>
    <w:p>
      <w:pPr>
        <w:spacing w:before="240" w:beforeLines="100" w:after="120" w:afterLines="50" w:line="360" w:lineRule="auto"/>
        <w:ind w:firstLine="372" w:firstLineChars="150"/>
        <w:jc w:val="left"/>
        <w:rPr>
          <w:rFonts w:ascii="宋体" w:hAnsi="宋体" w:cs="宋体"/>
          <w:spacing w:val="4"/>
          <w:sz w:val="24"/>
        </w:rPr>
      </w:pPr>
      <w:r>
        <w:rPr>
          <w:rFonts w:hint="eastAsia" w:ascii="宋体" w:hAnsi="宋体" w:cs="宋体"/>
          <w:spacing w:val="4"/>
          <w:sz w:val="24"/>
        </w:rPr>
        <w:t>供应商名称（公章）：</w:t>
      </w:r>
      <w:r>
        <w:rPr>
          <w:rFonts w:hint="eastAsia" w:ascii="宋体" w:hAnsi="宋体" w:cs="宋体"/>
          <w:spacing w:val="4"/>
          <w:sz w:val="24"/>
          <w:u w:val="single"/>
        </w:rPr>
        <w:t xml:space="preserve">                 </w:t>
      </w:r>
    </w:p>
    <w:p>
      <w:pPr>
        <w:spacing w:line="360" w:lineRule="auto"/>
        <w:ind w:firstLine="372" w:firstLineChars="150"/>
        <w:rPr>
          <w:rFonts w:ascii="宋体" w:hAnsi="宋体" w:cs="宋体"/>
          <w:spacing w:val="4"/>
          <w:sz w:val="24"/>
        </w:rPr>
      </w:pPr>
    </w:p>
    <w:p>
      <w:pPr>
        <w:spacing w:line="360" w:lineRule="auto"/>
        <w:ind w:firstLine="372" w:firstLineChars="150"/>
        <w:rPr>
          <w:rFonts w:ascii="宋体" w:hAnsi="宋体" w:cs="宋体"/>
          <w:spacing w:val="4"/>
          <w:sz w:val="24"/>
        </w:rPr>
      </w:pPr>
      <w:r>
        <w:rPr>
          <w:rFonts w:hint="eastAsia" w:ascii="宋体" w:hAnsi="宋体" w:cs="宋体"/>
          <w:spacing w:val="4"/>
          <w:sz w:val="24"/>
        </w:rPr>
        <w:t>日    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pPr>
        <w:spacing w:line="360" w:lineRule="auto"/>
        <w:rPr>
          <w:rFonts w:ascii="宋体"/>
          <w:spacing w:val="4"/>
          <w:sz w:val="24"/>
          <w:szCs w:val="24"/>
        </w:rPr>
      </w:pPr>
      <w:r>
        <w:rPr>
          <w:rFonts w:hint="eastAsia" w:ascii="宋体" w:hAnsi="宋体" w:cs="宋体"/>
          <w:spacing w:val="4"/>
          <w:sz w:val="24"/>
          <w:szCs w:val="24"/>
        </w:rPr>
        <w:br w:type="page"/>
      </w:r>
      <w:r>
        <w:rPr>
          <w:rFonts w:hint="eastAsia" w:ascii="宋体" w:hAnsi="宋体" w:cs="宋体"/>
          <w:b/>
          <w:sz w:val="32"/>
          <w:szCs w:val="32"/>
        </w:rPr>
        <w:t xml:space="preserve">附件1： </w:t>
      </w:r>
    </w:p>
    <w:p>
      <w:pPr>
        <w:spacing w:line="360" w:lineRule="auto"/>
        <w:ind w:left="1"/>
        <w:jc w:val="center"/>
        <w:rPr>
          <w:rFonts w:ascii="宋体" w:hAnsi="宋体" w:cs="宋体"/>
          <w:b/>
          <w:sz w:val="32"/>
          <w:szCs w:val="32"/>
        </w:rPr>
      </w:pPr>
      <w:r>
        <w:rPr>
          <w:rFonts w:hint="eastAsia" w:ascii="宋体" w:hAnsi="宋体" w:cs="宋体"/>
          <w:b/>
          <w:sz w:val="32"/>
          <w:szCs w:val="32"/>
        </w:rPr>
        <w:t>承诺书</w:t>
      </w:r>
    </w:p>
    <w:p>
      <w:pPr>
        <w:spacing w:line="390" w:lineRule="auto"/>
        <w:rPr>
          <w:rFonts w:ascii="Arial"/>
        </w:rPr>
      </w:pPr>
    </w:p>
    <w:p>
      <w:pPr>
        <w:spacing w:line="360" w:lineRule="auto"/>
        <w:jc w:val="left"/>
        <w:rPr>
          <w:rFonts w:ascii="宋体" w:hAnsi="宋体" w:cs="宋体"/>
          <w:spacing w:val="4"/>
          <w:sz w:val="24"/>
          <w:szCs w:val="24"/>
          <w:u w:val="single"/>
        </w:rPr>
      </w:pPr>
      <w:r>
        <w:rPr>
          <w:rFonts w:hint="eastAsia" w:ascii="宋体" w:hAnsi="宋体" w:cs="宋体"/>
          <w:spacing w:val="4"/>
          <w:sz w:val="24"/>
          <w:szCs w:val="24"/>
          <w:u w:val="single"/>
        </w:rPr>
        <w:t xml:space="preserve">致：  (采购人名称)    </w:t>
      </w:r>
    </w:p>
    <w:p>
      <w:pPr>
        <w:spacing w:line="360" w:lineRule="auto"/>
        <w:ind w:firstLine="496" w:firstLineChars="200"/>
        <w:jc w:val="left"/>
        <w:rPr>
          <w:rFonts w:ascii="宋体" w:hAnsi="宋体" w:cs="宋体"/>
          <w:spacing w:val="4"/>
          <w:sz w:val="24"/>
          <w:szCs w:val="24"/>
          <w:u w:val="single"/>
        </w:rPr>
      </w:pPr>
      <w:r>
        <w:rPr>
          <w:rFonts w:hint="eastAsia" w:ascii="宋体" w:hAnsi="宋体" w:cs="宋体"/>
          <w:spacing w:val="4"/>
          <w:sz w:val="24"/>
          <w:szCs w:val="24"/>
        </w:rPr>
        <w:t>我公司</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为在中华人民共和国境内合法注册并经营的机构。在此郑重承诺：</w:t>
      </w:r>
    </w:p>
    <w:p>
      <w:pPr>
        <w:spacing w:line="360" w:lineRule="auto"/>
        <w:ind w:firstLine="496" w:firstLineChars="200"/>
        <w:jc w:val="left"/>
        <w:rPr>
          <w:rFonts w:ascii="宋体" w:hAnsi="宋体" w:cs="宋体"/>
          <w:spacing w:val="4"/>
          <w:sz w:val="24"/>
          <w:szCs w:val="24"/>
        </w:rPr>
      </w:pPr>
      <w:r>
        <w:rPr>
          <w:rFonts w:hint="eastAsia" w:ascii="宋体" w:hAnsi="宋体" w:cs="宋体"/>
          <w:spacing w:val="4"/>
          <w:sz w:val="24"/>
          <w:szCs w:val="24"/>
        </w:rPr>
        <w:t xml:space="preserve">1.我公司完全符合《中华人民共和国政府采购法》第二十二条的规定； </w:t>
      </w:r>
    </w:p>
    <w:p>
      <w:pPr>
        <w:spacing w:line="360" w:lineRule="auto"/>
        <w:ind w:firstLine="496" w:firstLineChars="200"/>
        <w:jc w:val="left"/>
        <w:rPr>
          <w:rFonts w:ascii="宋体" w:hAnsi="宋体" w:cs="宋体"/>
          <w:spacing w:val="4"/>
          <w:sz w:val="24"/>
          <w:szCs w:val="24"/>
        </w:rPr>
      </w:pPr>
      <w:r>
        <w:rPr>
          <w:rFonts w:hint="eastAsia" w:ascii="宋体" w:hAnsi="宋体" w:cs="宋体"/>
          <w:spacing w:val="4"/>
          <w:sz w:val="24"/>
          <w:szCs w:val="24"/>
        </w:rPr>
        <w:t xml:space="preserve">2.我公司在人员、设备、资金等方面具备相应施工能力且无不良记录； </w:t>
      </w:r>
    </w:p>
    <w:p>
      <w:pPr>
        <w:spacing w:line="360" w:lineRule="auto"/>
        <w:ind w:firstLine="496" w:firstLineChars="200"/>
        <w:jc w:val="left"/>
        <w:rPr>
          <w:rFonts w:ascii="宋体" w:hAnsi="宋体" w:cs="宋体"/>
          <w:spacing w:val="4"/>
          <w:sz w:val="24"/>
          <w:szCs w:val="24"/>
        </w:rPr>
      </w:pPr>
      <w:r>
        <w:rPr>
          <w:rFonts w:hint="eastAsia" w:ascii="宋体" w:hAnsi="宋体" w:cs="宋体"/>
          <w:spacing w:val="4"/>
          <w:sz w:val="24"/>
          <w:szCs w:val="24"/>
        </w:rPr>
        <w:t>3.截止至响应文件递交截止时间之前，供应商未被列入“信用中国(www.</w:t>
      </w:r>
    </w:p>
    <w:p>
      <w:pPr>
        <w:spacing w:line="360" w:lineRule="auto"/>
        <w:ind w:firstLine="496" w:firstLineChars="200"/>
        <w:jc w:val="left"/>
        <w:rPr>
          <w:rFonts w:ascii="宋体" w:hAnsi="宋体" w:cs="宋体"/>
          <w:spacing w:val="4"/>
          <w:sz w:val="24"/>
          <w:szCs w:val="24"/>
        </w:rPr>
      </w:pPr>
      <w:r>
        <w:rPr>
          <w:rFonts w:hint="eastAsia" w:ascii="宋体" w:hAnsi="宋体" w:cs="宋体"/>
          <w:spacing w:val="4"/>
          <w:sz w:val="24"/>
          <w:szCs w:val="24"/>
        </w:rPr>
        <w:t>creditchina.gov.cn)”中重大税收违法失信主体，未被列入“中国执行信 息公开网 (http://zxgk.court.gov.cn/shixin/) ”中失信被执行人名单，未被 列入“中国政府采购网(www.ccgp.gov.cn)”  政府采购严重违法失信行为记录名单；</w:t>
      </w:r>
    </w:p>
    <w:p>
      <w:pPr>
        <w:spacing w:line="360" w:lineRule="auto"/>
        <w:ind w:firstLine="496" w:firstLineChars="200"/>
        <w:jc w:val="left"/>
        <w:rPr>
          <w:rFonts w:ascii="宋体" w:hAnsi="宋体" w:cs="宋体"/>
          <w:spacing w:val="4"/>
          <w:sz w:val="24"/>
          <w:szCs w:val="24"/>
        </w:rPr>
      </w:pPr>
      <w:r>
        <w:rPr>
          <w:rFonts w:hint="eastAsia" w:ascii="宋体" w:hAnsi="宋体" w:cs="宋体"/>
          <w:spacing w:val="4"/>
          <w:sz w:val="24"/>
          <w:szCs w:val="24"/>
        </w:rPr>
        <w:t>4.我方保证本次竞争性磋商所有内容和资料均真实、有效、准确，并愿意承担因我方就此弄虚作假所引起的一切法律后果。</w:t>
      </w:r>
    </w:p>
    <w:p>
      <w:pPr>
        <w:spacing w:line="360" w:lineRule="auto"/>
        <w:ind w:firstLine="496" w:firstLineChars="200"/>
        <w:jc w:val="left"/>
        <w:rPr>
          <w:rFonts w:ascii="宋体" w:hAnsi="宋体" w:cs="宋体"/>
          <w:spacing w:val="4"/>
          <w:sz w:val="24"/>
          <w:szCs w:val="24"/>
        </w:rPr>
      </w:pPr>
      <w:r>
        <w:rPr>
          <w:rFonts w:hint="eastAsia" w:ascii="宋体" w:hAnsi="宋体" w:cs="宋体"/>
          <w:spacing w:val="4"/>
          <w:sz w:val="24"/>
          <w:szCs w:val="24"/>
        </w:rPr>
        <w:t>特此承诺。</w:t>
      </w:r>
    </w:p>
    <w:p>
      <w:pPr>
        <w:spacing w:line="360" w:lineRule="auto"/>
        <w:ind w:left="1"/>
        <w:jc w:val="center"/>
        <w:rPr>
          <w:rFonts w:ascii="宋体" w:hAnsi="宋体" w:cs="宋体"/>
          <w:b/>
          <w:sz w:val="36"/>
          <w:szCs w:val="36"/>
        </w:rPr>
      </w:pP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期 ：</w:t>
      </w:r>
      <w:r>
        <w:rPr>
          <w:rFonts w:ascii="宋体" w:hAnsi="宋体" w:cs="宋体"/>
          <w:sz w:val="24"/>
          <w:szCs w:val="24"/>
          <w:u w:val="single"/>
        </w:rPr>
        <w:t xml:space="preserve">                     </w:t>
      </w:r>
    </w:p>
    <w:p/>
    <w:p>
      <w:pPr>
        <w:spacing w:line="360" w:lineRule="auto"/>
        <w:jc w:val="left"/>
      </w:pPr>
      <w:r>
        <w:rPr>
          <w:rFonts w:hint="eastAsia" w:ascii="宋体" w:hAnsi="宋体" w:cs="宋体"/>
          <w:b/>
          <w:sz w:val="32"/>
          <w:szCs w:val="32"/>
        </w:rPr>
        <w:br w:type="page"/>
      </w:r>
      <w:r>
        <w:rPr>
          <w:rFonts w:hint="eastAsia" w:ascii="宋体" w:hAnsi="宋体"/>
          <w:b/>
          <w:sz w:val="32"/>
          <w:szCs w:val="32"/>
        </w:rPr>
        <w:t>附件2：</w:t>
      </w:r>
    </w:p>
    <w:p>
      <w:pPr>
        <w:spacing w:line="360" w:lineRule="auto"/>
        <w:ind w:left="1"/>
        <w:jc w:val="center"/>
        <w:rPr>
          <w:rFonts w:ascii="宋体" w:hAnsi="宋体" w:cs="宋体"/>
          <w:b/>
          <w:sz w:val="32"/>
          <w:szCs w:val="32"/>
        </w:rPr>
      </w:pPr>
      <w:r>
        <w:rPr>
          <w:rFonts w:hint="eastAsia" w:ascii="宋体" w:hAnsi="宋体" w:cs="宋体"/>
          <w:b/>
          <w:sz w:val="32"/>
          <w:szCs w:val="32"/>
        </w:rPr>
        <w:t>无在建承诺书</w:t>
      </w:r>
    </w:p>
    <w:p>
      <w:pPr>
        <w:spacing w:line="360" w:lineRule="auto"/>
        <w:jc w:val="left"/>
        <w:rPr>
          <w:rFonts w:ascii="宋体" w:hAnsi="宋体" w:cs="宋体"/>
          <w:spacing w:val="4"/>
          <w:sz w:val="24"/>
          <w:szCs w:val="24"/>
          <w:u w:val="single"/>
        </w:rPr>
      </w:pPr>
    </w:p>
    <w:p>
      <w:pPr>
        <w:spacing w:line="360" w:lineRule="auto"/>
        <w:jc w:val="left"/>
        <w:rPr>
          <w:rFonts w:ascii="宋体" w:hAnsi="宋体" w:cs="宋体"/>
          <w:sz w:val="24"/>
          <w:szCs w:val="24"/>
        </w:rPr>
      </w:pPr>
      <w:r>
        <w:rPr>
          <w:rFonts w:hint="eastAsia" w:ascii="宋体" w:hAnsi="宋体" w:cs="宋体"/>
          <w:spacing w:val="4"/>
          <w:sz w:val="24"/>
          <w:szCs w:val="24"/>
          <w:u w:val="single"/>
        </w:rPr>
        <w:t xml:space="preserve">致：   （采购人名称）   </w:t>
      </w:r>
    </w:p>
    <w:p>
      <w:pPr>
        <w:widowControl/>
        <w:kinsoku w:val="0"/>
        <w:autoSpaceDE w:val="0"/>
        <w:autoSpaceDN w:val="0"/>
        <w:adjustRightInd w:val="0"/>
        <w:snapToGrid w:val="0"/>
        <w:spacing w:line="360" w:lineRule="auto"/>
        <w:ind w:firstLine="480" w:firstLineChars="200"/>
        <w:textAlignment w:val="baseline"/>
        <w:rPr>
          <w:rFonts w:ascii="宋体" w:hAnsi="宋体" w:cs="宋体"/>
          <w:sz w:val="24"/>
          <w:szCs w:val="24"/>
        </w:rPr>
      </w:pPr>
    </w:p>
    <w:p>
      <w:pPr>
        <w:widowControl/>
        <w:kinsoku w:val="0"/>
        <w:autoSpaceDE w:val="0"/>
        <w:autoSpaceDN w:val="0"/>
        <w:adjustRightInd w:val="0"/>
        <w:snapToGrid w:val="0"/>
        <w:spacing w:line="360" w:lineRule="auto"/>
        <w:ind w:firstLine="516" w:firstLineChars="200"/>
        <w:textAlignment w:val="baseline"/>
        <w:rPr>
          <w:rFonts w:ascii="宋体" w:hAnsi="宋体" w:cs="宋体"/>
          <w:sz w:val="24"/>
          <w:szCs w:val="24"/>
        </w:rPr>
      </w:pPr>
      <w:r>
        <w:rPr>
          <w:rFonts w:hint="eastAsia" w:ascii="宋体" w:hAnsi="宋体" w:cs="宋体"/>
          <w:spacing w:val="9"/>
          <w:sz w:val="24"/>
          <w:szCs w:val="24"/>
        </w:rPr>
        <w:t>我</w:t>
      </w:r>
      <w:r>
        <w:rPr>
          <w:rFonts w:hint="eastAsia" w:ascii="宋体" w:hAnsi="宋体" w:cs="宋体"/>
          <w:spacing w:val="8"/>
          <w:sz w:val="24"/>
          <w:szCs w:val="24"/>
        </w:rPr>
        <w:t>方在此声明，我方拟派往</w:t>
      </w:r>
      <w:r>
        <w:rPr>
          <w:rFonts w:hint="eastAsia" w:ascii="宋体" w:hAnsi="宋体" w:cs="宋体"/>
          <w:spacing w:val="8"/>
          <w:sz w:val="24"/>
          <w:szCs w:val="24"/>
          <w:u w:val="single"/>
        </w:rPr>
        <w:t xml:space="preserve"> </w:t>
      </w:r>
      <w:r>
        <w:rPr>
          <w:rFonts w:hint="eastAsia" w:ascii="宋体" w:hAnsi="宋体" w:cs="宋体"/>
          <w:sz w:val="24"/>
          <w:szCs w:val="24"/>
          <w:u w:val="single"/>
          <w:lang w:eastAsia="zh-CN"/>
        </w:rPr>
        <w:t>席王派出所房屋修缮项目</w:t>
      </w:r>
      <w:r>
        <w:rPr>
          <w:rFonts w:hint="eastAsia" w:ascii="宋体" w:hAnsi="宋体" w:cs="宋体"/>
          <w:sz w:val="24"/>
          <w:szCs w:val="24"/>
          <w:u w:val="single"/>
        </w:rPr>
        <w:t xml:space="preserve"> </w:t>
      </w:r>
      <w:r>
        <w:rPr>
          <w:rFonts w:hint="eastAsia" w:ascii="宋体" w:hAnsi="宋体" w:cs="宋体"/>
          <w:spacing w:val="8"/>
          <w:sz w:val="24"/>
          <w:szCs w:val="24"/>
        </w:rPr>
        <w:t>(以下简称“本项目”) 的项目经理</w:t>
      </w:r>
      <w:r>
        <w:rPr>
          <w:rFonts w:hint="eastAsia" w:ascii="宋体" w:hAnsi="宋体" w:cs="宋体"/>
          <w:spacing w:val="8"/>
          <w:sz w:val="24"/>
          <w:szCs w:val="24"/>
          <w:u w:val="single"/>
        </w:rPr>
        <w:t xml:space="preserve">   (姓名) </w:t>
      </w:r>
      <w:r>
        <w:rPr>
          <w:rFonts w:hint="eastAsia" w:ascii="宋体" w:hAnsi="宋体" w:cs="宋体"/>
          <w:spacing w:val="8"/>
          <w:sz w:val="24"/>
          <w:szCs w:val="24"/>
        </w:rPr>
        <w:t>现阶</w:t>
      </w:r>
      <w:r>
        <w:rPr>
          <w:rFonts w:hint="eastAsia" w:ascii="宋体" w:hAnsi="宋体" w:cs="宋体"/>
          <w:spacing w:val="9"/>
          <w:sz w:val="24"/>
          <w:szCs w:val="24"/>
        </w:rPr>
        <w:t>段没有担任任何在施建设工程的项目经理</w:t>
      </w:r>
      <w:r>
        <w:rPr>
          <w:rFonts w:hint="eastAsia" w:ascii="宋体" w:hAnsi="宋体" w:cs="宋体"/>
          <w:spacing w:val="7"/>
          <w:sz w:val="24"/>
          <w:szCs w:val="24"/>
        </w:rPr>
        <w:t>。</w:t>
      </w:r>
    </w:p>
    <w:p>
      <w:pPr>
        <w:widowControl/>
        <w:kinsoku w:val="0"/>
        <w:autoSpaceDE w:val="0"/>
        <w:autoSpaceDN w:val="0"/>
        <w:adjustRightInd w:val="0"/>
        <w:snapToGrid w:val="0"/>
        <w:spacing w:line="360" w:lineRule="auto"/>
        <w:ind w:firstLine="552" w:firstLineChars="200"/>
        <w:textAlignment w:val="baseline"/>
        <w:rPr>
          <w:rFonts w:ascii="宋体" w:hAnsi="宋体" w:cs="宋体"/>
          <w:sz w:val="24"/>
          <w:szCs w:val="24"/>
        </w:rPr>
      </w:pPr>
      <w:r>
        <w:rPr>
          <w:rFonts w:hint="eastAsia" w:ascii="宋体" w:hAnsi="宋体" w:cs="宋体"/>
          <w:spacing w:val="18"/>
          <w:sz w:val="24"/>
          <w:szCs w:val="24"/>
        </w:rPr>
        <w:t>我方保</w:t>
      </w:r>
      <w:r>
        <w:rPr>
          <w:rFonts w:hint="eastAsia" w:ascii="宋体" w:hAnsi="宋体" w:cs="宋体"/>
          <w:spacing w:val="10"/>
          <w:sz w:val="24"/>
          <w:szCs w:val="24"/>
        </w:rPr>
        <w:t>证</w:t>
      </w:r>
      <w:r>
        <w:rPr>
          <w:rFonts w:hint="eastAsia" w:ascii="宋体" w:hAnsi="宋体" w:cs="宋体"/>
          <w:spacing w:val="9"/>
          <w:sz w:val="24"/>
          <w:szCs w:val="24"/>
        </w:rPr>
        <w:t>本次投标所有内容和资料均真实、有效、准确，并愿意承担因我方就此弄虚作假所</w:t>
      </w:r>
      <w:r>
        <w:rPr>
          <w:rFonts w:hint="eastAsia" w:ascii="宋体" w:hAnsi="宋体" w:cs="宋体"/>
          <w:spacing w:val="8"/>
          <w:sz w:val="24"/>
          <w:szCs w:val="24"/>
        </w:rPr>
        <w:t>引</w:t>
      </w:r>
      <w:r>
        <w:rPr>
          <w:rFonts w:hint="eastAsia" w:ascii="宋体" w:hAnsi="宋体" w:cs="宋体"/>
          <w:spacing w:val="6"/>
          <w:sz w:val="24"/>
          <w:szCs w:val="24"/>
        </w:rPr>
        <w:t>起的一切法律后果。</w:t>
      </w:r>
    </w:p>
    <w:p>
      <w:pPr>
        <w:spacing w:line="314" w:lineRule="auto"/>
        <w:rPr>
          <w:rFonts w:ascii="Arial"/>
        </w:rPr>
      </w:pPr>
    </w:p>
    <w:p>
      <w:pPr>
        <w:spacing w:line="315" w:lineRule="auto"/>
        <w:rPr>
          <w:rFonts w:ascii="Arial"/>
        </w:rPr>
      </w:pPr>
    </w:p>
    <w:p>
      <w:pPr>
        <w:widowControl/>
        <w:kinsoku w:val="0"/>
        <w:autoSpaceDE w:val="0"/>
        <w:autoSpaceDN w:val="0"/>
        <w:adjustRightInd w:val="0"/>
        <w:snapToGrid w:val="0"/>
        <w:spacing w:line="360" w:lineRule="auto"/>
        <w:ind w:firstLine="504" w:firstLineChars="200"/>
        <w:textAlignment w:val="baseline"/>
        <w:rPr>
          <w:rFonts w:ascii="宋体" w:hAnsi="宋体" w:cs="宋体"/>
          <w:spacing w:val="6"/>
          <w:sz w:val="24"/>
          <w:szCs w:val="24"/>
        </w:rPr>
      </w:pPr>
      <w:r>
        <w:rPr>
          <w:rFonts w:hint="eastAsia" w:ascii="宋体" w:hAnsi="宋体" w:cs="宋体"/>
          <w:spacing w:val="6"/>
          <w:sz w:val="24"/>
          <w:szCs w:val="24"/>
        </w:rPr>
        <w:t>特此承诺！</w:t>
      </w:r>
    </w:p>
    <w:p>
      <w:pPr>
        <w:spacing w:before="240" w:beforeLines="100" w:after="120" w:afterLines="50" w:line="360" w:lineRule="auto"/>
        <w:jc w:val="left"/>
        <w:rPr>
          <w:rFonts w:ascii="宋体" w:hAnsi="宋体" w:cs="宋体"/>
          <w:spacing w:val="4"/>
          <w:sz w:val="24"/>
        </w:rPr>
      </w:pPr>
    </w:p>
    <w:p>
      <w:pPr>
        <w:spacing w:before="240" w:beforeLines="100" w:after="120" w:afterLines="50" w:line="360" w:lineRule="auto"/>
        <w:jc w:val="left"/>
        <w:rPr>
          <w:rFonts w:ascii="宋体" w:hAnsi="宋体" w:cs="宋体"/>
          <w:spacing w:val="4"/>
          <w:sz w:val="24"/>
        </w:rPr>
      </w:pPr>
    </w:p>
    <w:p>
      <w:pPr>
        <w:spacing w:before="240" w:beforeLines="100" w:after="120" w:afterLines="50" w:line="360" w:lineRule="auto"/>
        <w:jc w:val="left"/>
        <w:rPr>
          <w:rFonts w:ascii="宋体" w:hAnsi="宋体" w:cs="宋体"/>
          <w:spacing w:val="4"/>
          <w:sz w:val="24"/>
        </w:rPr>
      </w:pPr>
    </w:p>
    <w:p>
      <w:pPr>
        <w:widowControl/>
        <w:kinsoku w:val="0"/>
        <w:autoSpaceDE w:val="0"/>
        <w:autoSpaceDN w:val="0"/>
        <w:adjustRightInd w:val="0"/>
        <w:snapToGrid w:val="0"/>
        <w:spacing w:line="360" w:lineRule="auto"/>
        <w:ind w:firstLine="254" w:firstLineChars="100"/>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ind w:firstLine="260" w:firstLineChars="100"/>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widowControl/>
        <w:kinsoku w:val="0"/>
        <w:autoSpaceDE w:val="0"/>
        <w:autoSpaceDN w:val="0"/>
        <w:adjustRightInd w:val="0"/>
        <w:snapToGrid w:val="0"/>
        <w:spacing w:line="360" w:lineRule="auto"/>
        <w:ind w:firstLine="194" w:firstLineChars="100"/>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期 ：</w:t>
      </w:r>
      <w:r>
        <w:rPr>
          <w:rFonts w:ascii="宋体" w:hAnsi="宋体" w:cs="宋体"/>
          <w:sz w:val="24"/>
          <w:szCs w:val="24"/>
          <w:u w:val="single"/>
        </w:rPr>
        <w:t xml:space="preserve">                </w:t>
      </w:r>
    </w:p>
    <w:p>
      <w:pPr>
        <w:spacing w:line="360" w:lineRule="auto"/>
        <w:ind w:left="1"/>
        <w:jc w:val="left"/>
        <w:rPr>
          <w:rFonts w:ascii="宋体" w:hAnsi="宋体"/>
          <w:b/>
          <w:sz w:val="32"/>
          <w:szCs w:val="32"/>
        </w:rPr>
      </w:pPr>
      <w:r>
        <w:rPr>
          <w:rFonts w:hint="eastAsia" w:ascii="宋体" w:hAnsi="宋体" w:cs="宋体"/>
          <w:b/>
          <w:sz w:val="32"/>
          <w:szCs w:val="32"/>
        </w:rPr>
        <w:br w:type="page"/>
      </w:r>
      <w:r>
        <w:rPr>
          <w:rFonts w:hint="eastAsia" w:ascii="宋体" w:hAnsi="宋体"/>
          <w:b/>
          <w:sz w:val="32"/>
          <w:szCs w:val="32"/>
        </w:rPr>
        <w:t>附件3：</w:t>
      </w:r>
    </w:p>
    <w:p>
      <w:pPr>
        <w:spacing w:line="360" w:lineRule="auto"/>
        <w:ind w:left="1"/>
        <w:jc w:val="center"/>
        <w:rPr>
          <w:rFonts w:ascii="宋体" w:hAnsi="宋体" w:cs="宋体"/>
          <w:b/>
          <w:sz w:val="32"/>
          <w:szCs w:val="32"/>
        </w:rPr>
      </w:pPr>
      <w:r>
        <w:rPr>
          <w:rFonts w:hint="eastAsia" w:ascii="宋体" w:hAnsi="宋体" w:cs="宋体"/>
          <w:b/>
          <w:sz w:val="32"/>
          <w:szCs w:val="32"/>
        </w:rPr>
        <w:t>联合体承诺书</w:t>
      </w:r>
    </w:p>
    <w:p>
      <w:pPr>
        <w:spacing w:line="360" w:lineRule="auto"/>
        <w:ind w:left="1"/>
        <w:jc w:val="center"/>
        <w:rPr>
          <w:rFonts w:ascii="宋体" w:hAnsi="宋体" w:cs="宋体"/>
          <w:b/>
          <w:sz w:val="24"/>
          <w:szCs w:val="24"/>
        </w:rPr>
      </w:pPr>
      <w:r>
        <w:rPr>
          <w:rFonts w:hint="eastAsia" w:ascii="宋体" w:hAnsi="宋体" w:cs="宋体"/>
          <w:b/>
          <w:sz w:val="24"/>
          <w:szCs w:val="24"/>
        </w:rPr>
        <w:t>（格式自拟）</w:t>
      </w:r>
    </w:p>
    <w:p>
      <w:pPr>
        <w:spacing w:line="360" w:lineRule="auto"/>
        <w:ind w:left="1"/>
        <w:jc w:val="left"/>
        <w:rPr>
          <w:rFonts w:ascii="宋体" w:hAnsi="宋体"/>
          <w:b/>
          <w:sz w:val="32"/>
          <w:szCs w:val="32"/>
        </w:rPr>
      </w:pPr>
    </w:p>
    <w:p>
      <w:pPr>
        <w:spacing w:before="240" w:beforeLines="100" w:after="120" w:afterLines="50" w:line="360" w:lineRule="auto"/>
        <w:jc w:val="left"/>
        <w:rPr>
          <w:rFonts w:ascii="宋体" w:hAnsi="宋体" w:cs="宋体"/>
          <w:spacing w:val="4"/>
          <w:sz w:val="24"/>
        </w:rPr>
      </w:pPr>
    </w:p>
    <w:p>
      <w:pPr>
        <w:spacing w:before="240" w:beforeLines="100" w:after="120" w:afterLines="50" w:line="360" w:lineRule="auto"/>
        <w:jc w:val="left"/>
        <w:rPr>
          <w:rFonts w:ascii="宋体" w:hAnsi="宋体" w:cs="宋体"/>
          <w:spacing w:val="4"/>
          <w:sz w:val="24"/>
        </w:rPr>
      </w:pPr>
    </w:p>
    <w:p>
      <w:pPr>
        <w:spacing w:before="240" w:beforeLines="100" w:after="120" w:afterLines="50" w:line="360" w:lineRule="auto"/>
        <w:jc w:val="left"/>
        <w:rPr>
          <w:rFonts w:ascii="宋体" w:hAnsi="宋体" w:cs="宋体"/>
          <w:spacing w:val="4"/>
          <w:sz w:val="24"/>
        </w:rPr>
      </w:pPr>
    </w:p>
    <w:p>
      <w:pPr>
        <w:spacing w:before="240" w:beforeLines="100" w:after="120" w:afterLines="50" w:line="360" w:lineRule="auto"/>
        <w:jc w:val="left"/>
        <w:rPr>
          <w:rFonts w:ascii="宋体" w:hAnsi="宋体" w:cs="宋体"/>
          <w:spacing w:val="4"/>
          <w:sz w:val="24"/>
        </w:rPr>
      </w:pPr>
    </w:p>
    <w:p>
      <w:pPr>
        <w:spacing w:before="240" w:beforeLines="100" w:after="120" w:afterLines="50" w:line="360" w:lineRule="auto"/>
        <w:jc w:val="left"/>
        <w:rPr>
          <w:rFonts w:ascii="宋体" w:hAnsi="宋体" w:cs="宋体"/>
          <w:spacing w:val="4"/>
          <w:sz w:val="24"/>
        </w:rPr>
      </w:pP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r>
        <w:rPr>
          <w:rFonts w:hint="eastAsia"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widowControl/>
        <w:kinsoku w:val="0"/>
        <w:autoSpaceDE w:val="0"/>
        <w:autoSpaceDN w:val="0"/>
        <w:adjustRightInd w:val="0"/>
        <w:snapToGrid w:val="0"/>
        <w:spacing w:line="360" w:lineRule="auto"/>
        <w:textAlignment w:val="baseline"/>
        <w:rPr>
          <w:rFonts w:ascii="宋体" w:hAnsi="宋体" w:cs="宋体"/>
          <w:b/>
          <w:sz w:val="32"/>
          <w:szCs w:val="32"/>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 xml:space="preserve"> 期 ：</w:t>
      </w:r>
      <w:r>
        <w:rPr>
          <w:rFonts w:ascii="宋体" w:hAnsi="宋体" w:cs="宋体"/>
          <w:sz w:val="24"/>
          <w:szCs w:val="24"/>
          <w:u w:val="single"/>
        </w:rPr>
        <w:t xml:space="preserve">                     </w:t>
      </w:r>
      <w:r>
        <w:rPr>
          <w:rFonts w:hint="eastAsia" w:ascii="宋体" w:hAnsi="宋体" w:cs="宋体"/>
          <w:b/>
          <w:sz w:val="32"/>
          <w:szCs w:val="32"/>
        </w:rPr>
        <w:br w:type="page"/>
      </w:r>
      <w:r>
        <w:rPr>
          <w:rFonts w:hint="eastAsia" w:ascii="宋体" w:hAnsi="宋体"/>
          <w:b/>
          <w:sz w:val="32"/>
          <w:szCs w:val="32"/>
        </w:rPr>
        <w:t>附件4：</w:t>
      </w:r>
    </w:p>
    <w:p>
      <w:pPr>
        <w:spacing w:line="360" w:lineRule="auto"/>
        <w:ind w:left="1"/>
        <w:jc w:val="center"/>
        <w:rPr>
          <w:rFonts w:ascii="宋体" w:hAnsi="宋体" w:cs="宋体"/>
          <w:b/>
          <w:sz w:val="32"/>
          <w:szCs w:val="32"/>
        </w:rPr>
      </w:pPr>
      <w:r>
        <w:rPr>
          <w:rFonts w:hint="eastAsia" w:ascii="宋体" w:hAnsi="宋体" w:cs="宋体"/>
          <w:b/>
          <w:sz w:val="32"/>
          <w:szCs w:val="32"/>
        </w:rPr>
        <w:t>供应商无重大违法记录的书面声明格式</w:t>
      </w:r>
    </w:p>
    <w:p>
      <w:pPr>
        <w:spacing w:line="360" w:lineRule="auto"/>
        <w:rPr>
          <w:rFonts w:ascii="宋体" w:hAnsi="宋体" w:cs="宋体"/>
          <w:b/>
          <w:spacing w:val="4"/>
          <w:sz w:val="30"/>
          <w:szCs w:val="30"/>
          <w:u w:val="single"/>
        </w:rPr>
      </w:pPr>
    </w:p>
    <w:p>
      <w:pPr>
        <w:spacing w:line="360" w:lineRule="auto"/>
        <w:jc w:val="left"/>
        <w:rPr>
          <w:rFonts w:ascii="宋体" w:hAnsi="宋体" w:cs="宋体"/>
          <w:spacing w:val="4"/>
          <w:sz w:val="24"/>
          <w:szCs w:val="24"/>
          <w:u w:val="single"/>
        </w:rPr>
      </w:pPr>
      <w:r>
        <w:rPr>
          <w:rFonts w:hint="eastAsia" w:ascii="宋体" w:hAnsi="宋体" w:cs="宋体"/>
          <w:spacing w:val="4"/>
          <w:sz w:val="24"/>
          <w:szCs w:val="24"/>
          <w:u w:val="single"/>
        </w:rPr>
        <w:t xml:space="preserve">致：（采购人名称）   </w:t>
      </w:r>
    </w:p>
    <w:p>
      <w:pPr>
        <w:spacing w:line="360" w:lineRule="auto"/>
        <w:ind w:firstLine="496" w:firstLineChars="200"/>
        <w:jc w:val="left"/>
        <w:rPr>
          <w:rFonts w:ascii="宋体" w:hAnsi="宋体" w:cs="宋体"/>
          <w:spacing w:val="4"/>
          <w:sz w:val="24"/>
          <w:szCs w:val="24"/>
          <w:u w:val="single"/>
        </w:rPr>
      </w:pPr>
      <w:r>
        <w:rPr>
          <w:rFonts w:hint="eastAsia" w:ascii="宋体" w:hAnsi="宋体" w:cs="宋体"/>
          <w:spacing w:val="4"/>
          <w:sz w:val="24"/>
          <w:szCs w:val="24"/>
          <w:u w:val="single"/>
        </w:rPr>
        <w:t>（供应商名称）</w:t>
      </w:r>
      <w:r>
        <w:rPr>
          <w:rFonts w:hint="eastAsia" w:ascii="宋体" w:hAnsi="宋体" w:cs="宋体"/>
          <w:spacing w:val="4"/>
          <w:sz w:val="24"/>
          <w:szCs w:val="24"/>
        </w:rPr>
        <w:t>为在中华人民共和国境内合法注册并经营的机构。在此郑重声明，我公司在参与本次政府采购活动前3年内在经营活动中没有重大违法记录。</w:t>
      </w:r>
    </w:p>
    <w:p>
      <w:pPr>
        <w:spacing w:before="240" w:beforeLines="100" w:after="120" w:afterLines="50" w:line="360" w:lineRule="auto"/>
        <w:ind w:firstLine="170"/>
        <w:jc w:val="left"/>
        <w:rPr>
          <w:rFonts w:ascii="宋体" w:hAnsi="宋体" w:cs="宋体"/>
          <w:spacing w:val="4"/>
          <w:sz w:val="24"/>
          <w:szCs w:val="24"/>
        </w:rPr>
      </w:pPr>
    </w:p>
    <w:p>
      <w:pPr>
        <w:spacing w:before="240" w:beforeLines="100" w:after="120" w:afterLines="50" w:line="360" w:lineRule="auto"/>
        <w:ind w:firstLine="170"/>
        <w:rPr>
          <w:rFonts w:ascii="宋体" w:hAnsi="宋体" w:cs="宋体"/>
          <w:spacing w:val="4"/>
          <w:sz w:val="24"/>
          <w:szCs w:val="24"/>
        </w:rPr>
      </w:pPr>
    </w:p>
    <w:p>
      <w:pPr>
        <w:spacing w:before="240" w:beforeLines="100" w:after="120" w:afterLines="50" w:line="360" w:lineRule="auto"/>
        <w:ind w:firstLine="170"/>
        <w:rPr>
          <w:rFonts w:ascii="宋体" w:hAnsi="宋体" w:cs="宋体"/>
          <w:spacing w:val="4"/>
          <w:sz w:val="24"/>
          <w:szCs w:val="24"/>
        </w:rPr>
      </w:pP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 xml:space="preserve"> 期 ：</w:t>
      </w:r>
      <w:r>
        <w:rPr>
          <w:rFonts w:ascii="宋体" w:hAnsi="宋体" w:cs="宋体"/>
          <w:sz w:val="24"/>
          <w:szCs w:val="24"/>
          <w:u w:val="single"/>
        </w:rPr>
        <w:t xml:space="preserve">                  </w:t>
      </w:r>
      <w:r>
        <w:rPr>
          <w:rFonts w:hint="eastAsia" w:ascii="宋体" w:hAnsi="宋体" w:cs="宋体"/>
          <w:sz w:val="24"/>
          <w:szCs w:val="24"/>
          <w:u w:val="single"/>
        </w:rPr>
        <w:t xml:space="preserve">    </w:t>
      </w:r>
    </w:p>
    <w:p>
      <w:pPr>
        <w:spacing w:line="360" w:lineRule="auto"/>
        <w:jc w:val="left"/>
        <w:rPr>
          <w:rFonts w:ascii="宋体" w:hAnsi="宋体"/>
          <w:b/>
          <w:sz w:val="32"/>
          <w:szCs w:val="32"/>
        </w:rPr>
      </w:pPr>
      <w:r>
        <w:br w:type="page"/>
      </w:r>
      <w:r>
        <w:rPr>
          <w:rFonts w:hint="eastAsia" w:ascii="宋体" w:hAnsi="宋体"/>
          <w:b/>
          <w:sz w:val="32"/>
          <w:szCs w:val="32"/>
        </w:rPr>
        <w:t>附件5：</w:t>
      </w:r>
    </w:p>
    <w:p>
      <w:pPr>
        <w:spacing w:before="240" w:beforeLines="100" w:after="120" w:afterLines="50" w:line="360" w:lineRule="auto"/>
        <w:ind w:firstLine="170"/>
        <w:jc w:val="center"/>
        <w:outlineLvl w:val="3"/>
        <w:rPr>
          <w:b/>
          <w:bCs/>
          <w:sz w:val="32"/>
          <w:szCs w:val="32"/>
        </w:rPr>
      </w:pPr>
      <w:r>
        <w:rPr>
          <w:rFonts w:hint="eastAsia"/>
          <w:b/>
          <w:bCs/>
          <w:sz w:val="32"/>
          <w:szCs w:val="32"/>
        </w:rPr>
        <w:t>响应供应商具有履行本合同所必需的专业技术能力的说明及承诺</w:t>
      </w:r>
    </w:p>
    <w:p>
      <w:pPr>
        <w:spacing w:line="360" w:lineRule="auto"/>
        <w:rPr>
          <w:rFonts w:ascii="宋体" w:hAnsi="宋体"/>
          <w:spacing w:val="4"/>
          <w:sz w:val="24"/>
          <w:szCs w:val="24"/>
          <w:u w:val="single"/>
        </w:rPr>
      </w:pPr>
    </w:p>
    <w:p>
      <w:pPr>
        <w:spacing w:line="360" w:lineRule="auto"/>
        <w:jc w:val="left"/>
        <w:rPr>
          <w:rFonts w:ascii="宋体" w:hAnsi="宋体"/>
          <w:spacing w:val="4"/>
          <w:sz w:val="24"/>
          <w:szCs w:val="24"/>
          <w:u w:val="single"/>
        </w:rPr>
      </w:pPr>
      <w:r>
        <w:rPr>
          <w:rFonts w:hint="eastAsia" w:ascii="宋体" w:hAnsi="宋体"/>
          <w:spacing w:val="4"/>
          <w:sz w:val="24"/>
          <w:szCs w:val="24"/>
        </w:rPr>
        <w:t>致：</w:t>
      </w:r>
      <w:r>
        <w:rPr>
          <w:rFonts w:hint="eastAsia" w:ascii="宋体" w:hAnsi="宋体"/>
          <w:spacing w:val="4"/>
          <w:sz w:val="24"/>
          <w:szCs w:val="24"/>
          <w:u w:val="single"/>
        </w:rPr>
        <w:t>（采购人名称）、（采购代理机构名称）</w:t>
      </w:r>
    </w:p>
    <w:p>
      <w:pPr>
        <w:spacing w:line="360" w:lineRule="auto"/>
        <w:jc w:val="left"/>
        <w:rPr>
          <w:rFonts w:ascii="宋体" w:hAnsi="宋体"/>
          <w:spacing w:val="4"/>
          <w:sz w:val="24"/>
          <w:szCs w:val="24"/>
        </w:rPr>
      </w:pPr>
      <w:r>
        <w:rPr>
          <w:rFonts w:hint="eastAsia" w:ascii="宋体" w:hAnsi="宋体"/>
          <w:spacing w:val="4"/>
          <w:sz w:val="24"/>
          <w:szCs w:val="24"/>
        </w:rPr>
        <w:t>项目名称：</w:t>
      </w:r>
      <w:r>
        <w:rPr>
          <w:rFonts w:hint="eastAsia" w:ascii="宋体" w:hAnsi="宋体"/>
          <w:spacing w:val="4"/>
          <w:sz w:val="24"/>
          <w:szCs w:val="24"/>
          <w:u w:val="single"/>
        </w:rPr>
        <w:t xml:space="preserve"> </w:t>
      </w:r>
      <w:r>
        <w:rPr>
          <w:rFonts w:hint="eastAsia" w:ascii="宋体" w:hAnsi="宋体"/>
          <w:spacing w:val="4"/>
          <w:sz w:val="24"/>
          <w:szCs w:val="24"/>
          <w:u w:val="single"/>
          <w:lang w:val="en-US" w:eastAsia="zh-CN"/>
        </w:rPr>
        <w:t xml:space="preserve"> </w:t>
      </w:r>
      <w:r>
        <w:rPr>
          <w:rFonts w:hint="eastAsia" w:ascii="宋体" w:hAnsi="宋体" w:cs="宋体"/>
          <w:sz w:val="24"/>
          <w:szCs w:val="24"/>
          <w:u w:val="single"/>
          <w:lang w:eastAsia="zh-CN"/>
        </w:rPr>
        <w:t>席王派出所房屋修缮项目</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spacing w:val="4"/>
          <w:sz w:val="24"/>
          <w:szCs w:val="24"/>
        </w:rPr>
        <w:t xml:space="preserve">                         </w:t>
      </w:r>
    </w:p>
    <w:p>
      <w:pPr>
        <w:pStyle w:val="7"/>
        <w:spacing w:line="360" w:lineRule="auto"/>
        <w:rPr>
          <w:rFonts w:ascii="宋体" w:hAnsi="宋体"/>
          <w:spacing w:val="4"/>
          <w:szCs w:val="24"/>
          <w:u w:val="single"/>
        </w:rPr>
      </w:pPr>
      <w:r>
        <w:rPr>
          <w:rFonts w:hint="eastAsia" w:ascii="宋体" w:hAnsi="宋体"/>
          <w:spacing w:val="4"/>
          <w:szCs w:val="24"/>
        </w:rPr>
        <w:t>项目编号：</w:t>
      </w:r>
      <w:r>
        <w:rPr>
          <w:rFonts w:hint="eastAsia" w:ascii="宋体" w:hAnsi="宋体"/>
          <w:spacing w:val="4"/>
          <w:szCs w:val="24"/>
          <w:u w:val="single"/>
        </w:rPr>
        <w:t xml:space="preserve"> </w:t>
      </w:r>
      <w:r>
        <w:rPr>
          <w:rFonts w:hint="eastAsia" w:ascii="宋体" w:hAnsi="宋体" w:cs="宋体"/>
          <w:kern w:val="2"/>
          <w:szCs w:val="24"/>
          <w:u w:val="single"/>
          <w:lang w:val="en-US" w:eastAsia="zh-CN"/>
        </w:rPr>
        <w:t xml:space="preserve">  </w:t>
      </w:r>
      <w:r>
        <w:rPr>
          <w:rFonts w:hint="eastAsia" w:ascii="宋体" w:hAnsi="宋体" w:eastAsia="宋体" w:cs="宋体"/>
          <w:kern w:val="2"/>
          <w:sz w:val="24"/>
          <w:szCs w:val="24"/>
          <w:u w:val="single"/>
          <w:lang w:val="en-US" w:eastAsia="zh-CN" w:bidi="ar-SA"/>
        </w:rPr>
        <w:t xml:space="preserve"> ZLDL-2024102       </w:t>
      </w:r>
      <w:r>
        <w:rPr>
          <w:rFonts w:hint="eastAsia" w:ascii="宋体" w:hAnsi="宋体" w:cs="宋体"/>
          <w:kern w:val="2"/>
          <w:szCs w:val="24"/>
          <w:u w:val="single"/>
          <w:lang w:val="en-US" w:eastAsia="zh-CN"/>
        </w:rPr>
        <w:t xml:space="preserve">   </w:t>
      </w:r>
    </w:p>
    <w:p>
      <w:pPr>
        <w:spacing w:line="360" w:lineRule="auto"/>
        <w:jc w:val="left"/>
        <w:rPr>
          <w:rFonts w:ascii="宋体" w:hAnsi="宋体"/>
          <w:spacing w:val="4"/>
          <w:sz w:val="24"/>
          <w:szCs w:val="24"/>
          <w:u w:val="single"/>
        </w:rPr>
      </w:pPr>
    </w:p>
    <w:p>
      <w:pPr>
        <w:spacing w:line="360" w:lineRule="auto"/>
        <w:ind w:firstLine="496" w:firstLineChars="200"/>
        <w:jc w:val="left"/>
        <w:rPr>
          <w:rFonts w:ascii="宋体" w:hAnsi="宋体"/>
          <w:spacing w:val="4"/>
          <w:sz w:val="24"/>
          <w:szCs w:val="24"/>
        </w:rPr>
      </w:pPr>
      <w:r>
        <w:rPr>
          <w:rFonts w:hint="eastAsia" w:ascii="宋体" w:hAnsi="宋体"/>
          <w:spacing w:val="4"/>
          <w:sz w:val="24"/>
          <w:szCs w:val="24"/>
          <w:u w:val="single"/>
        </w:rPr>
        <w:t xml:space="preserve">            （供应商名称）</w:t>
      </w:r>
      <w:r>
        <w:rPr>
          <w:rFonts w:hint="eastAsia" w:ascii="宋体" w:hAnsi="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pPr>
        <w:spacing w:line="360" w:lineRule="auto"/>
        <w:ind w:firstLine="496" w:firstLineChars="200"/>
        <w:jc w:val="left"/>
        <w:rPr>
          <w:rFonts w:ascii="宋体" w:hAnsi="宋体"/>
          <w:spacing w:val="4"/>
          <w:sz w:val="24"/>
          <w:szCs w:val="24"/>
        </w:rPr>
      </w:pPr>
      <w:r>
        <w:rPr>
          <w:rFonts w:hint="eastAsia" w:ascii="宋体" w:hAnsi="宋体"/>
          <w:spacing w:val="4"/>
          <w:sz w:val="24"/>
          <w:szCs w:val="24"/>
        </w:rPr>
        <w:t>特此声明。</w:t>
      </w:r>
    </w:p>
    <w:p>
      <w:pPr>
        <w:spacing w:line="480" w:lineRule="auto"/>
        <w:jc w:val="left"/>
        <w:rPr>
          <w:rFonts w:ascii="宋体" w:hAnsi="宋体"/>
          <w:spacing w:val="4"/>
          <w:sz w:val="24"/>
          <w:szCs w:val="24"/>
          <w:u w:val="single"/>
        </w:rPr>
      </w:pPr>
    </w:p>
    <w:p>
      <w:pPr>
        <w:pStyle w:val="6"/>
      </w:pP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供应商全称 (</w:t>
      </w:r>
      <w:r>
        <w:rPr>
          <w:rFonts w:hint="eastAsia" w:ascii="宋体" w:hAnsi="宋体" w:cs="宋体"/>
          <w:spacing w:val="7"/>
          <w:sz w:val="24"/>
          <w:szCs w:val="24"/>
        </w:rPr>
        <w:t>盖单位</w:t>
      </w:r>
      <w:r>
        <w:rPr>
          <w:rFonts w:ascii="宋体" w:hAnsi="宋体" w:cs="宋体"/>
          <w:spacing w:val="7"/>
          <w:sz w:val="24"/>
          <w:szCs w:val="24"/>
        </w:rPr>
        <w:t xml:space="preserve">章) </w:t>
      </w:r>
      <w:r>
        <w:rPr>
          <w:rFonts w:ascii="宋体" w:hAnsi="宋体" w:cs="宋体"/>
          <w:spacing w:val="4"/>
          <w:sz w:val="24"/>
          <w:szCs w:val="24"/>
        </w:rPr>
        <w:t>：</w:t>
      </w:r>
      <w:r>
        <w:rPr>
          <w:rFonts w:hint="eastAsia" w:ascii="宋体" w:hAnsi="宋体" w:cs="宋体"/>
          <w:spacing w:val="4"/>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10"/>
          <w:sz w:val="24"/>
          <w:szCs w:val="24"/>
        </w:rPr>
      </w:pP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r>
        <w:rPr>
          <w:rFonts w:hint="eastAsia" w:ascii="宋体" w:hAnsi="宋体" w:cs="宋体"/>
          <w:sz w:val="24"/>
          <w:szCs w:val="24"/>
          <w:u w:val="single"/>
        </w:rPr>
        <w:t xml:space="preserve">  </w:t>
      </w:r>
    </w:p>
    <w:p>
      <w:pPr>
        <w:widowControl/>
        <w:kinsoku w:val="0"/>
        <w:autoSpaceDE w:val="0"/>
        <w:autoSpaceDN w:val="0"/>
        <w:adjustRightInd w:val="0"/>
        <w:snapToGrid w:val="0"/>
        <w:spacing w:line="360" w:lineRule="auto"/>
        <w:textAlignment w:val="baseline"/>
        <w:rPr>
          <w:rFonts w:ascii="宋体" w:hAnsi="宋体" w:cs="宋体"/>
          <w:spacing w:val="-23"/>
          <w:sz w:val="24"/>
          <w:szCs w:val="24"/>
        </w:rPr>
      </w:pPr>
    </w:p>
    <w:p>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hint="eastAsia" w:ascii="宋体" w:hAnsi="宋体" w:cs="宋体"/>
          <w:spacing w:val="-23"/>
          <w:sz w:val="24"/>
          <w:szCs w:val="24"/>
        </w:rPr>
        <w:t xml:space="preserve">     </w:t>
      </w:r>
      <w:r>
        <w:rPr>
          <w:rFonts w:ascii="宋体" w:hAnsi="宋体" w:cs="宋体"/>
          <w:spacing w:val="-22"/>
          <w:sz w:val="24"/>
          <w:szCs w:val="24"/>
        </w:rPr>
        <w:t xml:space="preserve"> </w:t>
      </w:r>
      <w:r>
        <w:rPr>
          <w:rFonts w:hint="eastAsia" w:ascii="宋体" w:hAnsi="宋体" w:cs="宋体"/>
          <w:spacing w:val="-22"/>
          <w:sz w:val="24"/>
          <w:szCs w:val="24"/>
        </w:rPr>
        <w:t xml:space="preserve"> </w:t>
      </w:r>
      <w:r>
        <w:rPr>
          <w:rFonts w:ascii="宋体" w:hAnsi="宋体" w:cs="宋体"/>
          <w:spacing w:val="-22"/>
          <w:sz w:val="24"/>
          <w:szCs w:val="24"/>
        </w:rPr>
        <w:t xml:space="preserve"> 期 ：</w:t>
      </w:r>
      <w:r>
        <w:rPr>
          <w:rFonts w:ascii="宋体" w:hAnsi="宋体" w:cs="宋体"/>
          <w:sz w:val="24"/>
          <w:szCs w:val="24"/>
          <w:u w:val="single"/>
        </w:rPr>
        <w:t xml:space="preserve">                </w:t>
      </w:r>
      <w:r>
        <w:rPr>
          <w:rFonts w:hint="eastAsia" w:ascii="宋体" w:hAnsi="宋体" w:cs="宋体"/>
          <w:sz w:val="24"/>
          <w:szCs w:val="24"/>
          <w:u w:val="single"/>
        </w:rPr>
        <w:t xml:space="preserve">     </w:t>
      </w:r>
    </w:p>
    <w:p>
      <w:pPr>
        <w:pStyle w:val="4"/>
      </w:pPr>
    </w:p>
    <w:p>
      <w:bookmarkStart w:id="0" w:name="_GoBack"/>
      <w:bookmarkEnd w:id="0"/>
    </w:p>
    <w:sectPr>
      <w:pgSz w:w="11906" w:h="16838"/>
      <w:pgMar w:top="1043" w:right="1633" w:bottom="1043"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E30443"/>
    <w:multiLevelType w:val="singleLevel"/>
    <w:tmpl w:val="66E3044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wZDljOTVmOThjZjY5Y2NkODdlYjFlYzViOWJjZGIifQ=="/>
  </w:docVars>
  <w:rsids>
    <w:rsidRoot w:val="70977628"/>
    <w:rsid w:val="70977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List Paragraph"/>
    <w:basedOn w:val="1"/>
    <w:autoRedefine/>
    <w:qFormat/>
    <w:uiPriority w:val="99"/>
    <w:pPr>
      <w:widowControl/>
      <w:ind w:firstLine="420" w:firstLineChars="200"/>
      <w:jc w:val="left"/>
    </w:pPr>
    <w:rPr>
      <w:rFonts w:ascii="宋体" w:hAnsi="宋体" w:cs="宋体"/>
      <w:kern w:val="0"/>
      <w:sz w:val="24"/>
      <w:szCs w:val="24"/>
    </w:rPr>
  </w:style>
  <w:style w:type="paragraph" w:styleId="4">
    <w:name w:val="Normal Indent"/>
    <w:basedOn w:val="1"/>
    <w:next w:val="5"/>
    <w:qFormat/>
    <w:uiPriority w:val="0"/>
    <w:pPr>
      <w:ind w:firstLine="420" w:firstLineChars="200"/>
    </w:pPr>
  </w:style>
  <w:style w:type="paragraph" w:styleId="5">
    <w:name w:val="toc 4"/>
    <w:basedOn w:val="1"/>
    <w:next w:val="1"/>
    <w:unhideWhenUsed/>
    <w:qFormat/>
    <w:uiPriority w:val="39"/>
  </w:style>
  <w:style w:type="paragraph" w:styleId="6">
    <w:name w:val="Body Text"/>
    <w:basedOn w:val="1"/>
    <w:next w:val="1"/>
    <w:unhideWhenUsed/>
    <w:qFormat/>
    <w:uiPriority w:val="99"/>
    <w:pPr>
      <w:spacing w:after="120"/>
    </w:pPr>
  </w:style>
  <w:style w:type="paragraph" w:styleId="7">
    <w:name w:val="Normal (Web)"/>
    <w:basedOn w:val="1"/>
    <w:qFormat/>
    <w:uiPriority w:val="0"/>
    <w:pPr>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2024-03-27T08:59:00Z</dcterms:created>
  <dc:creator>马宁</dc:creator>
  <cp:lastModifiedBy>马宁</cp:lastModifiedBy>
  <dcterms:modified xsi:type="dcterms:W3CDTF">2024-03-27T09:01:32Z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D288893F30AC46E89D6BA0EAA721AB12_11</vt:lpwstr>
  </property>
</Properties>
</file>