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近年业绩的有关证明材料</w:t>
      </w:r>
    </w:p>
    <w:tbl>
      <w:tblPr>
        <w:tblStyle w:val="3"/>
        <w:tblpPr w:leftFromText="180" w:rightFromText="180" w:vertAnchor="text" w:horzAnchor="page" w:tblpX="1644" w:tblpY="296"/>
        <w:tblOverlap w:val="never"/>
        <w:tblW w:w="934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2284"/>
        <w:gridCol w:w="1845"/>
        <w:gridCol w:w="1466"/>
        <w:gridCol w:w="1466"/>
        <w:gridCol w:w="13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6"/>
                <w:sz w:val="24"/>
                <w:szCs w:val="24"/>
              </w:rPr>
              <w:t>序</w:t>
            </w:r>
            <w:r>
              <w:rPr>
                <w:rFonts w:ascii="宋体" w:hAnsi="宋体" w:cs="宋体"/>
                <w:spacing w:val="5"/>
                <w:sz w:val="24"/>
                <w:szCs w:val="24"/>
              </w:rPr>
              <w:t>号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pacing w:val="7"/>
                <w:sz w:val="24"/>
                <w:szCs w:val="24"/>
              </w:rPr>
            </w:pPr>
            <w:r>
              <w:rPr>
                <w:rFonts w:ascii="宋体" w:hAnsi="宋体" w:cs="宋体"/>
                <w:spacing w:val="11"/>
                <w:sz w:val="24"/>
                <w:szCs w:val="24"/>
              </w:rPr>
              <w:t>发</w:t>
            </w:r>
            <w:r>
              <w:rPr>
                <w:rFonts w:ascii="宋体" w:hAnsi="宋体" w:cs="宋体"/>
                <w:spacing w:val="7"/>
                <w:sz w:val="24"/>
                <w:szCs w:val="24"/>
              </w:rPr>
              <w:t xml:space="preserve">包人 (业主) 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7"/>
                <w:sz w:val="24"/>
                <w:szCs w:val="24"/>
              </w:rPr>
              <w:t>名称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8"/>
                <w:sz w:val="24"/>
                <w:szCs w:val="24"/>
              </w:rPr>
              <w:t>项</w:t>
            </w:r>
            <w:r>
              <w:rPr>
                <w:rFonts w:ascii="宋体" w:hAnsi="宋体" w:cs="宋体"/>
                <w:spacing w:val="7"/>
                <w:sz w:val="24"/>
                <w:szCs w:val="24"/>
              </w:rPr>
              <w:t>目名称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8"/>
                <w:sz w:val="24"/>
                <w:szCs w:val="24"/>
              </w:rPr>
              <w:t>合同金额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9"/>
                <w:sz w:val="24"/>
                <w:szCs w:val="24"/>
              </w:rPr>
              <w:t>签</w:t>
            </w:r>
            <w:r>
              <w:rPr>
                <w:rFonts w:ascii="宋体" w:hAnsi="宋体" w:cs="宋体"/>
                <w:spacing w:val="8"/>
                <w:sz w:val="24"/>
                <w:szCs w:val="24"/>
              </w:rPr>
              <w:t>订时间</w:t>
            </w: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4"/>
                <w:sz w:val="24"/>
                <w:szCs w:val="24"/>
              </w:rPr>
              <w:t>备</w:t>
            </w:r>
            <w:r>
              <w:rPr>
                <w:rFonts w:ascii="宋体" w:hAnsi="宋体" w:cs="宋体"/>
                <w:spacing w:val="3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12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84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</w:tbl>
    <w:p/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cs="宋体"/>
          <w:spacing w:val="9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cs="宋体"/>
          <w:spacing w:val="9"/>
          <w:sz w:val="24"/>
          <w:szCs w:val="24"/>
        </w:rPr>
      </w:pPr>
      <w:r>
        <w:rPr>
          <w:rFonts w:ascii="宋体" w:hAnsi="宋体" w:cs="宋体"/>
          <w:b/>
          <w:bCs/>
          <w:spacing w:val="9"/>
          <w:sz w:val="24"/>
          <w:szCs w:val="24"/>
        </w:rPr>
        <w:t>说明：业绩需提供合同复印件或扫描件。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7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  <w:r>
        <w:rPr>
          <w:rFonts w:ascii="宋体" w:hAnsi="宋体" w:cs="宋体"/>
          <w:spacing w:val="7"/>
          <w:sz w:val="24"/>
          <w:szCs w:val="24"/>
        </w:rPr>
        <w:t>供应商全称 (</w:t>
      </w:r>
      <w:r>
        <w:rPr>
          <w:rFonts w:hint="eastAsia" w:ascii="宋体" w:hAnsi="宋体" w:cs="宋体"/>
          <w:spacing w:val="7"/>
          <w:sz w:val="24"/>
          <w:szCs w:val="24"/>
        </w:rPr>
        <w:t>盖单位</w:t>
      </w:r>
      <w:r>
        <w:rPr>
          <w:rFonts w:ascii="宋体" w:hAnsi="宋体" w:cs="宋体"/>
          <w:spacing w:val="7"/>
          <w:sz w:val="24"/>
          <w:szCs w:val="24"/>
        </w:rPr>
        <w:t xml:space="preserve">章) </w:t>
      </w:r>
      <w:r>
        <w:rPr>
          <w:rFonts w:ascii="宋体" w:hAnsi="宋体" w:cs="宋体"/>
          <w:spacing w:val="4"/>
          <w:sz w:val="24"/>
          <w:szCs w:val="24"/>
        </w:rPr>
        <w:t>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                  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  <w:r>
        <w:rPr>
          <w:rFonts w:ascii="宋体" w:hAnsi="宋体" w:cs="宋体"/>
          <w:spacing w:val="10"/>
          <w:sz w:val="24"/>
          <w:szCs w:val="24"/>
        </w:rPr>
        <w:t>法</w:t>
      </w:r>
      <w:r>
        <w:rPr>
          <w:rFonts w:ascii="宋体" w:hAnsi="宋体" w:cs="宋体"/>
          <w:spacing w:val="8"/>
          <w:sz w:val="24"/>
          <w:szCs w:val="24"/>
        </w:rPr>
        <w:t>定代表人或授权代表 (签字或盖章) 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cs="宋体"/>
          <w:spacing w:val="9"/>
          <w:sz w:val="24"/>
          <w:szCs w:val="24"/>
        </w:rPr>
      </w:pPr>
      <w:r>
        <w:rPr>
          <w:rFonts w:ascii="宋体" w:hAnsi="宋体" w:cs="宋体"/>
          <w:spacing w:val="-23"/>
          <w:sz w:val="24"/>
          <w:szCs w:val="24"/>
        </w:rPr>
        <w:t>日</w:t>
      </w:r>
      <w:r>
        <w:rPr>
          <w:rFonts w:ascii="宋体" w:hAnsi="宋体" w:cs="宋体"/>
          <w:spacing w:val="-22"/>
          <w:sz w:val="24"/>
          <w:szCs w:val="24"/>
        </w:rPr>
        <w:t xml:space="preserve"> </w:t>
      </w:r>
      <w:r>
        <w:rPr>
          <w:rFonts w:hint="eastAsia" w:ascii="宋体" w:hAnsi="宋体" w:cs="宋体"/>
          <w:spacing w:val="-22"/>
          <w:sz w:val="24"/>
          <w:szCs w:val="24"/>
        </w:rPr>
        <w:t xml:space="preserve">    </w:t>
      </w:r>
      <w:r>
        <w:rPr>
          <w:rFonts w:ascii="宋体" w:hAnsi="宋体" w:cs="宋体"/>
          <w:spacing w:val="-22"/>
          <w:sz w:val="24"/>
          <w:szCs w:val="24"/>
        </w:rPr>
        <w:t xml:space="preserve"> 期 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6A604F73"/>
    <w:rsid w:val="6A60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2024-03-01T06:09:00Z</dcterms:created>
  <dc:creator>马宁</dc:creator>
  <cp:lastModifiedBy>马宁</cp:lastModifiedBy>
  <dcterms:modified xsi:type="dcterms:W3CDTF">2024-03-01T06:09:50Z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097D86A3808D41A69415FFAE3850D27E_11</vt:lpwstr>
  </property>
</Properties>
</file>