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FBB2F">
      <w:pPr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磋商一览表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232"/>
      </w:tblGrid>
      <w:tr w14:paraId="309D7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37D3D6E">
            <w:pPr>
              <w:spacing w:line="360" w:lineRule="auto"/>
              <w:jc w:val="center"/>
              <w:rPr>
                <w:rFonts w:ascii="宋体" w:hAnsi="宋体" w:cs="宋体"/>
                <w:caps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采购项目名称</w:t>
            </w:r>
          </w:p>
        </w:tc>
        <w:tc>
          <w:tcPr>
            <w:tcW w:w="6232" w:type="dxa"/>
            <w:noWrap w:val="0"/>
            <w:vAlign w:val="center"/>
          </w:tcPr>
          <w:p w14:paraId="7F9AC44B">
            <w:pPr>
              <w:spacing w:line="360" w:lineRule="auto"/>
              <w:rPr>
                <w:rFonts w:ascii="宋体" w:hAnsi="宋体" w:cs="宋体"/>
                <w:caps/>
                <w:szCs w:val="24"/>
              </w:rPr>
            </w:pPr>
          </w:p>
        </w:tc>
      </w:tr>
      <w:tr w14:paraId="4BD55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B86106A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采购项目编号</w:t>
            </w:r>
          </w:p>
        </w:tc>
        <w:tc>
          <w:tcPr>
            <w:tcW w:w="6232" w:type="dxa"/>
            <w:tcBorders>
              <w:bottom w:val="single" w:color="auto" w:sz="4" w:space="0"/>
            </w:tcBorders>
            <w:noWrap w:val="0"/>
            <w:vAlign w:val="center"/>
          </w:tcPr>
          <w:p w14:paraId="48A4FBA3">
            <w:pPr>
              <w:pStyle w:val="2"/>
              <w:rPr>
                <w:rFonts w:ascii="Times New Roman" w:hAnsi="Times New Roman"/>
              </w:rPr>
            </w:pPr>
          </w:p>
        </w:tc>
      </w:tr>
      <w:tr w14:paraId="1B2D3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2699" w:type="dxa"/>
            <w:noWrap w:val="0"/>
            <w:vAlign w:val="center"/>
          </w:tcPr>
          <w:p w14:paraId="6958D361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响应供应商名称</w:t>
            </w:r>
          </w:p>
        </w:tc>
        <w:tc>
          <w:tcPr>
            <w:tcW w:w="6232" w:type="dxa"/>
            <w:noWrap w:val="0"/>
            <w:vAlign w:val="center"/>
          </w:tcPr>
          <w:p w14:paraId="0BA4499B"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B61D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699" w:type="dxa"/>
            <w:noWrap w:val="0"/>
            <w:vAlign w:val="center"/>
          </w:tcPr>
          <w:p w14:paraId="077B33AE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第一次投标总报价</w:t>
            </w:r>
          </w:p>
          <w:p w14:paraId="299AF522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（人民币/元）</w:t>
            </w:r>
          </w:p>
        </w:tc>
        <w:tc>
          <w:tcPr>
            <w:tcW w:w="6232" w:type="dxa"/>
            <w:noWrap w:val="0"/>
            <w:vAlign w:val="center"/>
          </w:tcPr>
          <w:p w14:paraId="5F08C535">
            <w:pPr>
              <w:spacing w:line="360" w:lineRule="auto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大写：</w:t>
            </w:r>
            <w:r>
              <w:rPr>
                <w:rFonts w:hint="eastAsia" w:ascii="宋体" w:hAnsi="宋体" w:cs="宋体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Cs w:val="24"/>
              </w:rPr>
              <w:t>元</w:t>
            </w:r>
          </w:p>
          <w:p w14:paraId="32461142">
            <w:pPr>
              <w:spacing w:line="360" w:lineRule="auto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小写：</w:t>
            </w:r>
            <w:r>
              <w:rPr>
                <w:rFonts w:hint="eastAsia" w:ascii="宋体" w:hAnsi="宋体" w:cs="宋体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Cs w:val="24"/>
              </w:rPr>
              <w:t>元</w:t>
            </w:r>
          </w:p>
        </w:tc>
      </w:tr>
      <w:tr w14:paraId="31F46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  <w:jc w:val="center"/>
        </w:trPr>
        <w:tc>
          <w:tcPr>
            <w:tcW w:w="2699" w:type="dxa"/>
            <w:noWrap w:val="0"/>
            <w:vAlign w:val="center"/>
          </w:tcPr>
          <w:p w14:paraId="22EF6044">
            <w:pPr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服务期限</w:t>
            </w:r>
          </w:p>
        </w:tc>
        <w:tc>
          <w:tcPr>
            <w:tcW w:w="6232" w:type="dxa"/>
            <w:noWrap w:val="0"/>
            <w:vAlign w:val="top"/>
          </w:tcPr>
          <w:p w14:paraId="1527794D">
            <w:pPr>
              <w:spacing w:line="360" w:lineRule="auto"/>
              <w:ind w:firstLine="480" w:firstLineChars="200"/>
              <w:rPr>
                <w:rFonts w:ascii="宋体" w:hAnsi="宋体" w:cs="宋体"/>
                <w:szCs w:val="24"/>
              </w:rPr>
            </w:pPr>
          </w:p>
        </w:tc>
      </w:tr>
    </w:tbl>
    <w:p w14:paraId="676F338D">
      <w:pPr>
        <w:spacing w:line="360" w:lineRule="auto"/>
        <w:ind w:firstLine="480" w:firstLineChars="200"/>
        <w:rPr>
          <w:rFonts w:ascii="宋体" w:hAnsi="宋体" w:cs="宋体"/>
          <w:szCs w:val="24"/>
        </w:rPr>
      </w:pPr>
    </w:p>
    <w:p w14:paraId="6D5F8CFE">
      <w:pPr>
        <w:spacing w:line="360" w:lineRule="auto"/>
        <w:ind w:firstLine="480" w:firstLineChars="200"/>
        <w:rPr>
          <w:rFonts w:ascii="宋体" w:hAnsi="宋体" w:cs="宋体"/>
          <w:szCs w:val="24"/>
        </w:rPr>
      </w:pPr>
    </w:p>
    <w:p w14:paraId="10A14A22">
      <w:pPr>
        <w:ind w:firstLine="2640" w:firstLineChars="1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  （盖章）             </w:t>
      </w:r>
    </w:p>
    <w:p w14:paraId="2186551B">
      <w:pPr>
        <w:ind w:right="360"/>
        <w:jc w:val="right"/>
        <w:rPr>
          <w:rFonts w:ascii="宋体" w:hAnsi="宋体" w:cs="宋体"/>
          <w:szCs w:val="24"/>
        </w:rPr>
      </w:pPr>
    </w:p>
    <w:p w14:paraId="2A577894">
      <w:pPr>
        <w:ind w:right="240"/>
        <w:jc w:val="center"/>
        <w:rPr>
          <w:rFonts w:hint="default" w:ascii="宋体" w:hAnsi="宋体" w:eastAsia="宋体" w:cs="宋体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Cs w:val="24"/>
        </w:rPr>
        <w:t xml:space="preserve">                  法定代表人或其授权代理人：</w:t>
      </w:r>
      <w:r>
        <w:rPr>
          <w:rFonts w:hint="eastAsia" w:ascii="宋体" w:hAnsi="宋体" w:cs="宋体"/>
          <w:szCs w:val="24"/>
          <w:u w:val="single"/>
        </w:rPr>
        <w:t xml:space="preserve">   （签字或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>盖</w:t>
      </w:r>
      <w:r>
        <w:rPr>
          <w:rFonts w:hint="eastAsia" w:ascii="宋体" w:hAnsi="宋体" w:cs="宋体"/>
          <w:szCs w:val="24"/>
          <w:u w:val="single"/>
        </w:rPr>
        <w:t>章）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</w:t>
      </w:r>
    </w:p>
    <w:p w14:paraId="45A96188">
      <w:pPr>
        <w:jc w:val="right"/>
        <w:rPr>
          <w:rFonts w:ascii="宋体" w:hAnsi="宋体" w:cs="宋体"/>
          <w:szCs w:val="24"/>
          <w:u w:val="single"/>
        </w:rPr>
      </w:pPr>
    </w:p>
    <w:p w14:paraId="65C43E92">
      <w:pPr>
        <w:wordWrap w:val="0"/>
        <w:ind w:right="360"/>
        <w:jc w:val="center"/>
        <w:rPr>
          <w:rFonts w:ascii="宋体" w:hAnsi="宋体" w:cs="宋体"/>
        </w:rPr>
      </w:pPr>
      <w:r>
        <w:rPr>
          <w:rFonts w:hint="eastAsia" w:ascii="宋体" w:hAnsi="宋体" w:cs="宋体"/>
          <w:szCs w:val="24"/>
        </w:rPr>
        <w:t xml:space="preserve">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szCs w:val="24"/>
        </w:rPr>
        <w:t>日   期：</w:t>
      </w:r>
      <w:r>
        <w:rPr>
          <w:rFonts w:hint="eastAsia" w:ascii="宋体" w:hAnsi="宋体" w:cs="宋体"/>
          <w:szCs w:val="24"/>
          <w:u w:val="single"/>
        </w:rPr>
        <w:t xml:space="preserve">            </w:t>
      </w:r>
      <w:r>
        <w:rPr>
          <w:rFonts w:hint="eastAsia" w:ascii="宋体" w:hAnsi="宋体" w:cs="宋体"/>
          <w:u w:val="single"/>
        </w:rPr>
        <w:t xml:space="preserve">        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</w:t>
      </w:r>
      <w:bookmarkStart w:id="0" w:name="_GoBack"/>
      <w:bookmarkEnd w:id="0"/>
    </w:p>
    <w:p w14:paraId="51298B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B13DF"/>
    <w:rsid w:val="15CB13DF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2025-03-20T03:15:00Z</dcterms:created>
  <dc:creator>马宁</dc:creator>
  <cp:lastModifiedBy>马宁</cp:lastModifiedBy>
  <dcterms:modified xsi:type="dcterms:W3CDTF">2025-03-20T03:16:17Z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2B620F9CF4D94440B2A9C8787862EBC9_11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