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5684E"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技术、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服务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条款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响应偏离表</w:t>
      </w:r>
    </w:p>
    <w:p w14:paraId="2815D533">
      <w:pPr>
        <w:spacing w:line="360" w:lineRule="auto"/>
        <w:ind w:left="1532" w:hanging="1313" w:hangingChars="54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5C765F29">
      <w:pPr>
        <w:spacing w:line="360" w:lineRule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tbl>
      <w:tblPr>
        <w:tblStyle w:val="4"/>
        <w:tblW w:w="8343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370"/>
        <w:gridCol w:w="2185"/>
        <w:gridCol w:w="1660"/>
        <w:gridCol w:w="1252"/>
      </w:tblGrid>
      <w:tr w14:paraId="0F5A8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669C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7A69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30F84C5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技术、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B868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</w:t>
            </w:r>
          </w:p>
          <w:p w14:paraId="769A7A2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技术、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3D7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FDCD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 w14:paraId="5D329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C828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86A5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E4223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E62E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B06D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026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F38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AD8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F53F0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DE1D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2A67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21C4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9AA8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167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7AE03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9927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5BC0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8829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19BE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4BC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C0C15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AD51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1FA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4782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E91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F219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87BEE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1DE8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4158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DB6E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E952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BE3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38231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A803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79C3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6BF5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8D35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1CE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932BC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43BB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B6F3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FBA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FE0E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7D08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5BC8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CBF5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4041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AB08B1D">
      <w:pPr>
        <w:rPr>
          <w:rFonts w:hint="eastAsia" w:ascii="宋体" w:hAnsi="宋体" w:cs="宋体"/>
        </w:rPr>
      </w:pPr>
    </w:p>
    <w:p w14:paraId="0166EB60">
      <w:pPr>
        <w:spacing w:line="360" w:lineRule="auto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注：按对应</w:t>
      </w:r>
      <w:bookmarkStart w:id="0" w:name="_GoBack"/>
      <w:bookmarkEnd w:id="0"/>
      <w:r>
        <w:rPr>
          <w:rFonts w:hint="eastAsia" w:ascii="宋体" w:hAnsi="宋体" w:cs="宋体"/>
          <w:spacing w:val="6"/>
          <w:sz w:val="24"/>
          <w:szCs w:val="24"/>
          <w:lang w:val="zh-CN"/>
        </w:rPr>
        <w:t>磋商文件中的采购内容及要求认真填写本表。偏离情况填写：“优于、等于或低于”。如有优于请在说明栏写明“优于”的详细情况。如供应商承诺完全响应磋商文件中规定的要求和条件，上栏可不填写，但本页必须满足签字或盖章要求。</w:t>
      </w:r>
    </w:p>
    <w:p w14:paraId="3296BD98">
      <w:pPr>
        <w:spacing w:line="360" w:lineRule="auto"/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4A429D5A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3A95C410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3EA225B1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</w:p>
    <w:p w14:paraId="6311A268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35CB5CED">
      <w:pPr>
        <w:widowControl/>
        <w:spacing w:line="360" w:lineRule="auto"/>
        <w:ind w:firstLine="3360" w:firstLineChars="1400"/>
        <w:jc w:val="left"/>
        <w:rPr>
          <w:rFonts w:hint="default"/>
          <w:lang w:val="en-US"/>
        </w:rPr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日</w:t>
      </w:r>
    </w:p>
    <w:p w14:paraId="0265AC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FFFD00C2"/>
    <w:rsid w:val="0065089C"/>
    <w:rsid w:val="00A72C5E"/>
    <w:rsid w:val="058837EB"/>
    <w:rsid w:val="12B31218"/>
    <w:rsid w:val="138B06CA"/>
    <w:rsid w:val="3C64564D"/>
    <w:rsid w:val="4C3426D1"/>
    <w:rsid w:val="61795C8D"/>
    <w:rsid w:val="6ADC213A"/>
    <w:rsid w:val="7F1A3DA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1</Lines>
  <Paragraphs>1</Paragraphs>
  <TotalTime>0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*^▁^*</cp:lastModifiedBy>
  <dcterms:modified xsi:type="dcterms:W3CDTF">2025-03-17T07:59:33Z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A7432A7A753C44CFB4742357D5A065DC_12</vt:lpwstr>
  </property>
  <property fmtid="{D5CDD505-2E9C-101B-9397-08002B2CF9AE}" pid="4" name="KSOTemplateDocerSaveRecord">
    <vt:lpwstr>eyJoZGlkIjoiZGVmMDZkYWI4YmU4ZmExNmQzNjU0NTE1YTdiMjFjNDciLCJ1c2VySWQiOiI0NTc4NTI5NzIifQ==</vt:lpwstr>
  </property>
</Properties>
</file>