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分项报价表</w:t>
      </w:r>
    </w:p>
    <w:p w14:paraId="422774B4">
      <w:pPr>
        <w:spacing w:line="560" w:lineRule="exact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6F2CC3B1">
      <w:pPr>
        <w:wordWrap w:val="0"/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项目名称：</w:t>
      </w:r>
    </w:p>
    <w:p w14:paraId="4CB67784">
      <w:pPr>
        <w:wordWrap w:val="0"/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项目编号：</w:t>
      </w:r>
    </w:p>
    <w:p w14:paraId="08F31093">
      <w:pPr>
        <w:wordWrap w:val="0"/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采购包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91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73"/>
        <w:gridCol w:w="8337"/>
      </w:tblGrid>
      <w:tr w14:paraId="558BC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518921D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平均批次报价</w:t>
            </w:r>
          </w:p>
        </w:tc>
        <w:tc>
          <w:tcPr>
            <w:tcW w:w="83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77400">
            <w:pPr>
              <w:pStyle w:val="18"/>
              <w:tabs>
                <w:tab w:val="left" w:pos="2836"/>
              </w:tabs>
              <w:spacing w:before="113"/>
              <w:jc w:val="left"/>
              <w:rPr>
                <w:rFonts w:hint="default" w:ascii="宋体" w:hAnsi="宋体" w:eastAsia="宋体" w:cs="宋体"/>
                <w:sz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大写：</w:t>
            </w:r>
            <w:r>
              <w:rPr>
                <w:rFonts w:hint="eastAsia" w:cs="宋体"/>
                <w:sz w:val="21"/>
                <w:u w:val="single"/>
                <w:lang w:val="en-US" w:eastAsia="zh-CN"/>
              </w:rPr>
              <w:t xml:space="preserve">                  </w:t>
            </w:r>
          </w:p>
          <w:p w14:paraId="0BB04916">
            <w:pPr>
              <w:spacing w:before="197" w:beforeLines="50"/>
              <w:rPr>
                <w:rFonts w:hint="default" w:eastAsia="宋体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</w:rPr>
              <w:t>小写：</w:t>
            </w:r>
            <w:r>
              <w:rPr>
                <w:rFonts w:hint="eastAsia" w:cs="宋体"/>
                <w:sz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cs="宋体"/>
                <w:sz w:val="21"/>
                <w:u w:val="none"/>
                <w:lang w:val="en-US" w:eastAsia="zh-CN"/>
              </w:rPr>
              <w:t>元</w:t>
            </w:r>
          </w:p>
        </w:tc>
      </w:tr>
      <w:tr w14:paraId="29D47C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DD393B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检测批次数量</w:t>
            </w:r>
          </w:p>
        </w:tc>
        <w:tc>
          <w:tcPr>
            <w:tcW w:w="83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267186">
            <w:pPr>
              <w:spacing w:before="197" w:before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投标总报价</w:t>
            </w:r>
          </w:p>
        </w:tc>
        <w:tc>
          <w:tcPr>
            <w:tcW w:w="83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C8BF6">
            <w:pPr>
              <w:spacing w:before="197" w:before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大写：</w:t>
            </w:r>
            <w:r>
              <w:rPr>
                <w:rFonts w:hint="eastAsia" w:cs="宋体"/>
                <w:sz w:val="21"/>
                <w:u w:val="single"/>
                <w:lang w:val="en-US" w:eastAsia="zh-CN"/>
              </w:rPr>
              <w:t xml:space="preserve">                  </w:t>
            </w:r>
          </w:p>
          <w:p w14:paraId="09D8283D">
            <w:pPr>
              <w:spacing w:before="197" w:beforeLine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小写：</w:t>
            </w:r>
            <w:r>
              <w:rPr>
                <w:rFonts w:hint="eastAsia" w:cs="宋体"/>
                <w:sz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cs="宋体"/>
                <w:sz w:val="21"/>
                <w:u w:val="none"/>
                <w:lang w:val="en-US" w:eastAsia="zh-CN"/>
              </w:rPr>
              <w:t>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  <w:tc>
          <w:tcPr>
            <w:tcW w:w="83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 w14:paraId="5340F85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供应商报价应包括但不限于：仪器费、材料费、检测费、人工费及税费等完成本项目全部服务内容的一切费用。</w:t>
      </w:r>
    </w:p>
    <w:p w14:paraId="1D0B7FAE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2、以上表格格式行、列可自行增减。 </w:t>
      </w:r>
    </w:p>
    <w:p w14:paraId="3E42DD7C">
      <w:pPr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bookmarkStart w:id="0" w:name="_GoBack"/>
      <w:bookmarkEnd w:id="0"/>
    </w:p>
    <w:p w14:paraId="09968DB7">
      <w:pPr>
        <w:wordWrap w:val="0"/>
        <w:adjustRightInd w:val="0"/>
        <w:snapToGrid w:val="0"/>
        <w:spacing w:line="480" w:lineRule="auto"/>
        <w:jc w:val="right"/>
        <w:rPr>
          <w:rFonts w:hint="default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投标人签章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加盖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公章）：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</w:t>
      </w:r>
    </w:p>
    <w:p w14:paraId="32E44CC2">
      <w:pPr>
        <w:adjustRightInd w:val="0"/>
        <w:snapToGrid w:val="0"/>
        <w:spacing w:line="48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A6629E"/>
    <w:multiLevelType w:val="singleLevel"/>
    <w:tmpl w:val="18A6629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1236F59"/>
    <w:rsid w:val="05C63B3C"/>
    <w:rsid w:val="08905763"/>
    <w:rsid w:val="0BF62CA4"/>
    <w:rsid w:val="165B7CEC"/>
    <w:rsid w:val="1687614F"/>
    <w:rsid w:val="25432BC4"/>
    <w:rsid w:val="2CF80A12"/>
    <w:rsid w:val="2D5B7FE7"/>
    <w:rsid w:val="30FE352E"/>
    <w:rsid w:val="3A4D7695"/>
    <w:rsid w:val="4196319F"/>
    <w:rsid w:val="42C328FB"/>
    <w:rsid w:val="4534320B"/>
    <w:rsid w:val="49357839"/>
    <w:rsid w:val="4AC00C8A"/>
    <w:rsid w:val="4CB92209"/>
    <w:rsid w:val="50F018BE"/>
    <w:rsid w:val="59FF38D6"/>
    <w:rsid w:val="667F16B5"/>
    <w:rsid w:val="6A8D59D2"/>
    <w:rsid w:val="708D4FDF"/>
    <w:rsid w:val="709606B6"/>
    <w:rsid w:val="71B7759E"/>
    <w:rsid w:val="78BD1606"/>
    <w:rsid w:val="7963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121</Characters>
  <Lines>0</Lines>
  <Paragraphs>0</Paragraphs>
  <TotalTime>1</TotalTime>
  <ScaleCrop>false</ScaleCrop>
  <LinksUpToDate>false</LinksUpToDate>
  <CharactersWithSpaces>204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WPS_1710749217</cp:lastModifiedBy>
  <dcterms:modified xsi:type="dcterms:W3CDTF">2025-08-25T08:53:19Z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9755FA6ADEF046F4AC14C8038AAB70BB_13</vt:lpwstr>
  </property>
  <property fmtid="{D5CDD505-2E9C-101B-9397-08002B2CF9AE}" pid="4" name="KSOTemplateDocerSaveRecord">
    <vt:lpwstr>eyJoZGlkIjoiMGVlNzMwY2I4M2IxYWRjY2YzNjJiOTU3ZmU5MmIwYmEiLCJ1c2VySWQiOiIxNTg3MTU2NTg1In0=</vt:lpwstr>
  </property>
</Properties>
</file>