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5F49EA19">
      <w:pPr>
        <w:pStyle w:val="4"/>
        <w:rPr>
          <w:rFonts w:hint="eastAsia" w:ascii="宋体" w:hAnsi="宋体" w:eastAsia="宋体" w:cs="宋体"/>
          <w:color w:val="000000"/>
          <w:kern w:val="0"/>
          <w:sz w:val="32"/>
          <w:szCs w:val="32"/>
          <w:highlight w:val="none"/>
          <w:lang w:val="en-US" w:eastAsia="zh-CN" w:bidi="ar"/>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6.参加政府采购活动前三年内，在经营活动中没有重大违法记录的书面声明。</w:t>
      </w:r>
    </w:p>
    <w:p w14:paraId="3D250EEC">
      <w:pPr>
        <w:pStyle w:val="4"/>
        <w:rPr>
          <w:rFonts w:hint="eastAsia" w:ascii="宋体" w:hAnsi="宋体" w:eastAsia="宋体" w:cs="宋体"/>
          <w:b/>
          <w:bCs/>
          <w:color w:val="0B19D7"/>
          <w:kern w:val="2"/>
          <w:sz w:val="22"/>
          <w:szCs w:val="22"/>
          <w:highlight w:val="none"/>
          <w:lang w:val="en-US" w:eastAsia="zh-CN" w:bidi="ar-SA"/>
        </w:rPr>
      </w:pPr>
      <w:r>
        <w:rPr>
          <w:rFonts w:hint="eastAsia" w:ascii="宋体" w:hAnsi="宋体" w:eastAsia="宋体" w:cs="宋体"/>
          <w:b/>
          <w:bCs/>
          <w:color w:val="0B19D7"/>
          <w:kern w:val="2"/>
          <w:sz w:val="22"/>
          <w:szCs w:val="22"/>
          <w:highlight w:val="none"/>
          <w:lang w:val="en-US" w:eastAsia="zh-CN" w:bidi="ar-SA"/>
        </w:rPr>
        <w:t>（二）落实政府采购政策需满足的资格要求：</w:t>
      </w:r>
    </w:p>
    <w:p w14:paraId="24912D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B19D7"/>
          <w:highlight w:val="none"/>
          <w:lang w:val="en-US" w:eastAsia="zh-CN"/>
        </w:rPr>
      </w:pPr>
      <w:r>
        <w:rPr>
          <w:rFonts w:hint="eastAsia" w:ascii="宋体" w:hAnsi="宋体" w:eastAsia="宋体" w:cs="宋体"/>
          <w:color w:val="0B19D7"/>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98FB116">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highlight w:val="none"/>
          <w:lang w:val="en-US" w:eastAsia="zh-CN"/>
        </w:rPr>
      </w:pPr>
      <w:r>
        <w:rPr>
          <w:rFonts w:hint="eastAsia" w:ascii="宋体" w:hAnsi="宋体" w:eastAsia="宋体" w:cs="宋体"/>
          <w:highlight w:val="none"/>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81A96A">
      <w:pPr>
        <w:keepLines/>
        <w:pageBreakBefore/>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3472661D">
      <w:pPr>
        <w:spacing w:line="360" w:lineRule="auto"/>
        <w:ind w:firstLine="420" w:firstLineChars="200"/>
        <w:rPr>
          <w:rFonts w:hint="eastAsia" w:ascii="宋体" w:hAnsi="宋体" w:eastAsia="宋体" w:cs="宋体"/>
          <w:highlight w:val="none"/>
        </w:rPr>
      </w:pPr>
    </w:p>
    <w:p w14:paraId="54BAF1BE">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56FF74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27D076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CBF818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BE64460">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A1D07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FFD37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91C0C4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color w:val="auto"/>
                <w:highlight w:val="none"/>
                <w:lang w:eastAsia="zh-CN"/>
              </w:rPr>
            </w:pPr>
          </w:p>
          <w:p w14:paraId="3F847974">
            <w:pPr>
              <w:spacing w:line="480" w:lineRule="auto"/>
              <w:jc w:val="center"/>
              <w:rPr>
                <w:rFonts w:hint="eastAsia" w:ascii="宋体" w:hAnsi="宋体" w:eastAsia="宋体" w:cs="宋体"/>
                <w:color w:val="auto"/>
                <w:highlight w:val="none"/>
                <w:lang w:eastAsia="zh-CN"/>
              </w:rPr>
            </w:pPr>
          </w:p>
          <w:p w14:paraId="6B74D71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F63F491">
            <w:pPr>
              <w:pStyle w:val="2"/>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667D74">
            <w:pPr>
              <w:spacing w:line="480" w:lineRule="auto"/>
              <w:jc w:val="center"/>
              <w:rPr>
                <w:rFonts w:hint="eastAsia" w:ascii="宋体" w:hAnsi="宋体" w:eastAsia="宋体" w:cs="宋体"/>
                <w:color w:val="auto"/>
                <w:highlight w:val="none"/>
              </w:rPr>
            </w:pPr>
          </w:p>
          <w:p w14:paraId="662C6253">
            <w:pPr>
              <w:spacing w:line="480" w:lineRule="auto"/>
              <w:jc w:val="center"/>
              <w:rPr>
                <w:rFonts w:hint="eastAsia" w:ascii="宋体" w:hAnsi="宋体" w:eastAsia="宋体" w:cs="宋体"/>
                <w:color w:val="auto"/>
                <w:highlight w:val="none"/>
              </w:rPr>
            </w:pPr>
          </w:p>
        </w:tc>
      </w:tr>
    </w:tbl>
    <w:p w14:paraId="09ACB7F8">
      <w:pPr>
        <w:spacing w:line="480" w:lineRule="auto"/>
        <w:rPr>
          <w:rFonts w:hint="eastAsia" w:ascii="宋体" w:hAnsi="宋体" w:eastAsia="宋体" w:cs="宋体"/>
          <w:color w:val="auto"/>
          <w:highlight w:val="none"/>
        </w:rPr>
      </w:pPr>
    </w:p>
    <w:p w14:paraId="72FBD8B9">
      <w:pPr>
        <w:rPr>
          <w:rFonts w:hint="eastAsia" w:ascii="宋体" w:hAnsi="宋体" w:eastAsia="宋体" w:cs="宋体"/>
          <w:color w:val="auto"/>
          <w:highlight w:val="none"/>
        </w:rPr>
      </w:pPr>
    </w:p>
    <w:p w14:paraId="009B261F">
      <w:pPr>
        <w:rPr>
          <w:rFonts w:hint="eastAsia" w:ascii="宋体" w:hAnsi="宋体" w:eastAsia="宋体" w:cs="宋体"/>
          <w:color w:val="auto"/>
          <w:highlight w:val="none"/>
        </w:rPr>
      </w:pPr>
    </w:p>
    <w:p w14:paraId="143DAFCC">
      <w:pPr>
        <w:rPr>
          <w:rFonts w:hint="eastAsia" w:ascii="宋体" w:hAnsi="宋体" w:eastAsia="宋体" w:cs="宋体"/>
          <w:color w:val="auto"/>
          <w:highlight w:val="none"/>
        </w:rPr>
      </w:pPr>
    </w:p>
    <w:p w14:paraId="2973C3B5">
      <w:pPr>
        <w:rPr>
          <w:rFonts w:hint="eastAsia" w:ascii="宋体" w:hAnsi="宋体" w:eastAsia="宋体" w:cs="宋体"/>
          <w:color w:val="auto"/>
          <w:highlight w:val="none"/>
        </w:rPr>
      </w:pPr>
    </w:p>
    <w:p w14:paraId="20276710">
      <w:pPr>
        <w:spacing w:line="360" w:lineRule="auto"/>
        <w:rPr>
          <w:rFonts w:hint="eastAsia" w:ascii="宋体" w:hAnsi="宋体" w:eastAsia="宋体" w:cs="宋体"/>
          <w:color w:val="auto"/>
          <w:highlight w:val="none"/>
        </w:rPr>
      </w:pPr>
    </w:p>
    <w:p w14:paraId="603E1755">
      <w:pPr>
        <w:spacing w:line="360" w:lineRule="auto"/>
        <w:ind w:right="420"/>
        <w:rPr>
          <w:rFonts w:hint="eastAsia" w:ascii="宋体" w:hAnsi="宋体" w:eastAsia="宋体" w:cs="宋体"/>
          <w:color w:val="auto"/>
          <w:highlight w:val="none"/>
        </w:rPr>
      </w:pPr>
    </w:p>
    <w:p w14:paraId="07FB11DF">
      <w:pPr>
        <w:spacing w:line="360" w:lineRule="auto"/>
        <w:ind w:right="420"/>
        <w:rPr>
          <w:rFonts w:hint="eastAsia" w:ascii="宋体" w:hAnsi="宋体" w:eastAsia="宋体" w:cs="宋体"/>
          <w:color w:val="auto"/>
          <w:highlight w:val="none"/>
        </w:rPr>
      </w:pPr>
    </w:p>
    <w:p w14:paraId="0B4C6465">
      <w:pPr>
        <w:spacing w:line="360" w:lineRule="auto"/>
        <w:ind w:right="420"/>
        <w:rPr>
          <w:rFonts w:hint="eastAsia" w:ascii="宋体" w:hAnsi="宋体" w:eastAsia="宋体" w:cs="宋体"/>
          <w:color w:val="auto"/>
          <w:highlight w:val="none"/>
        </w:rPr>
      </w:pPr>
    </w:p>
    <w:p w14:paraId="3DA9BD2F">
      <w:pPr>
        <w:spacing w:line="360" w:lineRule="auto"/>
        <w:ind w:right="420"/>
        <w:rPr>
          <w:rFonts w:hint="eastAsia" w:ascii="宋体" w:hAnsi="宋体" w:eastAsia="宋体" w:cs="宋体"/>
          <w:color w:val="auto"/>
          <w:highlight w:val="none"/>
        </w:rPr>
      </w:pPr>
    </w:p>
    <w:p w14:paraId="4BE58DB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13FEF3C3">
      <w:pPr>
        <w:spacing w:line="500" w:lineRule="exact"/>
        <w:ind w:firstLine="422" w:firstLineChars="200"/>
        <w:rPr>
          <w:rFonts w:hint="eastAsia" w:ascii="宋体" w:hAnsi="宋体" w:eastAsia="宋体" w:cs="宋体"/>
          <w:b/>
          <w:bCs/>
          <w:color w:val="auto"/>
          <w:szCs w:val="24"/>
          <w:highlight w:val="none"/>
          <w:lang w:eastAsia="zh-CN"/>
        </w:rPr>
      </w:pPr>
    </w:p>
    <w:p w14:paraId="40D03362">
      <w:pPr>
        <w:pStyle w:val="2"/>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038966C0">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353A5288">
      <w:pPr>
        <w:spacing w:line="360"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法人授权委托书</w:t>
      </w:r>
    </w:p>
    <w:p w14:paraId="05DD954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系</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名称）的法定代表人，现委托</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（姓名）为我方代理人。代理人根据授权，以我方名义签署、澄清、说明、补正、</w:t>
      </w:r>
      <w:r>
        <w:rPr>
          <w:rFonts w:hint="eastAsia" w:ascii="宋体" w:hAnsi="宋体" w:eastAsia="宋体" w:cs="宋体"/>
          <w:sz w:val="24"/>
          <w:szCs w:val="24"/>
          <w:highlight w:val="none"/>
          <w:lang w:eastAsia="zh-CN"/>
        </w:rPr>
        <w:t>提交</w:t>
      </w:r>
      <w:r>
        <w:rPr>
          <w:rFonts w:hint="eastAsia" w:ascii="宋体" w:hAnsi="宋体" w:eastAsia="宋体" w:cs="宋体"/>
          <w:sz w:val="24"/>
          <w:szCs w:val="24"/>
          <w:highlight w:val="none"/>
        </w:rPr>
        <w:t>、撤回、修改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rPr>
        <w:t>（项目名称）</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、签订合同和处理有关事宜，其法律后果由我方承担。</w:t>
      </w:r>
    </w:p>
    <w:p w14:paraId="2E281A3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3CC6B4D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81B0F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bookmarkEnd w:id="0"/>
      <w:bookmarkEnd w:id="1"/>
    </w:p>
    <w:p w14:paraId="5A8C889C">
      <w:pPr>
        <w:spacing w:line="360" w:lineRule="auto"/>
        <w:ind w:firstLine="480" w:firstLineChars="200"/>
        <w:rPr>
          <w:rFonts w:hint="eastAsia" w:ascii="宋体" w:hAnsi="宋体" w:eastAsia="宋体" w:cs="宋体"/>
          <w:sz w:val="24"/>
          <w:szCs w:val="24"/>
          <w:highlight w:val="none"/>
        </w:rPr>
      </w:pPr>
      <w:bookmarkStart w:id="2" w:name="_Toc214090948"/>
      <w:bookmarkStart w:id="3" w:name="_Toc201637980"/>
      <w:r>
        <w:rPr>
          <w:rFonts w:hint="eastAsia" w:ascii="宋体" w:hAnsi="宋体" w:eastAsia="宋体" w:cs="宋体"/>
          <w:sz w:val="24"/>
          <w:szCs w:val="24"/>
          <w:highlight w:val="none"/>
        </w:rPr>
        <w:t>职务：</w:t>
      </w:r>
      <w:bookmarkEnd w:id="2"/>
      <w:bookmarkEnd w:id="3"/>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职务：</w:t>
      </w:r>
    </w:p>
    <w:p w14:paraId="4439C3D1">
      <w:pPr>
        <w:spacing w:line="360" w:lineRule="auto"/>
        <w:ind w:firstLine="480" w:firstLineChars="200"/>
        <w:rPr>
          <w:rFonts w:hint="eastAsia" w:ascii="宋体" w:hAnsi="宋体" w:eastAsia="宋体" w:cs="宋体"/>
          <w:sz w:val="24"/>
          <w:szCs w:val="24"/>
          <w:highlight w:val="none"/>
        </w:rPr>
      </w:pPr>
      <w:bookmarkStart w:id="4" w:name="_Toc201637981"/>
      <w:bookmarkStart w:id="5" w:name="_Toc214090949"/>
      <w:r>
        <w:rPr>
          <w:rFonts w:hint="eastAsia" w:ascii="宋体" w:hAnsi="宋体" w:eastAsia="宋体" w:cs="宋体"/>
          <w:sz w:val="24"/>
          <w:szCs w:val="24"/>
          <w:highlight w:val="none"/>
        </w:rPr>
        <w:t>身份证</w:t>
      </w:r>
      <w:r>
        <w:rPr>
          <w:rFonts w:hint="eastAsia" w:ascii="宋体" w:hAnsi="宋体" w:eastAsia="宋体" w:cs="宋体"/>
          <w:sz w:val="24"/>
          <w:szCs w:val="24"/>
          <w:highlight w:val="none"/>
          <w:lang w:val="en-US" w:eastAsia="zh-CN"/>
        </w:rPr>
        <w:t>号码</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身份证</w:t>
      </w:r>
      <w:r>
        <w:rPr>
          <w:rFonts w:hint="eastAsia" w:ascii="宋体" w:hAnsi="宋体" w:eastAsia="宋体" w:cs="宋体"/>
          <w:sz w:val="24"/>
          <w:szCs w:val="24"/>
          <w:highlight w:val="none"/>
          <w:lang w:val="en-US" w:eastAsia="zh-CN"/>
        </w:rPr>
        <w:t>号码</w:t>
      </w:r>
      <w:r>
        <w:rPr>
          <w:rFonts w:hint="eastAsia" w:ascii="宋体" w:hAnsi="宋体" w:eastAsia="宋体" w:cs="宋体"/>
          <w:sz w:val="24"/>
          <w:szCs w:val="24"/>
          <w:highlight w:val="none"/>
        </w:rPr>
        <w:t>：</w:t>
      </w:r>
      <w:bookmarkEnd w:id="4"/>
      <w:bookmarkEnd w:id="5"/>
    </w:p>
    <w:p w14:paraId="31828133">
      <w:pPr>
        <w:spacing w:line="440" w:lineRule="exact"/>
        <w:ind w:firstLine="492" w:firstLineChars="204"/>
        <w:rPr>
          <w:rFonts w:hint="eastAsia" w:ascii="宋体" w:hAnsi="宋体" w:eastAsia="宋体" w:cs="宋体"/>
          <w:b/>
          <w:bCs/>
          <w:color w:val="auto"/>
          <w:sz w:val="24"/>
          <w:szCs w:val="24"/>
          <w:highlight w:val="none"/>
        </w:rPr>
      </w:pPr>
      <w:bookmarkStart w:id="6" w:name="_Toc214090950"/>
      <w:bookmarkStart w:id="7" w:name="_Toc201637982"/>
      <w:r>
        <w:rPr>
          <w:rFonts w:hint="eastAsia" w:ascii="宋体" w:hAnsi="宋体" w:eastAsia="宋体" w:cs="宋体"/>
          <w:b/>
          <w:bCs/>
          <w:color w:val="auto"/>
          <w:sz w:val="24"/>
          <w:szCs w:val="24"/>
          <w:highlight w:val="none"/>
        </w:rPr>
        <w:t>附：法定代表人、</w:t>
      </w:r>
      <w:r>
        <w:rPr>
          <w:rFonts w:hint="eastAsia" w:ascii="宋体" w:hAnsi="宋体" w:eastAsia="宋体" w:cs="宋体"/>
          <w:b/>
          <w:bCs/>
          <w:color w:val="auto"/>
          <w:sz w:val="24"/>
          <w:szCs w:val="24"/>
          <w:highlight w:val="none"/>
          <w:lang w:eastAsia="zh-CN"/>
        </w:rPr>
        <w:t>委托代理人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pacing w:val="4"/>
          <w:sz w:val="24"/>
          <w:szCs w:val="30"/>
          <w:highlight w:val="none"/>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highlight w:val="none"/>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sz w:val="24"/>
                <w:szCs w:val="24"/>
                <w:highlight w:val="none"/>
              </w:rPr>
            </w:pPr>
            <w:bookmarkStart w:id="8" w:name="_Toc214090951"/>
            <w:bookmarkStart w:id="9" w:name="_Toc201637983"/>
            <w:r>
              <w:rPr>
                <w:rFonts w:hint="eastAsia" w:ascii="宋体" w:hAnsi="宋体" w:eastAsia="宋体" w:cs="宋体"/>
                <w:sz w:val="24"/>
                <w:szCs w:val="24"/>
                <w:highlight w:val="none"/>
              </w:rPr>
              <w:t>法定代表人身份证复印件</w:t>
            </w:r>
            <w:bookmarkEnd w:id="8"/>
            <w:bookmarkEnd w:id="9"/>
          </w:p>
          <w:p w14:paraId="781EDB9B">
            <w:pPr>
              <w:spacing w:line="360" w:lineRule="auto"/>
              <w:jc w:val="center"/>
              <w:rPr>
                <w:rFonts w:hint="eastAsia" w:ascii="宋体" w:hAnsi="宋体" w:eastAsia="宋体" w:cs="宋体"/>
                <w:sz w:val="24"/>
                <w:szCs w:val="24"/>
                <w:highlight w:val="none"/>
              </w:rPr>
            </w:pPr>
            <w:bookmarkStart w:id="10" w:name="_Toc214090952"/>
            <w:bookmarkStart w:id="11" w:name="_Toc201637984"/>
            <w:r>
              <w:rPr>
                <w:rFonts w:hint="eastAsia" w:ascii="宋体" w:hAnsi="宋体" w:eastAsia="宋体" w:cs="宋体"/>
                <w:sz w:val="24"/>
                <w:szCs w:val="24"/>
                <w:highlight w:val="none"/>
              </w:rPr>
              <w:t>（正面）</w:t>
            </w:r>
            <w:bookmarkEnd w:id="10"/>
            <w:bookmarkEnd w:id="11"/>
          </w:p>
        </w:tc>
        <w:tc>
          <w:tcPr>
            <w:tcW w:w="4649" w:type="dxa"/>
            <w:vAlign w:val="center"/>
          </w:tcPr>
          <w:p w14:paraId="4521F8FF">
            <w:pPr>
              <w:spacing w:line="360" w:lineRule="auto"/>
              <w:jc w:val="center"/>
              <w:rPr>
                <w:rFonts w:hint="eastAsia" w:ascii="宋体" w:hAnsi="宋体" w:eastAsia="宋体" w:cs="宋体"/>
                <w:sz w:val="24"/>
                <w:szCs w:val="24"/>
                <w:highlight w:val="none"/>
              </w:rPr>
            </w:pPr>
            <w:bookmarkStart w:id="12" w:name="_Toc214090953"/>
            <w:bookmarkStart w:id="13" w:name="_Toc201637985"/>
            <w:r>
              <w:rPr>
                <w:rFonts w:hint="eastAsia" w:ascii="宋体" w:hAnsi="宋体" w:eastAsia="宋体" w:cs="宋体"/>
                <w:sz w:val="24"/>
                <w:szCs w:val="24"/>
                <w:highlight w:val="none"/>
                <w:lang w:eastAsia="zh-CN"/>
              </w:rPr>
              <w:t>代理人</w:t>
            </w:r>
            <w:r>
              <w:rPr>
                <w:rFonts w:hint="eastAsia" w:ascii="宋体" w:hAnsi="宋体" w:eastAsia="宋体" w:cs="宋体"/>
                <w:sz w:val="24"/>
                <w:szCs w:val="24"/>
                <w:highlight w:val="none"/>
              </w:rPr>
              <w:t>身份证复印件</w:t>
            </w:r>
            <w:bookmarkEnd w:id="12"/>
            <w:bookmarkEnd w:id="13"/>
          </w:p>
          <w:p w14:paraId="2FC7C800">
            <w:pPr>
              <w:spacing w:line="360" w:lineRule="auto"/>
              <w:jc w:val="center"/>
              <w:rPr>
                <w:rFonts w:hint="eastAsia" w:ascii="宋体" w:hAnsi="宋体" w:eastAsia="宋体" w:cs="宋体"/>
                <w:sz w:val="24"/>
                <w:szCs w:val="24"/>
                <w:highlight w:val="none"/>
              </w:rPr>
            </w:pPr>
            <w:bookmarkStart w:id="14" w:name="_Toc214090954"/>
            <w:bookmarkStart w:id="15" w:name="_Toc201637986"/>
            <w:r>
              <w:rPr>
                <w:rFonts w:hint="eastAsia" w:ascii="宋体" w:hAnsi="宋体" w:eastAsia="宋体" w:cs="宋体"/>
                <w:sz w:val="24"/>
                <w:szCs w:val="24"/>
                <w:highlight w:val="none"/>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7080B812">
            <w:pPr>
              <w:spacing w:line="360" w:lineRule="auto"/>
              <w:jc w:val="center"/>
              <w:rPr>
                <w:rFonts w:hint="eastAsia" w:ascii="宋体" w:hAnsi="宋体" w:eastAsia="宋体" w:cs="宋体"/>
                <w:color w:val="auto"/>
                <w:sz w:val="24"/>
                <w:szCs w:val="24"/>
                <w:highlight w:val="none"/>
              </w:rPr>
            </w:pPr>
            <w:bookmarkStart w:id="18" w:name="_Toc214090956"/>
            <w:bookmarkStart w:id="19" w:name="_Toc201637988"/>
            <w:r>
              <w:rPr>
                <w:rFonts w:hint="eastAsia" w:ascii="宋体" w:hAnsi="宋体" w:eastAsia="宋体" w:cs="宋体"/>
                <w:color w:val="auto"/>
                <w:sz w:val="24"/>
                <w:szCs w:val="24"/>
                <w:highlight w:val="none"/>
              </w:rPr>
              <w:t>（反面）</w:t>
            </w:r>
            <w:bookmarkEnd w:id="18"/>
            <w:bookmarkEnd w:id="19"/>
          </w:p>
        </w:tc>
        <w:tc>
          <w:tcPr>
            <w:tcW w:w="4649" w:type="dxa"/>
            <w:vAlign w:val="center"/>
          </w:tcPr>
          <w:p w14:paraId="6876244C">
            <w:pPr>
              <w:spacing w:line="360" w:lineRule="auto"/>
              <w:jc w:val="center"/>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lang w:eastAsia="zh-CN"/>
              </w:rPr>
              <w:t>代理人</w:t>
            </w:r>
            <w:r>
              <w:rPr>
                <w:rFonts w:hint="eastAsia" w:ascii="宋体" w:hAnsi="宋体" w:eastAsia="宋体" w:cs="宋体"/>
                <w:color w:val="auto"/>
                <w:sz w:val="24"/>
                <w:szCs w:val="24"/>
                <w:highlight w:val="none"/>
              </w:rPr>
              <w:t>身份证复印件</w:t>
            </w:r>
            <w:bookmarkEnd w:id="20"/>
            <w:bookmarkEnd w:id="21"/>
          </w:p>
          <w:p w14:paraId="39FD56A4">
            <w:pPr>
              <w:spacing w:line="360" w:lineRule="auto"/>
              <w:jc w:val="center"/>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（反面）</w:t>
            </w:r>
            <w:bookmarkEnd w:id="22"/>
            <w:bookmarkEnd w:id="23"/>
          </w:p>
        </w:tc>
      </w:tr>
    </w:tbl>
    <w:p w14:paraId="55277DD1">
      <w:pPr>
        <w:spacing w:line="360" w:lineRule="auto"/>
        <w:rPr>
          <w:rFonts w:hint="eastAsia" w:ascii="宋体" w:hAnsi="宋体" w:eastAsia="宋体" w:cs="宋体"/>
          <w:color w:val="auto"/>
          <w:sz w:val="24"/>
          <w:szCs w:val="24"/>
          <w:highlight w:val="none"/>
        </w:rPr>
      </w:pPr>
    </w:p>
    <w:p w14:paraId="12F346D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89BB4E2">
      <w:pPr>
        <w:rPr>
          <w:rFonts w:hint="eastAsia" w:ascii="宋体" w:hAnsi="宋体" w:eastAsia="宋体" w:cs="宋体"/>
          <w:b/>
          <w:sz w:val="36"/>
          <w:highlight w:val="none"/>
        </w:rPr>
      </w:pPr>
      <w:r>
        <w:rPr>
          <w:rFonts w:hint="eastAsia" w:ascii="宋体" w:hAnsi="宋体" w:eastAsia="宋体" w:cs="宋体"/>
          <w:color w:val="auto"/>
          <w:sz w:val="24"/>
          <w:szCs w:val="24"/>
          <w:highlight w:val="none"/>
          <w:lang w:eastAsia="zh-CN"/>
        </w:rPr>
        <w:t>注：法定代表人参加时无需提供。</w:t>
      </w:r>
    </w:p>
    <w:p w14:paraId="3AC25151">
      <w:pPr>
        <w:pStyle w:val="4"/>
        <w:rPr>
          <w:rFonts w:hint="eastAsia" w:ascii="宋体" w:hAnsi="宋体" w:eastAsia="宋体" w:cs="宋体"/>
          <w:highlight w:val="none"/>
        </w:rPr>
      </w:pPr>
    </w:p>
    <w:p w14:paraId="506E2D20">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7BFD4581">
      <w:pPr>
        <w:spacing w:line="360" w:lineRule="auto"/>
        <w:rPr>
          <w:rFonts w:hint="eastAsia" w:ascii="宋体" w:hAnsi="宋体" w:eastAsia="宋体" w:cs="宋体"/>
          <w:spacing w:val="4"/>
          <w:sz w:val="24"/>
          <w:szCs w:val="24"/>
          <w:highlight w:val="none"/>
        </w:rPr>
      </w:pPr>
    </w:p>
    <w:p w14:paraId="78DAE221">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91F5466">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1B1C14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仿宋" w:hAnsi="仿宋" w:eastAsia="仿宋" w:cs="仿宋"/>
          <w:b/>
          <w:bCs/>
          <w:sz w:val="24"/>
          <w:szCs w:val="24"/>
          <w:highlight w:val="none"/>
          <w:lang w:eastAsia="zh-CN"/>
        </w:rPr>
        <w:br w:type="page"/>
      </w:r>
    </w:p>
    <w:p w14:paraId="3269E4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1E948AED">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2D974187">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59C3BA55">
      <w:pPr>
        <w:pStyle w:val="2"/>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C66314E">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的供应商，在此郑重声明：</w:t>
      </w:r>
    </w:p>
    <w:p w14:paraId="18A43324">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（填“没有”或“有”）重大违法记录。</w:t>
      </w:r>
    </w:p>
    <w:p w14:paraId="44C84E92">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（填“未被列入”或“被列入”）失信被执行人名单。</w:t>
      </w:r>
    </w:p>
    <w:p w14:paraId="04D30E29">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（填“未被列入”或“被列入”）重大税收违法失信主体。</w:t>
      </w:r>
    </w:p>
    <w:p w14:paraId="3BD5C1FA">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（填“未被列入”或“被列入”）政府采购严重违法失信行为记录名单。</w:t>
      </w:r>
    </w:p>
    <w:p w14:paraId="7BCD8AB4">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250D2B8D">
      <w:pPr>
        <w:shd w:val="clear" w:color="auto"/>
        <w:spacing w:line="560" w:lineRule="exact"/>
        <w:ind w:firstLine="480" w:firstLineChars="200"/>
        <w:rPr>
          <w:rFonts w:hint="eastAsia" w:ascii="宋体" w:hAnsi="宋体" w:eastAsia="宋体" w:cs="宋体"/>
          <w:sz w:val="24"/>
          <w:highlight w:val="none"/>
        </w:rPr>
      </w:pPr>
    </w:p>
    <w:p w14:paraId="797CBD84">
      <w:pPr>
        <w:pStyle w:val="3"/>
        <w:shd w:val="clear" w:color="auto"/>
        <w:snapToGrid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60BF705A">
      <w:pPr>
        <w:pStyle w:val="3"/>
        <w:shd w:val="clear" w:color="auto"/>
        <w:snapToGrid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5155352D">
      <w:pPr>
        <w:pStyle w:val="3"/>
        <w:shd w:val="clear" w:color="auto"/>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55CAC80C">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z w:val="24"/>
          <w:highlight w:val="none"/>
        </w:rPr>
      </w:pPr>
    </w:p>
    <w:p w14:paraId="069D0A91">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7BA028C2">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5B67CB58">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11FD5E7F">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241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2025-09-01T10:31:44Z</dcterms:created>
  <dc:creator>Administrator</dc:creator>
  <cp:lastModifiedBy>doit</cp:lastModifiedBy>
  <dcterms:modified xsi:type="dcterms:W3CDTF">2025-09-01T10:31:47Z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7EDC8981A3B54A799A910D9AA141201F_12</vt:lpwstr>
  </property>
</Properties>
</file>