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738C9">
      <w:pPr>
        <w:keepNext w:val="0"/>
        <w:keepLines w:val="0"/>
        <w:pageBreakBefore w:val="0"/>
        <w:widowControl w:val="0"/>
        <w:numPr>
          <w:ilvl w:val="0"/>
          <w:numId w:val="0"/>
        </w:numPr>
        <w:kinsoku/>
        <w:wordWrap/>
        <w:overflowPunct/>
        <w:topLinePunct/>
        <w:autoSpaceDE/>
        <w:autoSpaceDN/>
        <w:bidi w:val="0"/>
        <w:adjustRightInd w:val="0"/>
        <w:snapToGrid w:val="0"/>
        <w:spacing w:before="0" w:beforeAutospacing="0" w:after="0" w:afterAutospacing="0" w:line="360" w:lineRule="auto"/>
        <w:ind w:firstLine="482" w:firstLineChars="200"/>
        <w:jc w:val="center"/>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供应商应提供的相关资格证明文件</w:t>
      </w:r>
    </w:p>
    <w:p w14:paraId="399D1161">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具有独立承担民事责任能力的企业法人、事业法人、其他组织或者自然人，企业法人应提供统一社会信用代码的营业执照；事业法人应提供统一社会信用代码证书；其他组织应提供合法证明文件；自然人提供身份证明文件；</w:t>
      </w:r>
    </w:p>
    <w:p w14:paraId="24909DDD">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 xml:space="preserve">2、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 </w:t>
      </w:r>
    </w:p>
    <w:p w14:paraId="13604AE4">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 xml:space="preserve">3、财务状况报告：提供2023年或2024年度具有财务审计资质的单位出具的财务审计报告或基本存款账户开户银行出具的资信证明（附开户许可证或基本存款账户信息）； </w:t>
      </w:r>
    </w:p>
    <w:p w14:paraId="604B02B2">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4、税收缴纳证明：提供2024年1月1日至开标截止日，任意一个月的纳税凭据，依法免税的应提供相关证明材料；</w:t>
      </w:r>
    </w:p>
    <w:p w14:paraId="276A8ECE">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 xml:space="preserve">5、社会保障资金缴纳证明：提供2024年1月1日至开标截止日，任意一个月的社会保障资金缴存单据或社保机构开具的社会保险参保缴费情况证明，依法不需要缴纳社会保障资金的应提供相关证明材料； </w:t>
      </w:r>
    </w:p>
    <w:p w14:paraId="6F1BC382">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 xml:space="preserve">6、供应商须提供检验检测机构资质认定证书CMA（证书附表包含食品)和农产品质量安全检测机构考核合格证书CATL； </w:t>
      </w:r>
    </w:p>
    <w:p w14:paraId="0338386D">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7、书面承诺：（1）供应商提供具有履行本合同所必需的设备和专业技术能力的承诺（见附件1）；</w:t>
      </w:r>
    </w:p>
    <w:p w14:paraId="6101126C">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（2）供应商提供所报平均批次价格应符合西安市平均标准，且不合格批次问题发现率不低于4%的书面承诺（见附件2）；</w:t>
      </w:r>
    </w:p>
    <w:p w14:paraId="30C2DE89">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8、供应商提供参加政府采购活动前3年内在经营活动中没有重大违法记录的书面声明 （提供书面声明，加盖供应商公章或电子章）（见附件3）；</w:t>
      </w:r>
    </w:p>
    <w:p w14:paraId="44098E5C">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9、供应商不得为“信用中国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 （提供网站截图，加盖供应商公章或电子章）；</w:t>
      </w:r>
    </w:p>
    <w:p w14:paraId="4CC39943">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10、单位负责人为同一人或者存在直接控股、管理关系的不同供应商，不得参加同一合同项下的政府采购活动。（提供书面声明，加盖供应商公章或电子章）（见附件4）；</w:t>
      </w:r>
    </w:p>
    <w:p w14:paraId="452B92DB">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11、本项目专门面向中小企业采购，供应商须提供中小企业声明函（残疾人企业和监狱企业视为小微企业）（见附件5）。</w:t>
      </w:r>
    </w:p>
    <w:p w14:paraId="3E8B5832">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2" w:firstLineChars="200"/>
        <w:jc w:val="left"/>
        <w:textAlignment w:val="auto"/>
        <w:rPr>
          <w:rFonts w:hint="eastAsia" w:asciiTheme="minorEastAsia" w:hAnsiTheme="minorEastAsia" w:eastAsiaTheme="minorEastAsia" w:cstheme="minorEastAsia"/>
          <w:b/>
          <w:bCs/>
          <w:kern w:val="0"/>
          <w:sz w:val="24"/>
          <w:szCs w:val="24"/>
          <w:lang w:val="en-US" w:eastAsia="zh-CN" w:bidi="ar-SA"/>
        </w:rPr>
      </w:pPr>
      <w:r>
        <w:rPr>
          <w:rFonts w:hint="eastAsia" w:asciiTheme="minorEastAsia" w:hAnsiTheme="minorEastAsia" w:eastAsiaTheme="minorEastAsia" w:cstheme="minorEastAsia"/>
          <w:b/>
          <w:bCs/>
          <w:kern w:val="0"/>
          <w:sz w:val="24"/>
          <w:szCs w:val="24"/>
          <w:lang w:val="en-US" w:eastAsia="zh-CN" w:bidi="ar-SA"/>
        </w:rPr>
        <w:t>注：供应商按要求提供资格证明材料并进行电子签章，供应商应保证所提供资料/承诺/声明的真实、完整、有效，供应商提供虚假资料的，将承担法律责任。</w:t>
      </w:r>
    </w:p>
    <w:p w14:paraId="4C9E7B94">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2" w:firstLineChars="200"/>
        <w:jc w:val="left"/>
        <w:textAlignment w:val="auto"/>
        <w:rPr>
          <w:rFonts w:hint="eastAsia" w:asciiTheme="minorEastAsia" w:hAnsiTheme="minorEastAsia" w:eastAsiaTheme="minorEastAsia" w:cstheme="minorEastAsia"/>
          <w:b/>
          <w:bCs/>
          <w:kern w:val="0"/>
          <w:sz w:val="24"/>
          <w:szCs w:val="24"/>
          <w:lang w:val="en-US" w:eastAsia="zh-CN" w:bidi="ar-SA"/>
        </w:rPr>
      </w:pPr>
      <w:r>
        <w:rPr>
          <w:rFonts w:hint="eastAsia" w:asciiTheme="minorEastAsia" w:hAnsiTheme="minorEastAsia" w:eastAsiaTheme="minorEastAsia" w:cstheme="minorEastAsia"/>
          <w:b/>
          <w:bCs/>
          <w:kern w:val="0"/>
          <w:sz w:val="24"/>
          <w:szCs w:val="24"/>
          <w:lang w:val="en-US" w:eastAsia="zh-CN" w:bidi="ar-SA"/>
        </w:rPr>
        <w:t>因提供的材料无法辨别、不完整或不符合磋商文件要求等引起的投标无效，责任供应商自行承担。其中未规定格式的承诺函及书面声明等格式自拟。</w:t>
      </w:r>
    </w:p>
    <w:p w14:paraId="49FCC3D1">
      <w:pPr>
        <w:rPr>
          <w:rFonts w:hint="eastAsia" w:asciiTheme="minorEastAsia" w:hAnsiTheme="minorEastAsia" w:eastAsiaTheme="minorEastAsia" w:cstheme="minorEastAsia"/>
          <w:b/>
          <w:bCs/>
          <w:kern w:val="0"/>
          <w:sz w:val="24"/>
          <w:szCs w:val="24"/>
          <w:lang w:val="en-US" w:eastAsia="zh-CN" w:bidi="ar-SA"/>
        </w:rPr>
      </w:pPr>
      <w:r>
        <w:rPr>
          <w:rFonts w:hint="eastAsia" w:asciiTheme="minorEastAsia" w:hAnsiTheme="minorEastAsia" w:eastAsiaTheme="minorEastAsia" w:cstheme="minorEastAsia"/>
          <w:b/>
          <w:bCs/>
          <w:kern w:val="0"/>
          <w:sz w:val="24"/>
          <w:szCs w:val="24"/>
          <w:lang w:val="en-US" w:eastAsia="zh-CN" w:bidi="ar-SA"/>
        </w:rPr>
        <w:br w:type="page"/>
      </w:r>
    </w:p>
    <w:p w14:paraId="2C426953">
      <w:pPr>
        <w:keepNext w:val="0"/>
        <w:keepLines w:val="0"/>
        <w:pageBreakBefore w:val="0"/>
        <w:widowControl w:val="0"/>
        <w:kinsoku/>
        <w:wordWrap/>
        <w:overflowPunct/>
        <w:topLinePunct/>
        <w:autoSpaceDE/>
        <w:autoSpaceDN/>
        <w:bidi w:val="0"/>
        <w:adjustRightInd w:val="0"/>
        <w:snapToGrid w:val="0"/>
        <w:spacing w:before="0" w:beforeAutospacing="0" w:after="0" w:afterAutospacing="0" w:line="360" w:lineRule="auto"/>
        <w:ind w:firstLine="482" w:firstLineChars="200"/>
        <w:jc w:val="left"/>
        <w:textAlignment w:val="auto"/>
        <w:rPr>
          <w:rFonts w:hint="eastAsia" w:asciiTheme="minorEastAsia" w:hAnsiTheme="minorEastAsia" w:eastAsiaTheme="minorEastAsia" w:cstheme="minorEastAsia"/>
          <w:b/>
          <w:bCs/>
          <w:kern w:val="0"/>
          <w:sz w:val="24"/>
          <w:szCs w:val="24"/>
          <w:lang w:val="en-US" w:eastAsia="zh-CN" w:bidi="ar-SA"/>
        </w:rPr>
      </w:pPr>
    </w:p>
    <w:p w14:paraId="5FA579D5">
      <w:pPr>
        <w:keepNext w:val="0"/>
        <w:keepLines w:val="0"/>
        <w:pageBreakBefore w:val="0"/>
        <w:widowControl w:val="0"/>
        <w:kinsoku/>
        <w:wordWrap/>
        <w:overflowPunct/>
        <w:autoSpaceDE/>
        <w:autoSpaceDN/>
        <w:bidi w:val="0"/>
        <w:spacing w:line="360" w:lineRule="auto"/>
        <w:textAlignment w:val="auto"/>
        <w:rPr>
          <w:rFonts w:hint="eastAsia" w:asciiTheme="minorEastAsia" w:hAnsiTheme="minorEastAsia" w:eastAsiaTheme="minorEastAsia" w:cstheme="minorEastAsia"/>
          <w:kern w:val="2"/>
          <w:sz w:val="24"/>
          <w:szCs w:val="24"/>
          <w:lang w:val="en-US" w:eastAsia="zh-CN" w:bidi="ar-SA"/>
        </w:rPr>
      </w:pPr>
    </w:p>
    <w:p w14:paraId="4549AF2E">
      <w:pPr>
        <w:spacing w:line="360" w:lineRule="auto"/>
        <w:ind w:firstLine="482" w:firstLineChars="200"/>
        <w:jc w:val="center"/>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法定代表人身份证明</w:t>
      </w:r>
      <w:r>
        <w:rPr>
          <w:rFonts w:hint="eastAsia" w:asciiTheme="minorEastAsia" w:hAnsiTheme="minorEastAsia" w:eastAsiaTheme="minorEastAsia" w:cstheme="minorEastAsia"/>
          <w:bCs/>
          <w:kern w:val="2"/>
          <w:sz w:val="24"/>
          <w:szCs w:val="24"/>
          <w:lang w:val="en-US" w:eastAsia="zh-CN" w:bidi="ar-SA"/>
        </w:rPr>
        <w:t>（格式）</w:t>
      </w:r>
    </w:p>
    <w:p w14:paraId="6CE768FD">
      <w:pPr>
        <w:topLinePunct/>
        <w:spacing w:line="360" w:lineRule="auto"/>
        <w:ind w:left="480" w:hanging="480"/>
        <w:jc w:val="left"/>
        <w:rPr>
          <w:rFonts w:hint="eastAsia" w:asciiTheme="minorEastAsia" w:hAnsiTheme="minorEastAsia" w:eastAsiaTheme="minorEastAsia" w:cstheme="minorEastAsia"/>
          <w:bCs/>
          <w:kern w:val="2"/>
          <w:sz w:val="24"/>
          <w:szCs w:val="24"/>
          <w:u w:val="single"/>
          <w:lang w:val="en-US" w:eastAsia="zh-CN" w:bidi="ar-SA"/>
        </w:rPr>
      </w:pPr>
    </w:p>
    <w:p w14:paraId="2DFB04A3">
      <w:pPr>
        <w:topLinePunct/>
        <w:spacing w:line="360" w:lineRule="auto"/>
        <w:ind w:firstLine="480" w:firstLineChars="200"/>
        <w:jc w:val="left"/>
        <w:rPr>
          <w:rFonts w:hint="eastAsia" w:asciiTheme="minorEastAsia" w:hAnsiTheme="minorEastAsia" w:eastAsiaTheme="minorEastAsia" w:cstheme="minorEastAsia"/>
          <w:bCs/>
          <w:kern w:val="2"/>
          <w:sz w:val="24"/>
          <w:szCs w:val="24"/>
          <w:lang w:val="en-US" w:eastAsia="zh-CN" w:bidi="ar-SA"/>
        </w:rPr>
      </w:pPr>
      <w:r>
        <w:rPr>
          <w:rFonts w:hint="eastAsia" w:asciiTheme="minorEastAsia" w:hAnsiTheme="minorEastAsia" w:eastAsiaTheme="minorEastAsia" w:cstheme="minorEastAsia"/>
          <w:bCs/>
          <w:kern w:val="2"/>
          <w:sz w:val="24"/>
          <w:szCs w:val="24"/>
          <w:u w:val="single"/>
          <w:lang w:val="en-US" w:eastAsia="zh-CN" w:bidi="ar-SA"/>
        </w:rPr>
        <w:t xml:space="preserve"> （姓名） </w:t>
      </w:r>
      <w:r>
        <w:rPr>
          <w:rFonts w:hint="eastAsia" w:asciiTheme="minorEastAsia" w:hAnsiTheme="minorEastAsia" w:eastAsiaTheme="minorEastAsia" w:cstheme="minorEastAsia"/>
          <w:bCs/>
          <w:kern w:val="2"/>
          <w:sz w:val="24"/>
          <w:szCs w:val="24"/>
          <w:lang w:val="en-US" w:eastAsia="zh-CN" w:bidi="ar-SA"/>
        </w:rPr>
        <w:t>现任我单位</w:t>
      </w:r>
      <w:r>
        <w:rPr>
          <w:rFonts w:hint="eastAsia" w:asciiTheme="minorEastAsia" w:hAnsiTheme="minorEastAsia" w:eastAsiaTheme="minorEastAsia" w:cstheme="minorEastAsia"/>
          <w:bCs/>
          <w:kern w:val="2"/>
          <w:sz w:val="24"/>
          <w:szCs w:val="24"/>
          <w:u w:val="single"/>
          <w:lang w:val="en-US" w:eastAsia="zh-CN" w:bidi="ar-SA"/>
        </w:rPr>
        <w:t xml:space="preserve">          </w:t>
      </w:r>
      <w:r>
        <w:rPr>
          <w:rFonts w:hint="eastAsia" w:asciiTheme="minorEastAsia" w:hAnsiTheme="minorEastAsia" w:eastAsiaTheme="minorEastAsia" w:cstheme="minorEastAsia"/>
          <w:bCs/>
          <w:kern w:val="2"/>
          <w:sz w:val="24"/>
          <w:szCs w:val="24"/>
          <w:lang w:val="en-US" w:eastAsia="zh-CN" w:bidi="ar-SA"/>
        </w:rPr>
        <w:t>职务，为法定代表人，特此证明。</w:t>
      </w:r>
    </w:p>
    <w:p w14:paraId="21BE5CC6">
      <w:pPr>
        <w:rPr>
          <w:rFonts w:hint="eastAsia" w:asciiTheme="minorEastAsia" w:hAnsiTheme="minorEastAsia" w:eastAsiaTheme="minorEastAsia" w:cstheme="minorEastAsia"/>
          <w:kern w:val="2"/>
          <w:sz w:val="24"/>
          <w:szCs w:val="24"/>
          <w:lang w:val="en-US" w:eastAsia="zh-CN" w:bidi="ar-SA"/>
        </w:rPr>
      </w:pPr>
    </w:p>
    <w:p w14:paraId="6603B0E3">
      <w:pPr>
        <w:widowControl w:val="0"/>
        <w:tabs>
          <w:tab w:val="center" w:pos="4153"/>
          <w:tab w:val="right" w:pos="8306"/>
        </w:tabs>
        <w:snapToGrid w:val="0"/>
        <w:jc w:val="left"/>
        <w:rPr>
          <w:rFonts w:hint="eastAsia" w:asciiTheme="minorEastAsia" w:hAnsiTheme="minorEastAsia" w:eastAsiaTheme="minorEastAsia" w:cstheme="minorEastAsia"/>
          <w:kern w:val="2"/>
          <w:sz w:val="24"/>
          <w:szCs w:val="24"/>
          <w:lang w:val="en-US" w:eastAsia="zh-CN" w:bidi="ar-SA"/>
        </w:rPr>
      </w:pPr>
    </w:p>
    <w:p w14:paraId="5BBEE98D">
      <w:pPr>
        <w:topLinePunct/>
        <w:spacing w:line="360" w:lineRule="auto"/>
        <w:ind w:left="480" w:hanging="480"/>
        <w:jc w:val="left"/>
        <w:rPr>
          <w:rFonts w:hint="eastAsia" w:asciiTheme="minorEastAsia" w:hAnsiTheme="minorEastAsia" w:eastAsiaTheme="minorEastAsia" w:cstheme="minorEastAsia"/>
          <w:bCs/>
          <w:kern w:val="2"/>
          <w:sz w:val="24"/>
          <w:szCs w:val="24"/>
          <w:u w:val="single"/>
          <w:lang w:val="en-US" w:eastAsia="zh-CN" w:bidi="ar-SA"/>
        </w:rPr>
      </w:pPr>
      <w:r>
        <w:rPr>
          <w:rFonts w:hint="eastAsia" w:asciiTheme="minorEastAsia" w:hAnsiTheme="minorEastAsia" w:eastAsiaTheme="minorEastAsia" w:cstheme="minorEastAsia"/>
          <w:bCs/>
          <w:kern w:val="2"/>
          <w:sz w:val="24"/>
          <w:szCs w:val="24"/>
          <w:lang w:val="en-US" w:eastAsia="zh-CN" w:bidi="ar-SA"/>
        </w:rPr>
        <w:t>法定代表人性别：</w:t>
      </w:r>
      <w:r>
        <w:rPr>
          <w:rFonts w:hint="eastAsia" w:asciiTheme="minorEastAsia" w:hAnsiTheme="minorEastAsia" w:eastAsiaTheme="minorEastAsia" w:cstheme="minorEastAsia"/>
          <w:bCs/>
          <w:kern w:val="2"/>
          <w:sz w:val="24"/>
          <w:szCs w:val="24"/>
          <w:u w:val="single"/>
          <w:lang w:val="en-US" w:eastAsia="zh-CN" w:bidi="ar-SA"/>
        </w:rPr>
        <w:t xml:space="preserve">         </w:t>
      </w:r>
      <w:r>
        <w:rPr>
          <w:rFonts w:hint="eastAsia" w:asciiTheme="minorEastAsia" w:hAnsiTheme="minorEastAsia" w:eastAsiaTheme="minorEastAsia" w:cstheme="minorEastAsia"/>
          <w:bCs/>
          <w:kern w:val="2"/>
          <w:sz w:val="24"/>
          <w:szCs w:val="24"/>
          <w:lang w:val="en-US" w:eastAsia="zh-CN" w:bidi="ar-SA"/>
        </w:rPr>
        <w:t xml:space="preserve">     年龄：</w:t>
      </w:r>
      <w:r>
        <w:rPr>
          <w:rFonts w:hint="eastAsia" w:asciiTheme="minorEastAsia" w:hAnsiTheme="minorEastAsia" w:eastAsiaTheme="minorEastAsia" w:cstheme="minorEastAsia"/>
          <w:bCs/>
          <w:kern w:val="2"/>
          <w:sz w:val="24"/>
          <w:szCs w:val="24"/>
          <w:u w:val="single"/>
          <w:lang w:val="en-US" w:eastAsia="zh-CN" w:bidi="ar-SA"/>
        </w:rPr>
        <w:t xml:space="preserve">     </w:t>
      </w:r>
    </w:p>
    <w:p w14:paraId="2443D3B1">
      <w:pPr>
        <w:topLinePunct/>
        <w:spacing w:line="360" w:lineRule="auto"/>
        <w:ind w:left="506" w:hanging="552" w:hangingChars="230"/>
        <w:jc w:val="left"/>
        <w:rPr>
          <w:rFonts w:hint="eastAsia" w:asciiTheme="minorEastAsia" w:hAnsiTheme="minorEastAsia" w:eastAsiaTheme="minorEastAsia" w:cstheme="minorEastAsia"/>
          <w:bCs/>
          <w:kern w:val="2"/>
          <w:sz w:val="24"/>
          <w:szCs w:val="24"/>
          <w:u w:val="single"/>
          <w:lang w:val="en-US" w:eastAsia="zh-CN" w:bidi="ar-SA"/>
        </w:rPr>
      </w:pPr>
      <w:r>
        <w:rPr>
          <w:rFonts w:hint="eastAsia" w:asciiTheme="minorEastAsia" w:hAnsiTheme="minorEastAsia" w:eastAsiaTheme="minorEastAsia" w:cstheme="minorEastAsia"/>
          <w:bCs/>
          <w:kern w:val="2"/>
          <w:sz w:val="24"/>
          <w:szCs w:val="24"/>
          <w:lang w:val="en-US" w:eastAsia="zh-CN" w:bidi="ar-SA"/>
        </w:rPr>
        <w:t>身份证号码：</w:t>
      </w:r>
      <w:r>
        <w:rPr>
          <w:rFonts w:hint="eastAsia" w:asciiTheme="minorEastAsia" w:hAnsiTheme="minorEastAsia" w:eastAsiaTheme="minorEastAsia" w:cstheme="minorEastAsia"/>
          <w:bCs/>
          <w:kern w:val="2"/>
          <w:sz w:val="24"/>
          <w:szCs w:val="24"/>
          <w:u w:val="single"/>
          <w:lang w:val="en-US" w:eastAsia="zh-CN" w:bidi="ar-SA"/>
        </w:rPr>
        <w:t xml:space="preserve">                             </w:t>
      </w:r>
    </w:p>
    <w:p w14:paraId="5C1A9307">
      <w:pPr>
        <w:tabs>
          <w:tab w:val="left" w:pos="3544"/>
        </w:tabs>
        <w:topLinePunct/>
        <w:spacing w:line="360" w:lineRule="auto"/>
        <w:ind w:left="506" w:hanging="552" w:hangingChars="230"/>
        <w:rPr>
          <w:rFonts w:hint="eastAsia" w:asciiTheme="minorEastAsia" w:hAnsiTheme="minorEastAsia" w:eastAsiaTheme="minorEastAsia" w:cstheme="minorEastAsia"/>
          <w:bCs/>
          <w:kern w:val="2"/>
          <w:sz w:val="24"/>
          <w:szCs w:val="24"/>
          <w:u w:val="single"/>
          <w:lang w:val="en-US" w:eastAsia="zh-CN" w:bidi="ar-SA"/>
        </w:rPr>
      </w:pPr>
      <w:r>
        <w:rPr>
          <w:rFonts w:hint="eastAsia" w:asciiTheme="minorEastAsia" w:hAnsiTheme="minorEastAsia" w:eastAsiaTheme="minorEastAsia" w:cstheme="minorEastAsia"/>
          <w:bCs/>
          <w:kern w:val="2"/>
          <w:sz w:val="24"/>
          <w:szCs w:val="24"/>
          <w:lang w:val="en-US" w:eastAsia="zh-CN" w:bidi="ar-SA"/>
        </w:rPr>
        <w:t>法定代表人住址：</w:t>
      </w:r>
      <w:r>
        <w:rPr>
          <w:rFonts w:hint="eastAsia" w:asciiTheme="minorEastAsia" w:hAnsiTheme="minorEastAsia" w:eastAsiaTheme="minorEastAsia" w:cstheme="minorEastAsia"/>
          <w:bCs/>
          <w:kern w:val="2"/>
          <w:sz w:val="24"/>
          <w:szCs w:val="24"/>
          <w:u w:val="single"/>
          <w:lang w:val="en-US" w:eastAsia="zh-CN" w:bidi="ar-SA"/>
        </w:rPr>
        <w:t xml:space="preserve">                         </w:t>
      </w:r>
    </w:p>
    <w:p w14:paraId="70EA3913">
      <w:pPr>
        <w:tabs>
          <w:tab w:val="left" w:pos="3544"/>
        </w:tabs>
        <w:topLinePunct/>
        <w:spacing w:line="360" w:lineRule="auto"/>
        <w:ind w:left="506" w:hanging="552" w:hangingChars="230"/>
        <w:rPr>
          <w:rFonts w:hint="eastAsia" w:asciiTheme="minorEastAsia" w:hAnsiTheme="minorEastAsia" w:eastAsiaTheme="minorEastAsia" w:cstheme="minorEastAsia"/>
          <w:bCs/>
          <w:kern w:val="2"/>
          <w:sz w:val="24"/>
          <w:szCs w:val="24"/>
          <w:u w:val="single"/>
          <w:lang w:val="en-US" w:eastAsia="zh-CN" w:bidi="ar-SA"/>
        </w:rPr>
      </w:pPr>
      <w:r>
        <w:rPr>
          <w:rFonts w:hint="eastAsia" w:asciiTheme="minorEastAsia" w:hAnsiTheme="minorEastAsia" w:eastAsiaTheme="minorEastAsia" w:cstheme="minorEastAsia"/>
          <w:bCs/>
          <w:kern w:val="2"/>
          <w:sz w:val="24"/>
          <w:szCs w:val="24"/>
          <w:lang w:val="en-US" w:eastAsia="zh-CN" w:bidi="ar-SA"/>
        </w:rPr>
        <w:t>法定代表人座机电话：</w:t>
      </w:r>
      <w:r>
        <w:rPr>
          <w:rFonts w:hint="eastAsia" w:asciiTheme="minorEastAsia" w:hAnsiTheme="minorEastAsia" w:eastAsiaTheme="minorEastAsia" w:cstheme="minorEastAsia"/>
          <w:bCs/>
          <w:kern w:val="2"/>
          <w:sz w:val="24"/>
          <w:szCs w:val="24"/>
          <w:u w:val="single"/>
          <w:lang w:val="en-US" w:eastAsia="zh-CN" w:bidi="ar-SA"/>
        </w:rPr>
        <w:t xml:space="preserve">                               </w:t>
      </w:r>
    </w:p>
    <w:p w14:paraId="0850DCE6">
      <w:pPr>
        <w:tabs>
          <w:tab w:val="left" w:pos="3544"/>
        </w:tabs>
        <w:topLinePunct/>
        <w:spacing w:line="360" w:lineRule="auto"/>
        <w:ind w:left="506" w:hanging="552" w:hangingChars="230"/>
        <w:rPr>
          <w:rFonts w:hint="eastAsia" w:asciiTheme="minorEastAsia" w:hAnsiTheme="minorEastAsia" w:eastAsiaTheme="minorEastAsia" w:cstheme="minorEastAsia"/>
          <w:bCs/>
          <w:kern w:val="2"/>
          <w:sz w:val="24"/>
          <w:szCs w:val="24"/>
          <w:u w:val="single"/>
          <w:lang w:val="en-US" w:eastAsia="zh-CN" w:bidi="ar-SA"/>
        </w:rPr>
      </w:pPr>
      <w:r>
        <w:rPr>
          <w:rFonts w:hint="eastAsia" w:asciiTheme="minorEastAsia" w:hAnsiTheme="minorEastAsia" w:eastAsiaTheme="minorEastAsia" w:cstheme="minorEastAsia"/>
          <w:bCs/>
          <w:kern w:val="2"/>
          <w:sz w:val="24"/>
          <w:szCs w:val="24"/>
          <w:lang w:val="en-US" w:eastAsia="zh-CN" w:bidi="ar-SA"/>
        </w:rPr>
        <w:t>法定代表人手机电话：</w:t>
      </w:r>
      <w:r>
        <w:rPr>
          <w:rFonts w:hint="eastAsia" w:asciiTheme="minorEastAsia" w:hAnsiTheme="minorEastAsia" w:eastAsiaTheme="minorEastAsia" w:cstheme="minorEastAsia"/>
          <w:bCs/>
          <w:kern w:val="2"/>
          <w:sz w:val="24"/>
          <w:szCs w:val="24"/>
          <w:u w:val="single"/>
          <w:lang w:val="en-US" w:eastAsia="zh-CN" w:bidi="ar-SA"/>
        </w:rPr>
        <w:t xml:space="preserve">                               </w:t>
      </w:r>
    </w:p>
    <w:p w14:paraId="16E82657">
      <w:pPr>
        <w:rPr>
          <w:rFonts w:hint="eastAsia" w:asciiTheme="minorEastAsia" w:hAnsiTheme="minorEastAsia" w:eastAsiaTheme="minorEastAsia" w:cstheme="minorEastAsia"/>
          <w:kern w:val="2"/>
          <w:sz w:val="24"/>
          <w:szCs w:val="24"/>
          <w:lang w:val="en-US" w:eastAsia="zh-CN" w:bidi="ar-SA"/>
        </w:rPr>
      </w:pPr>
    </w:p>
    <w:p w14:paraId="39ABDF54">
      <w:pPr>
        <w:tabs>
          <w:tab w:val="left" w:pos="3544"/>
        </w:tabs>
        <w:topLinePunct/>
        <w:spacing w:line="360" w:lineRule="auto"/>
        <w:ind w:left="506" w:hanging="552" w:hangingChars="230"/>
        <w:rPr>
          <w:rFonts w:hint="eastAsia" w:asciiTheme="minorEastAsia" w:hAnsiTheme="minorEastAsia" w:eastAsiaTheme="minorEastAsia" w:cstheme="minorEastAsia"/>
          <w:bCs/>
          <w:kern w:val="2"/>
          <w:sz w:val="24"/>
          <w:szCs w:val="24"/>
          <w:lang w:val="en-US" w:eastAsia="zh-CN" w:bidi="ar-SA"/>
        </w:rPr>
      </w:pPr>
      <w:r>
        <w:rPr>
          <w:rFonts w:hint="eastAsia" w:asciiTheme="minorEastAsia" w:hAnsiTheme="minorEastAsia" w:eastAsiaTheme="minorEastAsia" w:cstheme="minorEastAsia"/>
          <w:bCs/>
          <w:kern w:val="2"/>
          <w:sz w:val="24"/>
          <w:szCs w:val="24"/>
          <w:lang w:val="en-US" w:eastAsia="zh-CN" w:bidi="ar-SA"/>
        </w:rPr>
        <w:t>附：法定代表人身份证正反面复印件（或扫描件）。</w:t>
      </w:r>
    </w:p>
    <w:tbl>
      <w:tblPr>
        <w:tblStyle w:val="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FE6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20B9B226">
            <w:pPr>
              <w:topLinePunct/>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法定代表人身份证</w:t>
            </w:r>
          </w:p>
          <w:p w14:paraId="51DC8F49">
            <w:pPr>
              <w:topLinePunct/>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正反面复印件（或扫描件）</w:t>
            </w:r>
          </w:p>
        </w:tc>
      </w:tr>
    </w:tbl>
    <w:p w14:paraId="100DFCC8">
      <w:pPr>
        <w:topLinePunct/>
        <w:spacing w:line="360" w:lineRule="auto"/>
        <w:ind w:firstLine="240" w:firstLineChars="100"/>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注：法定代表人直接参与本次投标的可不提供法定代表人授权书。</w:t>
      </w:r>
    </w:p>
    <w:p w14:paraId="5DA556D9">
      <w:pPr>
        <w:rPr>
          <w:rFonts w:hint="eastAsia" w:asciiTheme="minorEastAsia" w:hAnsiTheme="minorEastAsia" w:eastAsiaTheme="minorEastAsia" w:cstheme="minorEastAsia"/>
          <w:kern w:val="2"/>
          <w:sz w:val="24"/>
          <w:szCs w:val="24"/>
          <w:lang w:val="en-US" w:eastAsia="zh-CN" w:bidi="ar-SA"/>
        </w:rPr>
      </w:pPr>
    </w:p>
    <w:p w14:paraId="27E31766">
      <w:pPr>
        <w:rPr>
          <w:rFonts w:hint="eastAsia" w:asciiTheme="minorEastAsia" w:hAnsiTheme="minorEastAsia" w:eastAsiaTheme="minorEastAsia" w:cstheme="minorEastAsia"/>
          <w:kern w:val="2"/>
          <w:sz w:val="24"/>
          <w:szCs w:val="24"/>
          <w:lang w:val="en-US" w:eastAsia="zh-CN" w:bidi="ar-SA"/>
        </w:rPr>
      </w:pPr>
    </w:p>
    <w:p w14:paraId="25434859">
      <w:pPr>
        <w:topLinePunct/>
        <w:spacing w:line="360" w:lineRule="auto"/>
        <w:jc w:val="left"/>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供应商名称：</w:t>
      </w:r>
      <w:r>
        <w:rPr>
          <w:rFonts w:hint="eastAsia" w:asciiTheme="minorEastAsia" w:hAnsiTheme="minorEastAsia" w:eastAsiaTheme="minorEastAsia" w:cstheme="minorEastAsia"/>
          <w:kern w:val="2"/>
          <w:sz w:val="24"/>
          <w:szCs w:val="24"/>
          <w:u w:val="single"/>
          <w:lang w:val="en-US" w:eastAsia="zh-CN" w:bidi="ar-SA"/>
        </w:rPr>
        <w:t>（加盖公章）</w:t>
      </w:r>
    </w:p>
    <w:p w14:paraId="787A53D3">
      <w:pPr>
        <w:tabs>
          <w:tab w:val="left" w:pos="3780"/>
        </w:tabs>
        <w:topLinePunct/>
        <w:spacing w:line="360" w:lineRule="auto"/>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法定代表人（签字或盖章）：</w:t>
      </w:r>
    </w:p>
    <w:p w14:paraId="3B9DC2FA">
      <w:pPr>
        <w:tabs>
          <w:tab w:val="left" w:pos="3885"/>
        </w:tabs>
        <w:topLinePunct/>
        <w:spacing w:line="360" w:lineRule="auto"/>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日期：  年  月  日</w:t>
      </w:r>
    </w:p>
    <w:p w14:paraId="25352234">
      <w:pPr>
        <w:tabs>
          <w:tab w:val="left" w:pos="3885"/>
        </w:tabs>
        <w:topLinePunct/>
        <w:spacing w:line="360" w:lineRule="auto"/>
        <w:ind w:left="5079" w:leftChars="2190" w:hanging="480"/>
        <w:jc w:val="left"/>
        <w:rPr>
          <w:rFonts w:hint="eastAsia" w:asciiTheme="minorEastAsia" w:hAnsiTheme="minorEastAsia" w:eastAsiaTheme="minorEastAsia" w:cstheme="minorEastAsia"/>
          <w:sz w:val="24"/>
          <w:szCs w:val="24"/>
        </w:rPr>
        <w:sectPr>
          <w:pgSz w:w="11906" w:h="16838"/>
          <w:pgMar w:top="1440" w:right="1587" w:bottom="1440" w:left="1587" w:header="851" w:footer="992" w:gutter="0"/>
          <w:cols w:space="720" w:num="1"/>
          <w:docGrid w:linePitch="312" w:charSpace="0"/>
        </w:sectPr>
      </w:pPr>
    </w:p>
    <w:p w14:paraId="3CC9824C">
      <w:pPr>
        <w:tabs>
          <w:tab w:val="left" w:pos="3885"/>
        </w:tabs>
        <w:topLinePunct/>
        <w:spacing w:line="360" w:lineRule="auto"/>
        <w:jc w:val="center"/>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法定代表人授权委托书</w:t>
      </w:r>
      <w:r>
        <w:rPr>
          <w:rFonts w:hint="eastAsia" w:asciiTheme="minorEastAsia" w:hAnsiTheme="minorEastAsia" w:eastAsiaTheme="minorEastAsia" w:cstheme="minorEastAsia"/>
          <w:bCs/>
          <w:kern w:val="2"/>
          <w:sz w:val="24"/>
          <w:szCs w:val="24"/>
          <w:lang w:val="en-US" w:eastAsia="zh-CN" w:bidi="ar-SA"/>
        </w:rPr>
        <w:t>（格式）</w:t>
      </w:r>
    </w:p>
    <w:p w14:paraId="168B1105">
      <w:pPr>
        <w:widowControl w:val="0"/>
        <w:topLinePunct/>
        <w:spacing w:before="120" w:after="120" w:line="360" w:lineRule="auto"/>
        <w:jc w:val="both"/>
        <w:rPr>
          <w:rFonts w:hint="eastAsia" w:asciiTheme="minorEastAsia" w:hAnsiTheme="minorEastAsia" w:eastAsiaTheme="minorEastAsia" w:cstheme="minorEastAsia"/>
          <w:bCs/>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陕西科旺兴建设项目管理有限公司：</w:t>
      </w:r>
    </w:p>
    <w:p w14:paraId="4C099935">
      <w:pPr>
        <w:widowControl w:val="0"/>
        <w:topLinePunct/>
        <w:spacing w:after="120" w:line="360" w:lineRule="auto"/>
        <w:ind w:firstLine="480" w:firstLineChars="200"/>
        <w:jc w:val="both"/>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本授权书声明：注册于</w:t>
      </w:r>
      <w:r>
        <w:rPr>
          <w:rFonts w:hint="eastAsia" w:asciiTheme="minorEastAsia" w:hAnsiTheme="minorEastAsia" w:eastAsiaTheme="minorEastAsia" w:cstheme="minorEastAsia"/>
          <w:kern w:val="2"/>
          <w:sz w:val="24"/>
          <w:szCs w:val="24"/>
          <w:u w:val="single"/>
          <w:lang w:val="en-US" w:eastAsia="zh-CN" w:bidi="ar-SA"/>
        </w:rPr>
        <w:t xml:space="preserve">（登记机关）之（供应商名称） </w:t>
      </w:r>
      <w:r>
        <w:rPr>
          <w:rFonts w:hint="eastAsia" w:asciiTheme="minorEastAsia" w:hAnsiTheme="minorEastAsia" w:eastAsiaTheme="minorEastAsia" w:cstheme="minorEastAsia"/>
          <w:kern w:val="2"/>
          <w:sz w:val="24"/>
          <w:szCs w:val="24"/>
          <w:lang w:val="en-US" w:eastAsia="zh-CN" w:bidi="ar-SA"/>
        </w:rPr>
        <w:t>的法定代表人</w:t>
      </w:r>
      <w:r>
        <w:rPr>
          <w:rFonts w:hint="eastAsia" w:asciiTheme="minorEastAsia" w:hAnsiTheme="minorEastAsia" w:eastAsiaTheme="minorEastAsia" w:cstheme="minorEastAsia"/>
          <w:kern w:val="2"/>
          <w:sz w:val="24"/>
          <w:szCs w:val="24"/>
          <w:u w:val="single"/>
          <w:lang w:val="en-US" w:eastAsia="zh-CN" w:bidi="ar-SA"/>
        </w:rPr>
        <w:t>（姓名、性别）</w:t>
      </w:r>
      <w:r>
        <w:rPr>
          <w:rFonts w:hint="eastAsia" w:asciiTheme="minorEastAsia" w:hAnsiTheme="minorEastAsia" w:eastAsiaTheme="minorEastAsia" w:cstheme="minorEastAsia"/>
          <w:kern w:val="2"/>
          <w:sz w:val="24"/>
          <w:szCs w:val="24"/>
          <w:lang w:val="en-US" w:eastAsia="zh-CN" w:bidi="ar-SA"/>
        </w:rPr>
        <w:t>授权本公司的</w:t>
      </w:r>
      <w:r>
        <w:rPr>
          <w:rFonts w:hint="eastAsia" w:asciiTheme="minorEastAsia" w:hAnsiTheme="minorEastAsia" w:eastAsiaTheme="minorEastAsia" w:cstheme="minorEastAsia"/>
          <w:kern w:val="2"/>
          <w:sz w:val="24"/>
          <w:szCs w:val="24"/>
          <w:u w:val="single"/>
          <w:lang w:val="en-US" w:eastAsia="zh-CN" w:bidi="ar-SA"/>
        </w:rPr>
        <w:t>（授权代表姓名、性别）</w:t>
      </w:r>
      <w:r>
        <w:rPr>
          <w:rFonts w:hint="eastAsia" w:asciiTheme="minorEastAsia" w:hAnsiTheme="minorEastAsia" w:eastAsiaTheme="minorEastAsia" w:cstheme="minorEastAsia"/>
          <w:kern w:val="2"/>
          <w:sz w:val="24"/>
          <w:szCs w:val="24"/>
          <w:lang w:val="en-US" w:eastAsia="zh-CN" w:bidi="ar-SA"/>
        </w:rPr>
        <w:t>为授权代表，就贵方组织的有关</w:t>
      </w:r>
      <w:r>
        <w:rPr>
          <w:rFonts w:hint="eastAsia" w:asciiTheme="minorEastAsia" w:hAnsiTheme="minorEastAsia" w:eastAsiaTheme="minorEastAsia" w:cstheme="minorEastAsia"/>
          <w:kern w:val="2"/>
          <w:sz w:val="24"/>
          <w:szCs w:val="24"/>
          <w:u w:val="single"/>
          <w:lang w:val="en-US" w:eastAsia="zh-CN" w:bidi="ar-SA"/>
        </w:rPr>
        <w:t xml:space="preserve">  项目名称（项目编号）</w:t>
      </w:r>
      <w:r>
        <w:rPr>
          <w:rFonts w:hint="eastAsia" w:asciiTheme="minorEastAsia" w:hAnsiTheme="minorEastAsia" w:eastAsiaTheme="minorEastAsia" w:cstheme="minorEastAsia"/>
          <w:kern w:val="2"/>
          <w:sz w:val="24"/>
          <w:szCs w:val="24"/>
          <w:lang w:val="en-US" w:eastAsia="zh-CN" w:bidi="ar-SA"/>
        </w:rPr>
        <w:t>的磋商事务，签署响应文件、开标及评标有关资料，本公司对授权代表签署的所有资料均认可并承担全部法律责任。</w:t>
      </w:r>
    </w:p>
    <w:p w14:paraId="55B58399">
      <w:pPr>
        <w:widowControl w:val="0"/>
        <w:topLinePunct/>
        <w:spacing w:after="120" w:line="360" w:lineRule="auto"/>
        <w:ind w:firstLine="440"/>
        <w:jc w:val="both"/>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供应商名称：</w:t>
      </w:r>
      <w:r>
        <w:rPr>
          <w:rFonts w:hint="eastAsia" w:asciiTheme="minorEastAsia" w:hAnsiTheme="minorEastAsia" w:eastAsiaTheme="minorEastAsia" w:cstheme="minorEastAsia"/>
          <w:kern w:val="2"/>
          <w:sz w:val="24"/>
          <w:szCs w:val="24"/>
          <w:u w:val="single"/>
          <w:lang w:val="en-US" w:eastAsia="zh-CN" w:bidi="ar-SA"/>
        </w:rPr>
        <w:t xml:space="preserve">  （加盖公章）         </w:t>
      </w:r>
      <w:r>
        <w:rPr>
          <w:rFonts w:hint="eastAsia" w:asciiTheme="minorEastAsia" w:hAnsiTheme="minorEastAsia" w:eastAsiaTheme="minorEastAsia" w:cstheme="minorEastAsia"/>
          <w:kern w:val="2"/>
          <w:sz w:val="24"/>
          <w:szCs w:val="24"/>
          <w:lang w:val="en-US" w:eastAsia="zh-CN" w:bidi="ar-SA"/>
        </w:rPr>
        <w:t xml:space="preserve">   法定代表人（签字或盖章）：</w:t>
      </w:r>
      <w:r>
        <w:rPr>
          <w:rFonts w:hint="eastAsia" w:asciiTheme="minorEastAsia" w:hAnsiTheme="minorEastAsia" w:eastAsiaTheme="minorEastAsia" w:cstheme="minorEastAsia"/>
          <w:kern w:val="2"/>
          <w:sz w:val="24"/>
          <w:szCs w:val="24"/>
          <w:u w:val="single"/>
          <w:lang w:val="en-US" w:eastAsia="zh-CN" w:bidi="ar-SA"/>
        </w:rPr>
        <w:t xml:space="preserve">       </w:t>
      </w:r>
    </w:p>
    <w:p w14:paraId="6B948B09">
      <w:pPr>
        <w:widowControl w:val="0"/>
        <w:topLinePunct/>
        <w:spacing w:after="120" w:line="360" w:lineRule="auto"/>
        <w:ind w:firstLine="440"/>
        <w:jc w:val="both"/>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授权代表（签字或盖章）：</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性别：</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职务：</w:t>
      </w:r>
      <w:r>
        <w:rPr>
          <w:rFonts w:hint="eastAsia" w:asciiTheme="minorEastAsia" w:hAnsiTheme="minorEastAsia" w:eastAsiaTheme="minorEastAsia" w:cstheme="minorEastAsia"/>
          <w:kern w:val="2"/>
          <w:sz w:val="24"/>
          <w:szCs w:val="24"/>
          <w:u w:val="single"/>
          <w:lang w:val="en-US" w:eastAsia="zh-CN" w:bidi="ar-SA"/>
        </w:rPr>
        <w:t xml:space="preserve">       </w:t>
      </w:r>
    </w:p>
    <w:p w14:paraId="53015052">
      <w:pPr>
        <w:widowControl w:val="0"/>
        <w:topLinePunct/>
        <w:spacing w:after="120" w:line="360" w:lineRule="auto"/>
        <w:ind w:firstLine="440"/>
        <w:jc w:val="both"/>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授权代表联系地址：</w:t>
      </w:r>
      <w:r>
        <w:rPr>
          <w:rFonts w:hint="eastAsia" w:asciiTheme="minorEastAsia" w:hAnsiTheme="minorEastAsia" w:eastAsiaTheme="minorEastAsia" w:cstheme="minorEastAsia"/>
          <w:kern w:val="2"/>
          <w:sz w:val="24"/>
          <w:szCs w:val="24"/>
          <w:u w:val="single"/>
          <w:lang w:val="en-US" w:eastAsia="zh-CN" w:bidi="ar-SA"/>
        </w:rPr>
        <w:t xml:space="preserve">                                       </w:t>
      </w:r>
    </w:p>
    <w:p w14:paraId="13A4CE0D">
      <w:pPr>
        <w:widowControl w:val="0"/>
        <w:topLinePunct/>
        <w:spacing w:after="120" w:line="360" w:lineRule="auto"/>
        <w:ind w:firstLine="440"/>
        <w:jc w:val="both"/>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lang w:val="en-US" w:eastAsia="zh-CN" w:bidi="ar-SA"/>
        </w:rPr>
        <w:t>授权代表手机电话：</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授权代表座机电话：</w:t>
      </w:r>
      <w:r>
        <w:rPr>
          <w:rFonts w:hint="eastAsia" w:asciiTheme="minorEastAsia" w:hAnsiTheme="minorEastAsia" w:eastAsiaTheme="minorEastAsia" w:cstheme="minorEastAsia"/>
          <w:kern w:val="2"/>
          <w:sz w:val="24"/>
          <w:szCs w:val="24"/>
          <w:u w:val="single"/>
          <w:lang w:val="en-US" w:eastAsia="zh-CN" w:bidi="ar-SA"/>
        </w:rPr>
        <w:t xml:space="preserve">          </w:t>
      </w:r>
    </w:p>
    <w:p w14:paraId="6E9463D8">
      <w:pPr>
        <w:widowControl w:val="0"/>
        <w:topLinePunct/>
        <w:spacing w:after="120" w:line="360" w:lineRule="auto"/>
        <w:ind w:firstLine="440"/>
        <w:jc w:val="both"/>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本授权书自</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年</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月</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日起生效，至本项目投标有效期结束失效。</w:t>
      </w:r>
    </w:p>
    <w:p w14:paraId="3DB37C5D">
      <w:pPr>
        <w:widowControl w:val="0"/>
        <w:topLinePunct/>
        <w:spacing w:after="120"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附法定代表人及授权代表身份证正反面复印件（或扫描件）。</w:t>
      </w:r>
    </w:p>
    <w:tbl>
      <w:tblPr>
        <w:tblStyle w:val="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88AF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E1928B5">
            <w:pPr>
              <w:topLinePunct/>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法定代表人身份证</w:t>
            </w:r>
          </w:p>
          <w:p w14:paraId="2A00A49B">
            <w:pPr>
              <w:topLinePunct/>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正反面复印件（或扫描件）</w:t>
            </w:r>
          </w:p>
        </w:tc>
        <w:tc>
          <w:tcPr>
            <w:tcW w:w="4289" w:type="dxa"/>
            <w:tcBorders>
              <w:top w:val="single" w:color="auto" w:sz="4" w:space="0"/>
              <w:left w:val="single" w:color="auto" w:sz="4" w:space="0"/>
              <w:right w:val="single" w:color="auto" w:sz="4" w:space="0"/>
            </w:tcBorders>
            <w:vAlign w:val="center"/>
          </w:tcPr>
          <w:p w14:paraId="412D2E44">
            <w:pPr>
              <w:topLinePunct/>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授权代表身份证</w:t>
            </w:r>
          </w:p>
          <w:p w14:paraId="297081E0">
            <w:pPr>
              <w:topLinePunct/>
              <w:spacing w:line="360" w:lineRule="auto"/>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正反面复印件（或扫描件）</w:t>
            </w:r>
          </w:p>
        </w:tc>
      </w:tr>
    </w:tbl>
    <w:p w14:paraId="4947F4E9">
      <w:pPr>
        <w:rPr>
          <w:rFonts w:hint="eastAsia" w:asciiTheme="minorEastAsia" w:hAnsiTheme="minorEastAsia" w:eastAsiaTheme="minorEastAsia" w:cstheme="minorEastAsia"/>
          <w:b/>
          <w:bCs/>
          <w:color w:val="auto"/>
          <w:kern w:val="2"/>
          <w:sz w:val="24"/>
          <w:szCs w:val="24"/>
          <w:highlight w:val="none"/>
          <w:lang w:val="en-US" w:eastAsia="zh-CN" w:bidi="ar-SA"/>
        </w:rPr>
      </w:pPr>
    </w:p>
    <w:p w14:paraId="38D640BE">
      <w:pPr>
        <w:rPr>
          <w:rFonts w:hint="eastAsia" w:asciiTheme="minorEastAsia" w:hAnsiTheme="minorEastAsia" w:eastAsiaTheme="minorEastAsia" w:cstheme="minorEastAsia"/>
          <w:b/>
          <w:bCs/>
          <w:color w:val="auto"/>
          <w:kern w:val="2"/>
          <w:sz w:val="24"/>
          <w:szCs w:val="24"/>
          <w:highlight w:val="none"/>
          <w:lang w:val="en-US" w:eastAsia="zh-CN" w:bidi="ar-SA"/>
        </w:rPr>
      </w:pPr>
    </w:p>
    <w:p w14:paraId="0AD4A039">
      <w:pPr>
        <w:rPr>
          <w:rFonts w:hint="eastAsia" w:asciiTheme="minorEastAsia" w:hAnsiTheme="minorEastAsia" w:eastAsiaTheme="minorEastAsia" w:cstheme="minorEastAsia"/>
          <w:b/>
          <w:bCs/>
          <w:color w:val="auto"/>
          <w:kern w:val="2"/>
          <w:sz w:val="24"/>
          <w:szCs w:val="24"/>
          <w:highlight w:val="none"/>
          <w:lang w:val="en-US" w:eastAsia="zh-CN" w:bidi="ar-SA"/>
        </w:rPr>
      </w:pPr>
    </w:p>
    <w:p w14:paraId="034C5F96">
      <w:pPr>
        <w:rPr>
          <w:rFonts w:hint="eastAsia" w:asciiTheme="minorEastAsia" w:hAnsiTheme="minorEastAsia" w:eastAsiaTheme="minorEastAsia" w:cstheme="minorEastAsia"/>
          <w:b/>
          <w:bCs/>
          <w:color w:val="auto"/>
          <w:kern w:val="2"/>
          <w:sz w:val="24"/>
          <w:szCs w:val="24"/>
          <w:highlight w:val="none"/>
          <w:lang w:val="en-US" w:eastAsia="zh-CN" w:bidi="ar-SA"/>
        </w:rPr>
      </w:pPr>
    </w:p>
    <w:p w14:paraId="050EF15E">
      <w:pPr>
        <w:rPr>
          <w:rFonts w:hint="eastAsia" w:asciiTheme="minorEastAsia" w:hAnsiTheme="minorEastAsia" w:eastAsiaTheme="minorEastAsia" w:cstheme="minorEastAsia"/>
          <w:b/>
          <w:bCs/>
          <w:color w:val="auto"/>
          <w:kern w:val="2"/>
          <w:sz w:val="24"/>
          <w:szCs w:val="24"/>
          <w:highlight w:val="none"/>
          <w:lang w:val="en-US" w:eastAsia="zh-CN" w:bidi="ar-SA"/>
        </w:rPr>
      </w:pPr>
    </w:p>
    <w:p w14:paraId="1EC2BFE5">
      <w:pPr>
        <w:rPr>
          <w:rFonts w:hint="eastAsia" w:asciiTheme="minorEastAsia" w:hAnsiTheme="minorEastAsia" w:eastAsiaTheme="minorEastAsia" w:cstheme="minorEastAsia"/>
          <w:b/>
          <w:bCs/>
          <w:color w:val="auto"/>
          <w:kern w:val="2"/>
          <w:sz w:val="24"/>
          <w:szCs w:val="24"/>
          <w:highlight w:val="none"/>
          <w:lang w:val="en-US" w:eastAsia="zh-CN" w:bidi="ar-SA"/>
        </w:rPr>
      </w:pPr>
    </w:p>
    <w:p w14:paraId="69097F40">
      <w:pPr>
        <w:rPr>
          <w:rFonts w:hint="eastAsia" w:asciiTheme="minorEastAsia" w:hAnsiTheme="minorEastAsia" w:eastAsiaTheme="minorEastAsia" w:cstheme="minorEastAsia"/>
          <w:b/>
          <w:bCs/>
          <w:color w:val="auto"/>
          <w:kern w:val="2"/>
          <w:sz w:val="24"/>
          <w:szCs w:val="24"/>
          <w:highlight w:val="none"/>
          <w:lang w:val="en-US" w:eastAsia="zh-CN" w:bidi="ar-SA"/>
        </w:rPr>
      </w:pPr>
    </w:p>
    <w:p w14:paraId="1549AD64">
      <w:pPr>
        <w:rPr>
          <w:rFonts w:hint="eastAsia" w:asciiTheme="minorEastAsia" w:hAnsiTheme="minorEastAsia" w:eastAsiaTheme="minorEastAsia" w:cstheme="minorEastAsia"/>
          <w:b/>
          <w:bCs/>
          <w:color w:val="auto"/>
          <w:kern w:val="2"/>
          <w:sz w:val="24"/>
          <w:szCs w:val="24"/>
          <w:highlight w:val="none"/>
          <w:lang w:val="en-US" w:eastAsia="zh-CN" w:bidi="ar-SA"/>
        </w:rPr>
      </w:pPr>
    </w:p>
    <w:p w14:paraId="697E2E08">
      <w:pPr>
        <w:rPr>
          <w:rFonts w:hint="eastAsia" w:asciiTheme="minorEastAsia" w:hAnsiTheme="minorEastAsia" w:eastAsiaTheme="minorEastAsia" w:cstheme="minorEastAsia"/>
          <w:b/>
          <w:bCs/>
          <w:color w:val="auto"/>
          <w:kern w:val="2"/>
          <w:sz w:val="24"/>
          <w:szCs w:val="24"/>
          <w:highlight w:val="none"/>
          <w:lang w:val="en-US" w:eastAsia="zh-CN" w:bidi="ar-SA"/>
        </w:rPr>
      </w:pPr>
    </w:p>
    <w:p w14:paraId="330B8B60">
      <w:pPr>
        <w:rPr>
          <w:rFonts w:hint="eastAsia" w:asciiTheme="minorEastAsia" w:hAnsiTheme="minorEastAsia" w:eastAsiaTheme="minorEastAsia" w:cstheme="minorEastAsia"/>
          <w:b/>
          <w:bCs/>
          <w:color w:val="auto"/>
          <w:kern w:val="2"/>
          <w:sz w:val="24"/>
          <w:szCs w:val="24"/>
          <w:highlight w:val="none"/>
          <w:lang w:val="en-US" w:eastAsia="zh-CN" w:bidi="ar-SA"/>
        </w:rPr>
      </w:pPr>
    </w:p>
    <w:p w14:paraId="7F460A4B">
      <w:pPr>
        <w:rPr>
          <w:rFonts w:hint="eastAsia" w:asciiTheme="minorEastAsia" w:hAnsiTheme="minorEastAsia" w:eastAsiaTheme="minorEastAsia" w:cstheme="minorEastAsia"/>
          <w:b/>
          <w:bCs/>
          <w:color w:val="auto"/>
          <w:kern w:val="2"/>
          <w:sz w:val="24"/>
          <w:szCs w:val="24"/>
          <w:highlight w:val="none"/>
          <w:lang w:val="en-US" w:eastAsia="zh-CN" w:bidi="ar-SA"/>
        </w:rPr>
      </w:pPr>
    </w:p>
    <w:p w14:paraId="041ECB17">
      <w:pPr>
        <w:rPr>
          <w:rFonts w:hint="eastAsia" w:asciiTheme="minorEastAsia" w:hAnsiTheme="minorEastAsia" w:eastAsiaTheme="minorEastAsia" w:cstheme="minorEastAsia"/>
          <w:b/>
          <w:bCs/>
          <w:color w:val="auto"/>
          <w:kern w:val="2"/>
          <w:sz w:val="24"/>
          <w:szCs w:val="24"/>
          <w:highlight w:val="none"/>
          <w:lang w:val="en-US" w:eastAsia="zh-CN" w:bidi="ar-SA"/>
        </w:rPr>
      </w:pPr>
    </w:p>
    <w:p w14:paraId="2BD943F9">
      <w:pPr>
        <w:rPr>
          <w:rFonts w:hint="eastAsia" w:asciiTheme="minorEastAsia" w:hAnsiTheme="minorEastAsia" w:eastAsiaTheme="minorEastAsia" w:cstheme="minorEastAsia"/>
          <w:b/>
          <w:bCs/>
          <w:color w:val="auto"/>
          <w:kern w:val="2"/>
          <w:sz w:val="24"/>
          <w:szCs w:val="24"/>
          <w:highlight w:val="none"/>
          <w:lang w:val="en-US" w:eastAsia="zh-CN" w:bidi="ar-SA"/>
        </w:rPr>
      </w:pPr>
    </w:p>
    <w:p w14:paraId="530A0635">
      <w:pP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附件1：</w:t>
      </w:r>
    </w:p>
    <w:p w14:paraId="4C060ABE">
      <w:pPr>
        <w:rPr>
          <w:rFonts w:hint="eastAsia" w:asciiTheme="minorEastAsia" w:hAnsiTheme="minorEastAsia" w:eastAsiaTheme="minorEastAsia" w:cstheme="minorEastAsia"/>
          <w:b/>
          <w:bCs/>
          <w:color w:val="auto"/>
          <w:kern w:val="2"/>
          <w:sz w:val="24"/>
          <w:szCs w:val="24"/>
          <w:highlight w:val="none"/>
          <w:lang w:val="en-US" w:eastAsia="zh-CN" w:bidi="ar-SA"/>
        </w:rPr>
      </w:pPr>
    </w:p>
    <w:p w14:paraId="08DB719D">
      <w:pPr>
        <w:rPr>
          <w:rFonts w:hint="eastAsia" w:asciiTheme="minorEastAsia" w:hAnsiTheme="minorEastAsia" w:eastAsiaTheme="minorEastAsia" w:cstheme="minorEastAsia"/>
          <w:b/>
          <w:bCs/>
          <w:color w:val="auto"/>
          <w:kern w:val="2"/>
          <w:sz w:val="24"/>
          <w:szCs w:val="24"/>
          <w:highlight w:val="none"/>
          <w:lang w:val="en-US" w:eastAsia="zh-CN" w:bidi="ar-SA"/>
        </w:rPr>
      </w:pPr>
    </w:p>
    <w:p w14:paraId="4AD4CF21">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color w:val="auto"/>
          <w:kern w:val="2"/>
          <w:sz w:val="24"/>
          <w:szCs w:val="24"/>
          <w:highlight w:val="none"/>
          <w:lang w:val="en-US" w:eastAsia="zh-CN" w:bidi="ar-SA"/>
        </w:rPr>
        <w:t>履行本合同所必需的设备和专业技术能力的说明及承诺</w:t>
      </w:r>
    </w:p>
    <w:p w14:paraId="0D19F1F5">
      <w:pPr>
        <w:spacing w:line="480" w:lineRule="auto"/>
        <w:rPr>
          <w:rFonts w:hint="eastAsia" w:asciiTheme="minorEastAsia" w:hAnsiTheme="minorEastAsia" w:eastAsiaTheme="minorEastAsia" w:cstheme="minorEastAsia"/>
          <w:b/>
          <w:color w:val="auto"/>
          <w:kern w:val="2"/>
          <w:sz w:val="24"/>
          <w:szCs w:val="24"/>
          <w:highlight w:val="none"/>
          <w:lang w:val="en-US" w:eastAsia="zh-CN" w:bidi="ar-SA"/>
        </w:rPr>
      </w:pPr>
    </w:p>
    <w:p w14:paraId="07999C0D">
      <w:pPr>
        <w:spacing w:line="480" w:lineRule="auto"/>
        <w:rPr>
          <w:rFonts w:hint="eastAsia" w:asciiTheme="minorEastAsia" w:hAnsiTheme="minorEastAsia" w:eastAsiaTheme="minorEastAsia" w:cstheme="minorEastAsia"/>
          <w:b/>
          <w:color w:val="auto"/>
          <w:kern w:val="2"/>
          <w:sz w:val="24"/>
          <w:szCs w:val="24"/>
          <w:highlight w:val="none"/>
          <w:lang w:val="en-US" w:eastAsia="zh-CN" w:bidi="ar-SA"/>
        </w:rPr>
      </w:pPr>
      <w:r>
        <w:rPr>
          <w:rFonts w:hint="eastAsia" w:asciiTheme="minorEastAsia" w:hAnsiTheme="minorEastAsia" w:eastAsiaTheme="minorEastAsia" w:cstheme="minorEastAsia"/>
          <w:b/>
          <w:color w:val="auto"/>
          <w:kern w:val="2"/>
          <w:sz w:val="24"/>
          <w:szCs w:val="24"/>
          <w:highlight w:val="none"/>
          <w:lang w:val="en-US" w:eastAsia="zh-CN" w:bidi="ar-SA"/>
        </w:rPr>
        <w:t>致：陕西科旺兴建设项目管理有限公司</w:t>
      </w:r>
    </w:p>
    <w:p w14:paraId="42199D12">
      <w:pPr>
        <w:keepNext w:val="0"/>
        <w:keepLines w:val="0"/>
        <w:widowControl/>
        <w:numPr>
          <w:ilvl w:val="0"/>
          <w:numId w:val="0"/>
        </w:numPr>
        <w:suppressLineNumbers w:val="0"/>
        <w:spacing w:before="60" w:beforeAutospacing="0" w:after="0" w:afterAutospacing="1"/>
        <w:ind w:left="-360" w:leftChars="0" w:firstLine="480" w:firstLineChars="200"/>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格式自拟</w:t>
      </w:r>
    </w:p>
    <w:p w14:paraId="69A94AAD">
      <w:pPr>
        <w:spacing w:line="480" w:lineRule="auto"/>
        <w:ind w:firstLine="480" w:firstLineChars="200"/>
        <w:jc w:val="left"/>
        <w:rPr>
          <w:rFonts w:hint="eastAsia" w:asciiTheme="minorEastAsia" w:hAnsiTheme="minorEastAsia" w:eastAsiaTheme="minorEastAsia" w:cstheme="minorEastAsia"/>
          <w:color w:val="auto"/>
          <w:kern w:val="2"/>
          <w:sz w:val="24"/>
          <w:szCs w:val="24"/>
          <w:highlight w:val="none"/>
          <w:lang w:val="en-US" w:eastAsia="zh-CN" w:bidi="ar-SA"/>
        </w:rPr>
      </w:pPr>
    </w:p>
    <w:p w14:paraId="74CE1571">
      <w:pPr>
        <w:spacing w:line="480" w:lineRule="auto"/>
        <w:ind w:firstLine="480" w:firstLineChars="200"/>
        <w:jc w:val="left"/>
        <w:rPr>
          <w:rFonts w:hint="eastAsia" w:asciiTheme="minorEastAsia" w:hAnsiTheme="minorEastAsia" w:eastAsiaTheme="minorEastAsia" w:cstheme="minorEastAsia"/>
          <w:color w:val="auto"/>
          <w:kern w:val="2"/>
          <w:sz w:val="24"/>
          <w:szCs w:val="24"/>
          <w:highlight w:val="none"/>
          <w:lang w:val="en-US" w:eastAsia="zh-CN" w:bidi="ar-SA"/>
        </w:rPr>
      </w:pPr>
    </w:p>
    <w:p w14:paraId="3A7DC7EC">
      <w:pPr>
        <w:widowControl w:val="0"/>
        <w:tabs>
          <w:tab w:val="center" w:pos="4153"/>
          <w:tab w:val="right" w:pos="8306"/>
        </w:tabs>
        <w:snapToGrid w:val="0"/>
        <w:jc w:val="left"/>
        <w:rPr>
          <w:rFonts w:hint="eastAsia" w:asciiTheme="minorEastAsia" w:hAnsiTheme="minorEastAsia" w:eastAsiaTheme="minorEastAsia" w:cstheme="minorEastAsia"/>
          <w:color w:val="auto"/>
          <w:kern w:val="2"/>
          <w:sz w:val="24"/>
          <w:szCs w:val="24"/>
          <w:highlight w:val="none"/>
          <w:lang w:val="en-US" w:eastAsia="zh-CN" w:bidi="ar-SA"/>
        </w:rPr>
      </w:pPr>
    </w:p>
    <w:p w14:paraId="126A9C53">
      <w:pPr>
        <w:widowControl w:val="0"/>
        <w:tabs>
          <w:tab w:val="center" w:pos="4153"/>
          <w:tab w:val="right" w:pos="8306"/>
        </w:tabs>
        <w:snapToGrid w:val="0"/>
        <w:jc w:val="left"/>
        <w:rPr>
          <w:rFonts w:hint="eastAsia" w:asciiTheme="minorEastAsia" w:hAnsiTheme="minorEastAsia" w:eastAsiaTheme="minorEastAsia" w:cstheme="minorEastAsia"/>
          <w:color w:val="auto"/>
          <w:kern w:val="2"/>
          <w:sz w:val="24"/>
          <w:szCs w:val="24"/>
          <w:highlight w:val="none"/>
          <w:lang w:val="en-US" w:eastAsia="zh-CN" w:bidi="ar-SA"/>
        </w:rPr>
      </w:pPr>
    </w:p>
    <w:p w14:paraId="3332C37C">
      <w:pPr>
        <w:spacing w:line="480" w:lineRule="auto"/>
        <w:ind w:right="540" w:rightChars="257"/>
        <w:jc w:val="left"/>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供应商名称（公章）:</w:t>
      </w:r>
    </w:p>
    <w:p w14:paraId="4E23ACE2">
      <w:pPr>
        <w:spacing w:line="480" w:lineRule="auto"/>
        <w:ind w:right="540" w:rightChars="257"/>
        <w:jc w:val="left"/>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法定代表人或委托代理人（签字或盖章）：</w:t>
      </w:r>
    </w:p>
    <w:p w14:paraId="0514DFD7">
      <w:pPr>
        <w:spacing w:line="480" w:lineRule="auto"/>
        <w:ind w:right="540" w:rightChars="257"/>
        <w:jc w:val="left"/>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日    期：</w:t>
      </w:r>
      <w:r>
        <w:rPr>
          <w:rFonts w:hint="eastAsia" w:asciiTheme="minorEastAsia" w:hAnsiTheme="minorEastAsia" w:eastAsiaTheme="minorEastAsia" w:cstheme="minorEastAsia"/>
          <w:b/>
          <w:bCs/>
          <w:kern w:val="2"/>
          <w:sz w:val="24"/>
          <w:szCs w:val="24"/>
          <w:lang w:val="en-US" w:eastAsia="zh-CN" w:bidi="ar-SA"/>
        </w:rPr>
        <w:br w:type="page"/>
      </w:r>
    </w:p>
    <w:p w14:paraId="4BD9F2C1">
      <w:pPr>
        <w:widowControl w:val="0"/>
        <w:topLinePunct/>
        <w:adjustRightInd w:val="0"/>
        <w:snapToGrid w:val="0"/>
        <w:spacing w:before="0" w:beforeAutospacing="0" w:after="0" w:afterAutospacing="0" w:line="360" w:lineRule="auto"/>
        <w:ind w:firstLine="480" w:firstLineChars="200"/>
        <w:rPr>
          <w:rFonts w:hint="eastAsia" w:asciiTheme="minorEastAsia" w:hAnsiTheme="minorEastAsia" w:eastAsiaTheme="minorEastAsia" w:cstheme="minorEastAsia"/>
          <w:sz w:val="24"/>
          <w:szCs w:val="24"/>
        </w:rPr>
        <w:sectPr>
          <w:pgSz w:w="11906" w:h="16838"/>
          <w:pgMar w:top="1440" w:right="1797" w:bottom="1440" w:left="1797" w:header="851" w:footer="850" w:gutter="0"/>
          <w:cols w:space="720" w:num="1"/>
          <w:docGrid w:linePitch="312" w:charSpace="0"/>
        </w:sectPr>
      </w:pPr>
    </w:p>
    <w:p w14:paraId="1E8715A7">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62F58E1A">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附件2：</w:t>
      </w:r>
    </w:p>
    <w:p w14:paraId="1B099DBA">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所报平均批次价格符合西安市平均标准，且不合格批次问题发现率</w:t>
      </w:r>
    </w:p>
    <w:p w14:paraId="6CDD029D">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不低于4%的书面承诺</w:t>
      </w:r>
    </w:p>
    <w:p w14:paraId="1EC9AC1A">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p>
    <w:p w14:paraId="67980411">
      <w:pPr>
        <w:keepNext w:val="0"/>
        <w:keepLines w:val="0"/>
        <w:pageBreakBefore w:val="0"/>
        <w:widowControl w:val="0"/>
        <w:kinsoku/>
        <w:wordWrap/>
        <w:overflowPunct/>
        <w:topLinePunct w:val="0"/>
        <w:autoSpaceDE/>
        <w:autoSpaceDN/>
        <w:bidi w:val="0"/>
        <w:adjustRightInd/>
        <w:snapToGrid/>
        <w:spacing w:afterAutospacing="0" w:line="360" w:lineRule="auto"/>
        <w:jc w:val="left"/>
        <w:textAlignment w:val="auto"/>
        <w:rPr>
          <w:rFonts w:hint="eastAsia" w:asciiTheme="minorEastAsia" w:hAnsiTheme="minorEastAsia" w:eastAsiaTheme="minorEastAsia" w:cstheme="minorEastAsia"/>
          <w:i w:val="0"/>
          <w:iCs w:val="0"/>
          <w:caps w:val="0"/>
          <w:color w:val="404040"/>
          <w:spacing w:val="0"/>
          <w:sz w:val="24"/>
          <w:szCs w:val="24"/>
        </w:rPr>
      </w:pPr>
      <w:r>
        <w:rPr>
          <w:rFonts w:hint="eastAsia" w:asciiTheme="minorEastAsia" w:hAnsiTheme="minorEastAsia" w:eastAsiaTheme="minorEastAsia" w:cstheme="minorEastAsia"/>
          <w:b/>
          <w:bCs/>
          <w:color w:val="auto"/>
          <w:kern w:val="2"/>
          <w:sz w:val="24"/>
          <w:szCs w:val="24"/>
          <w:highlight w:val="none"/>
          <w:lang w:val="en-US" w:eastAsia="zh-CN" w:bidi="ar-SA"/>
        </w:rPr>
        <w:t>致：</w:t>
      </w:r>
      <w:r>
        <w:rPr>
          <w:rFonts w:hint="eastAsia" w:asciiTheme="minorEastAsia" w:hAnsiTheme="minorEastAsia" w:eastAsiaTheme="minorEastAsia" w:cstheme="minorEastAsia"/>
          <w:b/>
          <w:color w:val="auto"/>
          <w:kern w:val="2"/>
          <w:sz w:val="24"/>
          <w:szCs w:val="24"/>
          <w:highlight w:val="none"/>
          <w:lang w:val="en-US" w:eastAsia="zh-CN" w:bidi="ar-SA"/>
        </w:rPr>
        <w:t>陕西科旺兴建设项目管理有限公司</w:t>
      </w:r>
    </w:p>
    <w:p w14:paraId="56FB70FB">
      <w:pPr>
        <w:keepNext w:val="0"/>
        <w:keepLines w:val="0"/>
        <w:pageBreakBefore w:val="0"/>
        <w:kinsoku/>
        <w:wordWrap/>
        <w:overflowPunct/>
        <w:topLinePunct w:val="0"/>
        <w:autoSpaceDE/>
        <w:autoSpaceDN/>
        <w:bidi w:val="0"/>
        <w:adjustRightInd/>
        <w:snapToGrid/>
        <w:spacing w:afterAutospacing="0" w:line="360" w:lineRule="auto"/>
        <w:ind w:firstLine="480" w:firstLineChars="200"/>
        <w:jc w:val="left"/>
        <w:textAlignment w:val="auto"/>
        <w:rPr>
          <w:rFonts w:hint="eastAsia" w:asciiTheme="minorEastAsia" w:hAnsiTheme="minorEastAsia" w:eastAsiaTheme="minorEastAsia" w:cstheme="minorEastAsia"/>
          <w:i w:val="0"/>
          <w:iCs w:val="0"/>
          <w:caps w:val="0"/>
          <w:color w:val="404040"/>
          <w:spacing w:val="0"/>
          <w:sz w:val="24"/>
          <w:szCs w:val="24"/>
        </w:rPr>
      </w:pPr>
      <w:r>
        <w:rPr>
          <w:rFonts w:hint="eastAsia" w:asciiTheme="minorEastAsia" w:hAnsiTheme="minorEastAsia" w:eastAsiaTheme="minorEastAsia" w:cstheme="minorEastAsia"/>
          <w:color w:val="auto"/>
          <w:kern w:val="2"/>
          <w:sz w:val="24"/>
          <w:szCs w:val="24"/>
          <w:highlight w:val="none"/>
          <w:lang w:val="en-US" w:eastAsia="zh-CN" w:bidi="ar-SA"/>
        </w:rPr>
        <w:t>作为参加贵公司组织的采购项目的供应商</w:t>
      </w:r>
      <w:r>
        <w:rPr>
          <w:rFonts w:hint="eastAsia" w:asciiTheme="minorEastAsia" w:hAnsiTheme="minorEastAsia" w:eastAsiaTheme="minorEastAsia" w:cstheme="minorEastAsia"/>
          <w:i w:val="0"/>
          <w:iCs w:val="0"/>
          <w:caps w:val="0"/>
          <w:color w:val="404040"/>
          <w:spacing w:val="0"/>
          <w:sz w:val="24"/>
          <w:szCs w:val="24"/>
          <w:shd w:val="clear" w:fill="FFFFFF"/>
        </w:rPr>
        <w:t>，现就</w:t>
      </w:r>
      <w:r>
        <w:rPr>
          <w:rFonts w:hint="eastAsia" w:asciiTheme="minorEastAsia" w:hAnsiTheme="minorEastAsia" w:eastAsiaTheme="minorEastAsia" w:cstheme="minorEastAsia"/>
          <w:i w:val="0"/>
          <w:iCs w:val="0"/>
          <w:caps w:val="0"/>
          <w:color w:val="404040"/>
          <w:spacing w:val="0"/>
          <w:sz w:val="24"/>
          <w:szCs w:val="24"/>
          <w:u w:val="single"/>
          <w:shd w:val="clear" w:fill="FFFFFF"/>
          <w:lang w:eastAsia="zh-CN"/>
        </w:rPr>
        <w:t>（</w:t>
      </w:r>
      <w:r>
        <w:rPr>
          <w:rFonts w:hint="eastAsia" w:asciiTheme="minorEastAsia" w:hAnsiTheme="minorEastAsia" w:eastAsiaTheme="minorEastAsia" w:cstheme="minorEastAsia"/>
          <w:i w:val="0"/>
          <w:iCs w:val="0"/>
          <w:caps w:val="0"/>
          <w:color w:val="404040"/>
          <w:spacing w:val="0"/>
          <w:sz w:val="24"/>
          <w:szCs w:val="24"/>
          <w:u w:val="single"/>
          <w:shd w:val="clear" w:fill="FFFFFF"/>
        </w:rPr>
        <w:t>项目名称</w:t>
      </w:r>
      <w:r>
        <w:rPr>
          <w:rFonts w:hint="eastAsia" w:asciiTheme="minorEastAsia" w:hAnsiTheme="minorEastAsia" w:eastAsiaTheme="minorEastAsia" w:cstheme="minorEastAsia"/>
          <w:i w:val="0"/>
          <w:iCs w:val="0"/>
          <w:caps w:val="0"/>
          <w:color w:val="404040"/>
          <w:spacing w:val="0"/>
          <w:sz w:val="24"/>
          <w:szCs w:val="24"/>
          <w:u w:val="single"/>
          <w:shd w:val="clear" w:fill="FFFFFF"/>
          <w:lang w:eastAsia="zh-CN"/>
        </w:rPr>
        <w:t>）</w:t>
      </w:r>
      <w:r>
        <w:rPr>
          <w:rFonts w:hint="eastAsia" w:asciiTheme="minorEastAsia" w:hAnsiTheme="minorEastAsia" w:eastAsiaTheme="minorEastAsia" w:cstheme="minorEastAsia"/>
          <w:i w:val="0"/>
          <w:iCs w:val="0"/>
          <w:caps w:val="0"/>
          <w:color w:val="404040"/>
          <w:spacing w:val="0"/>
          <w:sz w:val="24"/>
          <w:szCs w:val="24"/>
          <w:shd w:val="clear" w:fill="FFFFFF"/>
        </w:rPr>
        <w:t>中所涉及的</w:t>
      </w: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所报平均批次价格</w:t>
      </w:r>
      <w:r>
        <w:rPr>
          <w:rFonts w:hint="eastAsia" w:asciiTheme="minorEastAsia" w:hAnsiTheme="minorEastAsia" w:eastAsiaTheme="minorEastAsia" w:cstheme="minorEastAsia"/>
          <w:b w:val="0"/>
          <w:bCs w:val="0"/>
          <w:color w:val="auto"/>
          <w:kern w:val="2"/>
          <w:sz w:val="24"/>
          <w:szCs w:val="24"/>
          <w:highlight w:val="none"/>
          <w:lang w:val="en-US" w:eastAsia="zh-CN" w:bidi="ar-SA"/>
        </w:rPr>
        <w:t>和</w:t>
      </w: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不合格批次问题发现率不低于4%</w:t>
      </w:r>
      <w:r>
        <w:rPr>
          <w:rFonts w:hint="eastAsia" w:asciiTheme="minorEastAsia" w:hAnsiTheme="minorEastAsia" w:eastAsiaTheme="minorEastAsia" w:cstheme="minorEastAsia"/>
          <w:i w:val="0"/>
          <w:iCs w:val="0"/>
          <w:caps w:val="0"/>
          <w:color w:val="404040"/>
          <w:spacing w:val="0"/>
          <w:sz w:val="24"/>
          <w:szCs w:val="24"/>
          <w:shd w:val="clear" w:fill="FFFFFF"/>
        </w:rPr>
        <w:t>作出如下承诺：</w:t>
      </w:r>
    </w:p>
    <w:p w14:paraId="16D39269">
      <w:pPr>
        <w:keepNext w:val="0"/>
        <w:keepLines w:val="0"/>
        <w:widowControl/>
        <w:numPr>
          <w:ilvl w:val="0"/>
          <w:numId w:val="0"/>
        </w:numPr>
        <w:suppressLineNumbers w:val="0"/>
        <w:spacing w:before="60" w:beforeAutospacing="0" w:after="0" w:afterAutospacing="1"/>
        <w:ind w:left="-360" w:leftChars="0" w:firstLine="480" w:firstLineChars="200"/>
        <w:rPr>
          <w:rFonts w:hint="eastAsia" w:asciiTheme="minorEastAsia" w:hAnsiTheme="minorEastAsia" w:eastAsiaTheme="minorEastAsia" w:cstheme="minorEastAsia"/>
          <w:kern w:val="0"/>
          <w:sz w:val="24"/>
          <w:szCs w:val="24"/>
          <w:lang w:val="en-US" w:eastAsia="zh-CN" w:bidi="ar"/>
        </w:rPr>
      </w:pPr>
    </w:p>
    <w:p w14:paraId="56ABC502">
      <w:pPr>
        <w:keepNext w:val="0"/>
        <w:keepLines w:val="0"/>
        <w:widowControl/>
        <w:numPr>
          <w:ilvl w:val="0"/>
          <w:numId w:val="0"/>
        </w:numPr>
        <w:suppressLineNumbers w:val="0"/>
        <w:spacing w:before="60" w:beforeAutospacing="0" w:after="0" w:afterAutospacing="1"/>
        <w:ind w:left="-360" w:leftChars="0" w:firstLine="480" w:firstLineChars="200"/>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格式自拟</w:t>
      </w:r>
    </w:p>
    <w:p w14:paraId="01F63548">
      <w:pPr>
        <w:keepNext w:val="0"/>
        <w:keepLines w:val="0"/>
        <w:widowControl/>
        <w:numPr>
          <w:ilvl w:val="0"/>
          <w:numId w:val="0"/>
        </w:numPr>
        <w:suppressLineNumbers w:val="0"/>
        <w:spacing w:before="60" w:beforeAutospacing="0" w:after="0" w:afterAutospacing="1"/>
        <w:ind w:left="-360" w:leftChars="0" w:firstLine="480" w:firstLineChars="200"/>
        <w:rPr>
          <w:rFonts w:hint="eastAsia" w:asciiTheme="minorEastAsia" w:hAnsiTheme="minorEastAsia" w:eastAsiaTheme="minorEastAsia" w:cstheme="minorEastAsia"/>
          <w:kern w:val="0"/>
          <w:sz w:val="24"/>
          <w:szCs w:val="24"/>
          <w:lang w:val="en-US" w:eastAsia="zh-CN" w:bidi="ar"/>
        </w:rPr>
      </w:pPr>
    </w:p>
    <w:p w14:paraId="49F69BFF">
      <w:pPr>
        <w:spacing w:line="480" w:lineRule="auto"/>
        <w:ind w:right="540" w:rightChars="257"/>
        <w:jc w:val="left"/>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供应商名称（公章）:</w:t>
      </w:r>
    </w:p>
    <w:p w14:paraId="0967AFF3">
      <w:pPr>
        <w:spacing w:line="480" w:lineRule="auto"/>
        <w:ind w:right="540" w:rightChars="257"/>
        <w:jc w:val="left"/>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法定代表人或委托代理人</w:t>
      </w:r>
      <w:r>
        <w:rPr>
          <w:rFonts w:hint="eastAsia" w:asciiTheme="minorEastAsia" w:hAnsiTheme="minorEastAsia" w:eastAsiaTheme="minorEastAsia" w:cstheme="minorEastAsia"/>
          <w:bCs/>
          <w:color w:val="auto"/>
          <w:kern w:val="2"/>
          <w:sz w:val="24"/>
          <w:szCs w:val="24"/>
          <w:highlight w:val="none"/>
          <w:lang w:val="en-US" w:eastAsia="zh-CN" w:bidi="ar-SA"/>
        </w:rPr>
        <w:t>（</w:t>
      </w:r>
      <w:r>
        <w:rPr>
          <w:rFonts w:hint="eastAsia" w:asciiTheme="minorEastAsia" w:hAnsiTheme="minorEastAsia" w:eastAsiaTheme="minorEastAsia" w:cstheme="minorEastAsia"/>
          <w:bCs/>
          <w:color w:val="auto"/>
          <w:spacing w:val="4"/>
          <w:kern w:val="2"/>
          <w:sz w:val="24"/>
          <w:szCs w:val="24"/>
          <w:highlight w:val="none"/>
          <w:lang w:val="en-US" w:eastAsia="zh-CN" w:bidi="ar-SA"/>
        </w:rPr>
        <w:t>签字或盖章</w:t>
      </w:r>
      <w:r>
        <w:rPr>
          <w:rFonts w:hint="eastAsia" w:asciiTheme="minorEastAsia" w:hAnsiTheme="minorEastAsia" w:eastAsiaTheme="minorEastAsia" w:cstheme="minorEastAsia"/>
          <w:bCs/>
          <w:color w:val="auto"/>
          <w:kern w:val="2"/>
          <w:sz w:val="24"/>
          <w:szCs w:val="24"/>
          <w:highlight w:val="non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 xml:space="preserve">         </w:t>
      </w:r>
    </w:p>
    <w:p w14:paraId="4E7A3D09">
      <w:pPr>
        <w:widowControl w:val="0"/>
        <w:topLinePunct/>
        <w:adjustRightInd w:val="0"/>
        <w:snapToGrid w:val="0"/>
        <w:spacing w:before="0" w:beforeAutospacing="0" w:after="0" w:afterAutospacing="0" w:line="360" w:lineRule="auto"/>
        <w:jc w:val="left"/>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日    期：</w:t>
      </w:r>
    </w:p>
    <w:p w14:paraId="4B00F7EC">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084D69C1">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0E7026E3">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56300637">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0210D22F">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3DC9BF11">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0F053960">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54C8A627">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0D42C6D4">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570F362E">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775418DC">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6249EEC1">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0B572631">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6FBEB155">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244988CC">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4E0FEE8A">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bookmarkStart w:id="0" w:name="_GoBack"/>
      <w:bookmarkEnd w:id="0"/>
      <w:r>
        <w:rPr>
          <w:rFonts w:hint="eastAsia" w:asciiTheme="minorEastAsia" w:hAnsiTheme="minorEastAsia" w:eastAsiaTheme="minorEastAsia" w:cstheme="minorEastAsia"/>
          <w:b/>
          <w:bCs/>
          <w:color w:val="auto"/>
          <w:kern w:val="2"/>
          <w:sz w:val="24"/>
          <w:szCs w:val="24"/>
          <w:highlight w:val="none"/>
          <w:lang w:val="en-US" w:eastAsia="zh-CN" w:bidi="ar-SA"/>
        </w:rPr>
        <w:t>附件3：</w:t>
      </w:r>
    </w:p>
    <w:p w14:paraId="4E552F64">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参加政府采购活动前三年内在经营活动中</w:t>
      </w:r>
    </w:p>
    <w:p w14:paraId="35D3E06F">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没有重大违法记录书面声明</w:t>
      </w:r>
    </w:p>
    <w:p w14:paraId="0FAD5FC8">
      <w:pPr>
        <w:spacing w:before="100" w:beforeAutospacing="1"/>
        <w:jc w:val="center"/>
        <w:rPr>
          <w:rFonts w:hint="eastAsia" w:asciiTheme="minorEastAsia" w:hAnsiTheme="minorEastAsia" w:eastAsiaTheme="minorEastAsia" w:cstheme="minorEastAsia"/>
          <w:b/>
          <w:bCs/>
          <w:color w:val="auto"/>
          <w:kern w:val="2"/>
          <w:sz w:val="24"/>
          <w:szCs w:val="24"/>
          <w:highlight w:val="none"/>
          <w:lang w:val="en-US" w:eastAsia="zh-CN" w:bidi="ar-SA"/>
        </w:rPr>
      </w:pPr>
    </w:p>
    <w:p w14:paraId="0C15AFF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致：</w:t>
      </w:r>
      <w:r>
        <w:rPr>
          <w:rFonts w:hint="eastAsia" w:asciiTheme="minorEastAsia" w:hAnsiTheme="minorEastAsia" w:eastAsiaTheme="minorEastAsia" w:cstheme="minorEastAsia"/>
          <w:b/>
          <w:color w:val="auto"/>
          <w:kern w:val="2"/>
          <w:sz w:val="24"/>
          <w:szCs w:val="24"/>
          <w:highlight w:val="none"/>
          <w:lang w:val="en-US" w:eastAsia="zh-CN" w:bidi="ar-SA"/>
        </w:rPr>
        <w:t>陕西科旺兴建设项目管理有限公司</w:t>
      </w:r>
    </w:p>
    <w:p w14:paraId="7535AD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 xml:space="preserve">作为参加贵公司组织的采购项目的供应商，本公司郑重申告并承诺：近三年未受到有关行政主管部门的行政处理、不良行为记录为 </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（没有填零）次，如有隐瞒或违反，同意接受主业及行政主管部门处理和处罚决定。</w:t>
      </w:r>
    </w:p>
    <w:p w14:paraId="31F24A97">
      <w:pPr>
        <w:spacing w:line="480" w:lineRule="auto"/>
        <w:ind w:firstLine="480" w:firstLineChars="200"/>
        <w:jc w:val="left"/>
        <w:rPr>
          <w:rFonts w:hint="eastAsia" w:asciiTheme="minorEastAsia" w:hAnsiTheme="minorEastAsia" w:eastAsiaTheme="minorEastAsia" w:cstheme="minorEastAsia"/>
          <w:color w:val="auto"/>
          <w:kern w:val="2"/>
          <w:sz w:val="24"/>
          <w:szCs w:val="24"/>
          <w:highlight w:val="none"/>
          <w:lang w:val="en-US" w:eastAsia="zh-CN" w:bidi="ar-SA"/>
        </w:rPr>
      </w:pPr>
    </w:p>
    <w:p w14:paraId="57A29985">
      <w:pPr>
        <w:spacing w:line="480" w:lineRule="auto"/>
        <w:ind w:firstLine="480" w:firstLineChars="200"/>
        <w:jc w:val="left"/>
        <w:rPr>
          <w:rFonts w:hint="eastAsia" w:asciiTheme="minorEastAsia" w:hAnsiTheme="minorEastAsia" w:eastAsiaTheme="minorEastAsia" w:cstheme="minorEastAsia"/>
          <w:color w:val="auto"/>
          <w:kern w:val="2"/>
          <w:sz w:val="24"/>
          <w:szCs w:val="24"/>
          <w:highlight w:val="none"/>
          <w:lang w:val="en-US" w:eastAsia="zh-CN" w:bidi="ar-SA"/>
        </w:rPr>
      </w:pPr>
    </w:p>
    <w:p w14:paraId="5ABF1BA8">
      <w:pPr>
        <w:spacing w:line="480" w:lineRule="auto"/>
        <w:ind w:firstLine="480" w:firstLineChars="200"/>
        <w:jc w:val="left"/>
        <w:rPr>
          <w:rFonts w:hint="eastAsia" w:asciiTheme="minorEastAsia" w:hAnsiTheme="minorEastAsia" w:eastAsiaTheme="minorEastAsia" w:cstheme="minorEastAsia"/>
          <w:color w:val="auto"/>
          <w:kern w:val="2"/>
          <w:sz w:val="24"/>
          <w:szCs w:val="24"/>
          <w:highlight w:val="none"/>
          <w:lang w:val="en-US" w:eastAsia="zh-CN" w:bidi="ar-SA"/>
        </w:rPr>
      </w:pPr>
    </w:p>
    <w:p w14:paraId="273961E8">
      <w:pPr>
        <w:spacing w:line="480" w:lineRule="auto"/>
        <w:ind w:right="540" w:rightChars="257"/>
        <w:jc w:val="left"/>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供应商名称（公章）:</w:t>
      </w:r>
    </w:p>
    <w:p w14:paraId="0CD7E74E">
      <w:pPr>
        <w:spacing w:line="480" w:lineRule="auto"/>
        <w:ind w:right="540" w:rightChars="257"/>
        <w:jc w:val="left"/>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法定代表人或委托代理人</w:t>
      </w:r>
      <w:r>
        <w:rPr>
          <w:rFonts w:hint="eastAsia" w:asciiTheme="minorEastAsia" w:hAnsiTheme="minorEastAsia" w:eastAsiaTheme="minorEastAsia" w:cstheme="minorEastAsia"/>
          <w:bCs/>
          <w:color w:val="auto"/>
          <w:kern w:val="2"/>
          <w:sz w:val="24"/>
          <w:szCs w:val="24"/>
          <w:highlight w:val="none"/>
          <w:lang w:val="en-US" w:eastAsia="zh-CN" w:bidi="ar-SA"/>
        </w:rPr>
        <w:t>（</w:t>
      </w:r>
      <w:r>
        <w:rPr>
          <w:rFonts w:hint="eastAsia" w:asciiTheme="minorEastAsia" w:hAnsiTheme="minorEastAsia" w:eastAsiaTheme="minorEastAsia" w:cstheme="minorEastAsia"/>
          <w:bCs/>
          <w:color w:val="auto"/>
          <w:spacing w:val="4"/>
          <w:kern w:val="2"/>
          <w:sz w:val="24"/>
          <w:szCs w:val="24"/>
          <w:highlight w:val="none"/>
          <w:lang w:val="en-US" w:eastAsia="zh-CN" w:bidi="ar-SA"/>
        </w:rPr>
        <w:t>签字或盖章</w:t>
      </w:r>
      <w:r>
        <w:rPr>
          <w:rFonts w:hint="eastAsia" w:asciiTheme="minorEastAsia" w:hAnsiTheme="minorEastAsia" w:eastAsiaTheme="minorEastAsia" w:cstheme="minorEastAsia"/>
          <w:bCs/>
          <w:color w:val="auto"/>
          <w:kern w:val="2"/>
          <w:sz w:val="24"/>
          <w:szCs w:val="24"/>
          <w:highlight w:val="non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 xml:space="preserve">         </w:t>
      </w:r>
    </w:p>
    <w:p w14:paraId="40084968">
      <w:pPr>
        <w:widowControl w:val="0"/>
        <w:topLinePunct/>
        <w:adjustRightInd w:val="0"/>
        <w:snapToGrid w:val="0"/>
        <w:spacing w:before="0" w:beforeAutospacing="0" w:after="0" w:afterAutospacing="0" w:line="360" w:lineRule="auto"/>
        <w:jc w:val="left"/>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日    期：</w:t>
      </w:r>
    </w:p>
    <w:p w14:paraId="7513E763">
      <w:pPr>
        <w:rPr>
          <w:rFonts w:hint="eastAsia" w:asciiTheme="minorEastAsia" w:hAnsiTheme="minorEastAsia" w:eastAsiaTheme="minorEastAsia" w:cstheme="minorEastAsia"/>
          <w:kern w:val="2"/>
          <w:sz w:val="24"/>
          <w:szCs w:val="24"/>
          <w:lang w:val="en-US" w:eastAsia="zh-CN" w:bidi="ar-SA"/>
        </w:rPr>
      </w:pPr>
    </w:p>
    <w:p w14:paraId="6BCFEC20">
      <w:pPr>
        <w:rPr>
          <w:rFonts w:hint="eastAsia" w:asciiTheme="minorEastAsia" w:hAnsiTheme="minorEastAsia" w:eastAsiaTheme="minorEastAsia" w:cstheme="minorEastAsia"/>
          <w:kern w:val="2"/>
          <w:sz w:val="24"/>
          <w:szCs w:val="24"/>
          <w:lang w:val="en-US" w:eastAsia="zh-CN" w:bidi="ar-SA"/>
        </w:rPr>
      </w:pPr>
    </w:p>
    <w:p w14:paraId="672C584E">
      <w:pPr>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br w:type="page"/>
      </w:r>
    </w:p>
    <w:p w14:paraId="2C502952">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sectPr>
          <w:pgSz w:w="11906" w:h="16838"/>
          <w:pgMar w:top="1440" w:right="1800" w:bottom="1440" w:left="1800" w:header="720" w:footer="720" w:gutter="0"/>
          <w:cols w:space="720" w:num="1"/>
          <w:docGrid w:linePitch="360" w:charSpace="0"/>
        </w:sectPr>
      </w:pPr>
    </w:p>
    <w:p w14:paraId="1CDD2105">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p>
    <w:p w14:paraId="22573929">
      <w:pPr>
        <w:numPr>
          <w:ilvl w:val="0"/>
          <w:numId w:val="0"/>
        </w:numPr>
        <w:spacing w:line="360" w:lineRule="auto"/>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附件4：</w:t>
      </w:r>
    </w:p>
    <w:p w14:paraId="53E7C241">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供应商控股管理关系承诺书</w:t>
      </w:r>
    </w:p>
    <w:p w14:paraId="244D08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一、我单位本项目磋商活动中，</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（填“存在”或“不存在”）与其它供应商负责人为同一人，或有控股、管理等关联关系。</w:t>
      </w:r>
    </w:p>
    <w:p w14:paraId="4B3470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（一）管理关系说明：</w:t>
      </w:r>
    </w:p>
    <w:p w14:paraId="1296B0E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我单位管理的具有独立法人的下属单位：</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(没有填“无”)。</w:t>
      </w:r>
    </w:p>
    <w:p w14:paraId="5CC4B2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我单位的上级管理单位</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(没有填“无”)。</w:t>
      </w:r>
    </w:p>
    <w:p w14:paraId="16DEB9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（二）股权关系说明：</w:t>
      </w:r>
    </w:p>
    <w:p w14:paraId="23D7C9D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我单位控股的单位</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(没有填“无”) 。</w:t>
      </w:r>
    </w:p>
    <w:p w14:paraId="469361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我单位</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 xml:space="preserve">(填“有”或“没有”)被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（有填写控股单位全称，没有填“/”）单位控股。</w:t>
      </w:r>
    </w:p>
    <w:p w14:paraId="4BE231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二、我单位</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（填“有”或“没有”）为本采购项目提供过整体设计、规范编制或者项目管理、监理、检测等服务的供应商。</w:t>
      </w:r>
    </w:p>
    <w:p w14:paraId="53AE2A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三、其他与本项目有关的利害关系说明</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u w:val="single"/>
          <w:lang w:val="en-US" w:eastAsia="zh-CN" w:bidi="ar-SA"/>
        </w:rPr>
        <w:tab/>
      </w:r>
      <w:r>
        <w:rPr>
          <w:rFonts w:hint="eastAsia" w:asciiTheme="minorEastAsia" w:hAnsiTheme="minorEastAsia" w:eastAsiaTheme="minorEastAsia" w:cstheme="minorEastAsia"/>
          <w:color w:val="auto"/>
          <w:kern w:val="2"/>
          <w:sz w:val="24"/>
          <w:szCs w:val="24"/>
          <w:highlight w:val="none"/>
          <w:lang w:val="en-US" w:eastAsia="zh-CN" w:bidi="ar-SA"/>
        </w:rPr>
        <w:t>( 没有填“无”) 。</w:t>
      </w:r>
    </w:p>
    <w:p w14:paraId="3087DFE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p>
    <w:p w14:paraId="221764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我单位承诺以上说明真实有效，无虚假内容或隐瞒。</w:t>
      </w:r>
    </w:p>
    <w:p w14:paraId="46EEF1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2"/>
          <w:sz w:val="24"/>
          <w:szCs w:val="24"/>
          <w:lang w:val="en-US" w:eastAsia="zh-CN" w:bidi="ar-SA"/>
        </w:rPr>
      </w:pPr>
    </w:p>
    <w:p w14:paraId="77230DD5">
      <w:pPr>
        <w:rPr>
          <w:rFonts w:hint="eastAsia" w:asciiTheme="minorEastAsia" w:hAnsiTheme="minorEastAsia" w:eastAsiaTheme="minorEastAsia" w:cstheme="minorEastAsia"/>
          <w:kern w:val="2"/>
          <w:sz w:val="24"/>
          <w:szCs w:val="24"/>
          <w:lang w:val="en-US" w:eastAsia="zh-CN" w:bidi="ar-SA"/>
        </w:rPr>
      </w:pPr>
    </w:p>
    <w:p w14:paraId="0AAC77A4">
      <w:pPr>
        <w:rPr>
          <w:rFonts w:hint="eastAsia" w:asciiTheme="minorEastAsia" w:hAnsiTheme="minorEastAsia" w:eastAsiaTheme="minorEastAsia" w:cstheme="minorEastAsia"/>
          <w:kern w:val="2"/>
          <w:sz w:val="24"/>
          <w:szCs w:val="24"/>
          <w:lang w:val="en-US" w:eastAsia="zh-CN" w:bidi="ar-SA"/>
        </w:rPr>
      </w:pPr>
    </w:p>
    <w:p w14:paraId="006670BB">
      <w:pPr>
        <w:widowControl w:val="0"/>
        <w:tabs>
          <w:tab w:val="left" w:pos="3544"/>
        </w:tabs>
        <w:spacing w:line="360" w:lineRule="auto"/>
        <w:ind w:firstLine="480" w:firstLineChars="200"/>
        <w:jc w:val="both"/>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供应商名称：</w:t>
      </w:r>
      <w:r>
        <w:rPr>
          <w:rFonts w:hint="eastAsia" w:asciiTheme="minorEastAsia" w:hAnsiTheme="minorEastAsia" w:eastAsiaTheme="minorEastAsia" w:cstheme="minorEastAsia"/>
          <w:kern w:val="0"/>
          <w:sz w:val="24"/>
          <w:szCs w:val="24"/>
          <w:u w:val="single"/>
          <w:lang w:val="en-US" w:eastAsia="zh-CN" w:bidi="ar-SA"/>
        </w:rPr>
        <w:t xml:space="preserve">（加盖公章） </w:t>
      </w:r>
    </w:p>
    <w:p w14:paraId="53091AAF">
      <w:pPr>
        <w:widowControl w:val="0"/>
        <w:tabs>
          <w:tab w:val="left" w:pos="3544"/>
        </w:tabs>
        <w:spacing w:line="360" w:lineRule="auto"/>
        <w:ind w:firstLine="480" w:firstLineChars="200"/>
        <w:jc w:val="both"/>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法定代表人/授权代表（签字或盖章）：</w:t>
      </w:r>
    </w:p>
    <w:p w14:paraId="711CE984">
      <w:pPr>
        <w:widowControl w:val="0"/>
        <w:tabs>
          <w:tab w:val="left" w:pos="3544"/>
        </w:tabs>
        <w:spacing w:line="360" w:lineRule="auto"/>
        <w:ind w:firstLine="480" w:firstLineChars="200"/>
        <w:jc w:val="both"/>
        <w:rPr>
          <w:rFonts w:hint="eastAsia" w:asciiTheme="minorEastAsia" w:hAnsiTheme="minorEastAsia" w:eastAsiaTheme="minorEastAsia" w:cstheme="minorEastAsia"/>
          <w:b/>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日期：  年  月  日</w:t>
      </w:r>
    </w:p>
    <w:p w14:paraId="4268197A">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07248741">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3EE271E2">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226CA9BE">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5A46C87E">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63357809">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26536B1F">
      <w:pPr>
        <w:kinsoku w:val="0"/>
        <w:overflowPunct w:val="0"/>
        <w:autoSpaceDE w:val="0"/>
        <w:autoSpaceDN w:val="0"/>
        <w:adjustRightInd w:val="0"/>
        <w:snapToGrid w:val="0"/>
        <w:spacing w:line="360" w:lineRule="auto"/>
        <w:rPr>
          <w:rFonts w:hint="eastAsia" w:asciiTheme="minorEastAsia" w:hAnsiTheme="minorEastAsia" w:eastAsiaTheme="minorEastAsia" w:cstheme="minorEastAsia"/>
          <w:b/>
          <w:kern w:val="2"/>
          <w:sz w:val="24"/>
          <w:szCs w:val="24"/>
          <w:lang w:val="en-US" w:eastAsia="zh-CN" w:bidi="ar-SA"/>
        </w:rPr>
      </w:pPr>
    </w:p>
    <w:p w14:paraId="2DC0634A">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4F70DF44">
      <w:pPr>
        <w:spacing w:line="360" w:lineRule="auto"/>
        <w:jc w:val="both"/>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附件5：</w:t>
      </w:r>
    </w:p>
    <w:p w14:paraId="02518E43">
      <w:pPr>
        <w:spacing w:line="360" w:lineRule="auto"/>
        <w:jc w:val="center"/>
        <w:rPr>
          <w:rFonts w:hint="eastAsia" w:asciiTheme="minorEastAsia" w:hAnsiTheme="minorEastAsia" w:eastAsiaTheme="minorEastAsia" w:cstheme="minorEastAsia"/>
          <w:b/>
          <w:bCs/>
          <w:color w:val="auto"/>
          <w:kern w:val="2"/>
          <w:sz w:val="24"/>
          <w:szCs w:val="24"/>
          <w:highlight w:val="none"/>
          <w:lang w:val="en-US" w:eastAsia="zh-CN" w:bidi="ar-SA"/>
        </w:rPr>
      </w:pPr>
      <w:r>
        <w:rPr>
          <w:rFonts w:hint="eastAsia" w:asciiTheme="minorEastAsia" w:hAnsiTheme="minorEastAsia" w:eastAsiaTheme="minorEastAsia" w:cstheme="minorEastAsia"/>
          <w:b/>
          <w:bCs/>
          <w:color w:val="auto"/>
          <w:kern w:val="2"/>
          <w:sz w:val="24"/>
          <w:szCs w:val="24"/>
          <w:highlight w:val="none"/>
          <w:lang w:val="en-US" w:eastAsia="zh-CN" w:bidi="ar-SA"/>
        </w:rPr>
        <w:t>中小企业声明函</w:t>
      </w:r>
    </w:p>
    <w:p w14:paraId="1046E2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本公司（联合体）郑重声明，根据《政府采购促进中小企业发展管理办法》（财库﹝2020﹞46 号）的规定，本公司（联合体）参加</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{采购单位名称} </w:t>
      </w:r>
      <w:r>
        <w:rPr>
          <w:rFonts w:hint="eastAsia" w:asciiTheme="minorEastAsia" w:hAnsiTheme="minorEastAsia" w:eastAsiaTheme="minorEastAsia" w:cstheme="minorEastAsia"/>
          <w:color w:val="auto"/>
          <w:kern w:val="2"/>
          <w:sz w:val="24"/>
          <w:szCs w:val="24"/>
          <w:highlight w:val="none"/>
          <w:lang w:val="en-US" w:eastAsia="zh-CN" w:bidi="ar-SA"/>
        </w:rPr>
        <w:t>的</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{项目名称} </w:t>
      </w:r>
      <w:r>
        <w:rPr>
          <w:rFonts w:hint="eastAsia" w:asciiTheme="minorEastAsia" w:hAnsiTheme="minorEastAsia" w:eastAsiaTheme="minorEastAsia" w:cstheme="minorEastAsia"/>
          <w:color w:val="auto"/>
          <w:kern w:val="2"/>
          <w:sz w:val="24"/>
          <w:szCs w:val="24"/>
          <w:highlight w:val="none"/>
          <w:lang w:val="en-US" w:eastAsia="zh-CN" w:bidi="ar-SA"/>
        </w:rPr>
        <w:t>采购活动，服务全部由符合政策要求的中小企业承接。相关企业（含联合体中的中小企业、签订分包意向协议的中小企业）的具体情况如下：</w:t>
      </w:r>
    </w:p>
    <w:p w14:paraId="4A6C8D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1.</w:t>
      </w:r>
      <w:r>
        <w:rPr>
          <w:rFonts w:hint="eastAsia" w:asciiTheme="minorEastAsia" w:hAnsiTheme="minorEastAsia" w:eastAsiaTheme="minorEastAsia" w:cstheme="minorEastAsia"/>
          <w:color w:val="auto"/>
          <w:kern w:val="2"/>
          <w:sz w:val="24"/>
          <w:szCs w:val="24"/>
          <w:highlight w:val="none"/>
          <w:u w:val="single"/>
          <w:lang w:val="en-US" w:eastAsia="zh-CN" w:bidi="ar-SA"/>
        </w:rPr>
        <w:t>{标的名称}</w:t>
      </w:r>
      <w:r>
        <w:rPr>
          <w:rFonts w:hint="eastAsia" w:asciiTheme="minorEastAsia" w:hAnsiTheme="minorEastAsia" w:eastAsiaTheme="minorEastAsia" w:cstheme="minorEastAsia"/>
          <w:color w:val="auto"/>
          <w:kern w:val="2"/>
          <w:sz w:val="24"/>
          <w:szCs w:val="24"/>
          <w:highlight w:val="none"/>
          <w:lang w:val="en-US" w:eastAsia="zh-CN" w:bidi="ar-SA"/>
        </w:rPr>
        <w:t>，属于</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{采购文件中明确的所属行业} </w:t>
      </w:r>
      <w:r>
        <w:rPr>
          <w:rFonts w:hint="eastAsia" w:asciiTheme="minorEastAsia" w:hAnsiTheme="minorEastAsia" w:eastAsiaTheme="minorEastAsia" w:cstheme="minorEastAsia"/>
          <w:color w:val="auto"/>
          <w:kern w:val="2"/>
          <w:sz w:val="24"/>
          <w:szCs w:val="24"/>
          <w:highlight w:val="none"/>
          <w:lang w:val="en-US" w:eastAsia="zh-CN" w:bidi="ar-SA"/>
        </w:rPr>
        <w:t>行业；承接企业为</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，从业人员</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人，营业收入为</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万元，资产总额为</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万元，属于</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w:t>
      </w:r>
      <w:r>
        <w:rPr>
          <w:rFonts w:hint="eastAsia" w:asciiTheme="minorEastAsia" w:hAnsiTheme="minorEastAsia" w:eastAsiaTheme="minorEastAsia" w:cstheme="minorEastAsia"/>
          <w:color w:val="auto"/>
          <w:kern w:val="2"/>
          <w:sz w:val="24"/>
          <w:szCs w:val="24"/>
          <w:highlight w:val="none"/>
          <w:lang w:val="en-US" w:eastAsia="zh-CN" w:bidi="ar-SA"/>
        </w:rPr>
        <w:t>；</w:t>
      </w:r>
    </w:p>
    <w:p w14:paraId="101A21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以上企业，不属于大企业的分支机构，不存在控股股东为大企业的情形，也不存在与大企业的负责人为同一人的情形。</w:t>
      </w:r>
    </w:p>
    <w:p w14:paraId="790A9F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本企业对上述声明内容的真实性负责。如有虚假，将依法承担相应责任。</w:t>
      </w:r>
    </w:p>
    <w:p w14:paraId="21D7043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0"/>
        <w:jc w:val="center"/>
        <w:textAlignment w:val="auto"/>
        <w:rPr>
          <w:rFonts w:hint="eastAsia" w:asciiTheme="minorEastAsia" w:hAnsiTheme="minorEastAsia" w:eastAsiaTheme="minorEastAsia" w:cstheme="minorEastAsia"/>
          <w:i w:val="0"/>
          <w:iCs w:val="0"/>
          <w:caps w:val="0"/>
          <w:color w:val="000000"/>
          <w:spacing w:val="0"/>
          <w:kern w:val="0"/>
          <w:sz w:val="24"/>
          <w:szCs w:val="24"/>
          <w:lang w:val="en-US" w:eastAsia="zh-CN" w:bidi="ar"/>
        </w:rPr>
      </w:pPr>
    </w:p>
    <w:p w14:paraId="330E33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0"/>
        <w:jc w:val="center"/>
        <w:textAlignment w:val="auto"/>
        <w:rPr>
          <w:rFonts w:hint="eastAsia" w:asciiTheme="minorEastAsia" w:hAnsiTheme="minorEastAsia" w:eastAsiaTheme="minorEastAsia" w:cstheme="minorEastAsia"/>
          <w:i w:val="0"/>
          <w:iCs w:val="0"/>
          <w:caps w:val="0"/>
          <w:color w:val="000000"/>
          <w:spacing w:val="0"/>
          <w:sz w:val="24"/>
          <w:szCs w:val="24"/>
          <w:u w:val="single"/>
        </w:rPr>
      </w:pPr>
      <w:r>
        <w:rPr>
          <w:rFonts w:hint="eastAsia" w:asciiTheme="minorEastAsia" w:hAnsiTheme="minorEastAsia" w:eastAsiaTheme="minorEastAsia" w:cstheme="minorEastAsia"/>
          <w:i w:val="0"/>
          <w:iCs w:val="0"/>
          <w:caps w:val="0"/>
          <w:color w:val="000000"/>
          <w:spacing w:val="0"/>
          <w:kern w:val="0"/>
          <w:sz w:val="24"/>
          <w:szCs w:val="24"/>
          <w:lang w:val="en-US" w:eastAsia="zh-CN" w:bidi="ar"/>
        </w:rPr>
        <w:t>企业名称(签章)：</w:t>
      </w:r>
      <w:r>
        <w:rPr>
          <w:rFonts w:hint="eastAsia" w:asciiTheme="minorEastAsia" w:hAnsiTheme="minorEastAsia" w:eastAsiaTheme="minorEastAsia" w:cstheme="minorEastAsia"/>
          <w:i w:val="0"/>
          <w:iCs w:val="0"/>
          <w:caps w:val="0"/>
          <w:color w:val="000000"/>
          <w:spacing w:val="0"/>
          <w:kern w:val="0"/>
          <w:sz w:val="24"/>
          <w:szCs w:val="24"/>
          <w:u w:val="single"/>
          <w:lang w:val="en-US" w:eastAsia="zh-CN" w:bidi="ar"/>
        </w:rPr>
        <w:t xml:space="preserve">{供应商名称} </w:t>
      </w:r>
      <w:r>
        <w:rPr>
          <w:rFonts w:hint="eastAsia" w:asciiTheme="minorEastAsia" w:hAnsiTheme="minorEastAsia" w:eastAsiaTheme="minorEastAsia" w:cstheme="minorEastAsia"/>
          <w:i w:val="0"/>
          <w:iCs w:val="0"/>
          <w:caps w:val="0"/>
          <w:color w:val="000000"/>
          <w:spacing w:val="0"/>
          <w:kern w:val="0"/>
          <w:sz w:val="24"/>
          <w:szCs w:val="24"/>
          <w:u w:val="single"/>
          <w:lang w:val="en-US" w:eastAsia="zh-CN" w:bidi="ar"/>
        </w:rPr>
        <w:br w:type="textWrapping"/>
      </w:r>
      <w:r>
        <w:rPr>
          <w:rFonts w:hint="eastAsia" w:asciiTheme="minorEastAsia" w:hAnsiTheme="minorEastAsia" w:eastAsiaTheme="minorEastAsia" w:cstheme="minorEastAsia"/>
          <w:i w:val="0"/>
          <w:iCs w:val="0"/>
          <w:caps w:val="0"/>
          <w:color w:val="000000"/>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000000"/>
          <w:spacing w:val="0"/>
          <w:kern w:val="0"/>
          <w:sz w:val="24"/>
          <w:szCs w:val="24"/>
          <w:u w:val="single"/>
          <w:lang w:val="en-US" w:eastAsia="zh-CN" w:bidi="ar"/>
        </w:rPr>
        <w:t>{当前日期}</w:t>
      </w:r>
    </w:p>
    <w:p w14:paraId="5BA73B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注：</w:t>
      </w:r>
    </w:p>
    <w:p w14:paraId="3F3246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1、供应商根据《工业和信息化部、国家统计局、国家发展和改革委员会、财政部关于印发中小企业划型标准规定的通知》（工信部联企业〔2011〕300号）规定，结合自身实际，确定对应的中小企业划型。</w:t>
      </w:r>
    </w:p>
    <w:p w14:paraId="5250F3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2、从业人员、营业收入、资产总额填报上一年度数据，无上一年度数据的新成立企业从业人员、营业收入、资产总额均填0，根据提交投标（响应）文件时的实际情况填写企业类型。</w:t>
      </w:r>
    </w:p>
    <w:p w14:paraId="5679A2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3、供应商不属于中小企业的，无需提供此声明。</w:t>
      </w:r>
    </w:p>
    <w:p w14:paraId="41E2424F">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634C0CD3">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09E30AE7">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0881FB5D">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39FFB615">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p w14:paraId="54CACE75">
      <w:pPr>
        <w:kinsoku w:val="0"/>
        <w:overflowPunct w:val="0"/>
        <w:autoSpaceDE w:val="0"/>
        <w:autoSpaceDN w:val="0"/>
        <w:adjustRightInd w:val="0"/>
        <w:snapToGrid w:val="0"/>
        <w:spacing w:line="360" w:lineRule="auto"/>
        <w:ind w:firstLine="482" w:firstLineChars="200"/>
        <w:rPr>
          <w:rFonts w:hint="eastAsia" w:asciiTheme="minorEastAsia" w:hAnsiTheme="minorEastAsia" w:eastAsiaTheme="minorEastAsia" w:cstheme="minorEastAsia"/>
          <w:b/>
          <w:kern w:val="2"/>
          <w:sz w:val="24"/>
          <w:szCs w:val="24"/>
          <w:lang w:val="en-US" w:eastAsia="zh-CN" w:bidi="ar-SA"/>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000E5"/>
    <w:rsid w:val="02907D25"/>
    <w:rsid w:val="068C109B"/>
    <w:rsid w:val="0DFC18FF"/>
    <w:rsid w:val="13CE1647"/>
    <w:rsid w:val="141F580A"/>
    <w:rsid w:val="17632DE9"/>
    <w:rsid w:val="185335A0"/>
    <w:rsid w:val="1E214A6A"/>
    <w:rsid w:val="20000DDB"/>
    <w:rsid w:val="21575C21"/>
    <w:rsid w:val="23EA0D8A"/>
    <w:rsid w:val="242B03F0"/>
    <w:rsid w:val="25CB59E7"/>
    <w:rsid w:val="2BAE1097"/>
    <w:rsid w:val="2C6037DF"/>
    <w:rsid w:val="33550FE6"/>
    <w:rsid w:val="37C0630C"/>
    <w:rsid w:val="38C66AA7"/>
    <w:rsid w:val="3B0C395F"/>
    <w:rsid w:val="3EFE45F3"/>
    <w:rsid w:val="3F374B51"/>
    <w:rsid w:val="41B77756"/>
    <w:rsid w:val="43F568DE"/>
    <w:rsid w:val="449C5F49"/>
    <w:rsid w:val="462E2379"/>
    <w:rsid w:val="476615BC"/>
    <w:rsid w:val="49033566"/>
    <w:rsid w:val="4B2B4D43"/>
    <w:rsid w:val="528806C4"/>
    <w:rsid w:val="56AA69BE"/>
    <w:rsid w:val="5B1851F5"/>
    <w:rsid w:val="5F00020D"/>
    <w:rsid w:val="63640C4D"/>
    <w:rsid w:val="65355DF9"/>
    <w:rsid w:val="6B8B77E1"/>
    <w:rsid w:val="70182BA3"/>
    <w:rsid w:val="70B338D6"/>
    <w:rsid w:val="7984574E"/>
    <w:rsid w:val="7FBF0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4">
    <w:name w:val="Default Paragraph Font"/>
    <w:qFormat/>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2795</Words>
  <Characters>2901</Characters>
  <Lines>0</Lines>
  <Paragraphs>0</Paragraphs>
  <TotalTime>6</TotalTime>
  <ScaleCrop>false</ScaleCrop>
  <LinksUpToDate>false</LinksUpToDate>
  <CharactersWithSpaces>3327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2025-07-21T03:46:00Z</dcterms:created>
  <dc:creator>1</dc:creator>
  <cp:lastModifiedBy>WPS_1710749217</cp:lastModifiedBy>
  <dcterms:modified xsi:type="dcterms:W3CDTF">2025-08-08T02:37:46Z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eyJoZGlkIjoiOTU1NjFmZjE1ZmM3ZGE0MjkwM2UwM2ZhZmY0ZDUzNTEiLCJ1c2VySWQiOiIxNTg3MTU2NTg1In0=</vt:lpwstr>
  </property>
  <property fmtid="{D5CDD505-2E9C-101B-9397-08002B2CF9AE}" pid="4" name="ICV">
    <vt:lpwstr>7AC29B268EC94A41BA33BA60EEFE2A98_12</vt:lpwstr>
  </property>
</Properties>
</file>