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54C82">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资格证明文件</w:t>
      </w:r>
    </w:p>
    <w:p w14:paraId="5F49EA19">
      <w:pPr>
        <w:pStyle w:val="4"/>
        <w:rPr>
          <w:rFonts w:hint="eastAsia" w:ascii="宋体" w:hAnsi="宋体" w:eastAsia="宋体" w:cs="宋体"/>
          <w:color w:val="auto"/>
          <w:kern w:val="0"/>
          <w:sz w:val="32"/>
          <w:szCs w:val="32"/>
          <w:highlight w:val="none"/>
          <w:lang w:val="en-US" w:eastAsia="zh-CN" w:bidi="ar"/>
        </w:rPr>
      </w:pPr>
    </w:p>
    <w:p w14:paraId="7C856B23">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0E53A45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1.提供合格有效的法人或者其他组织的营业执照等证明文件（含营业执照\事业单位法人证书\民办非企业单位登记证书\非企业专业服务机构执业许可证等），供应商是自然人的应提供有效的自然人身份证明；</w:t>
      </w:r>
    </w:p>
    <w:p w14:paraId="006CD06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414D68B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3.提供具有履行合同所必需的设备和专业技术能力的承诺；</w:t>
      </w:r>
    </w:p>
    <w:p w14:paraId="4A8C4CD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w:t>
      </w:r>
    </w:p>
    <w:p w14:paraId="5D9476C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24912D4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lang w:val="en-US" w:eastAsia="zh-CN"/>
        </w:rPr>
        <w:t>6.参加政府采购活动前三年内，在经营活动中没有重大违法记录的书面声明。</w:t>
      </w:r>
    </w:p>
    <w:p w14:paraId="498FB116">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（二）特定资格条件：</w:t>
      </w:r>
    </w:p>
    <w:p w14:paraId="55E4EE45">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7CFA913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B0E9015">
      <w:pPr>
        <w:pStyle w:val="4"/>
        <w:shd w:val="clear"/>
        <w:ind w:firstLine="420" w:firstLineChars="200"/>
        <w:rPr>
          <w:color w:val="auto"/>
          <w:highlight w:val="none"/>
        </w:rPr>
      </w:pPr>
      <w:r>
        <w:rPr>
          <w:rFonts w:hint="eastAsia" w:ascii="宋体" w:hAnsi="宋体" w:eastAsia="宋体" w:cs="宋体"/>
          <w:color w:val="auto"/>
          <w:sz w:val="21"/>
          <w:highlight w:val="none"/>
        </w:rPr>
        <w:t>3.</w:t>
      </w:r>
      <w:r>
        <w:rPr>
          <w:rFonts w:hint="eastAsia" w:ascii="宋体" w:hAnsi="宋体" w:eastAsia="宋体" w:cs="宋体"/>
          <w:color w:val="auto"/>
          <w:highlight w:val="none"/>
          <w:shd w:val="clear" w:color="auto" w:fill="FFFFFF"/>
        </w:rPr>
        <w:t>执业许可证：</w:t>
      </w:r>
      <w:r>
        <w:rPr>
          <w:rFonts w:hint="eastAsia" w:ascii="宋体" w:hAnsi="宋体" w:eastAsia="宋体" w:cs="宋体"/>
          <w:color w:val="auto"/>
          <w:highlight w:val="none"/>
          <w:shd w:val="clear" w:color="auto" w:fill="FFFFFF"/>
          <w:lang w:val="en-US" w:eastAsia="zh-CN"/>
        </w:rPr>
        <w:t>供应商</w:t>
      </w:r>
      <w:r>
        <w:rPr>
          <w:rFonts w:hint="eastAsia" w:ascii="宋体" w:hAnsi="宋体" w:eastAsia="宋体" w:cs="宋体"/>
          <w:color w:val="auto"/>
          <w:highlight w:val="none"/>
          <w:shd w:val="clear" w:color="auto" w:fill="FFFFFF"/>
        </w:rPr>
        <w:t>须具有</w:t>
      </w:r>
      <w:r>
        <w:rPr>
          <w:rFonts w:hint="eastAsia" w:ascii="宋体" w:hAnsi="宋体" w:eastAsia="宋体" w:cs="宋体"/>
          <w:color w:val="auto"/>
          <w:highlight w:val="none"/>
          <w:shd w:val="clear" w:color="auto" w:fill="FFFFFF"/>
          <w:lang w:val="en-US" w:eastAsia="zh-CN"/>
        </w:rPr>
        <w:t>律师</w:t>
      </w:r>
      <w:r>
        <w:rPr>
          <w:rFonts w:hint="eastAsia" w:ascii="宋体" w:hAnsi="宋体" w:eastAsia="宋体" w:cs="宋体"/>
          <w:color w:val="auto"/>
          <w:highlight w:val="none"/>
          <w:shd w:val="clear" w:color="auto" w:fill="FFFFFF"/>
        </w:rPr>
        <w:t>事务所执业许可证</w:t>
      </w:r>
      <w:r>
        <w:rPr>
          <w:rFonts w:hint="eastAsia" w:ascii="宋体" w:hAnsi="宋体" w:eastAsia="宋体" w:cs="宋体"/>
          <w:color w:val="auto"/>
          <w:sz w:val="21"/>
          <w:highlight w:val="none"/>
        </w:rPr>
        <w:t>。</w:t>
      </w:r>
    </w:p>
    <w:p w14:paraId="558213B2">
      <w:pPr>
        <w:pStyle w:val="3"/>
        <w:rPr>
          <w:rFonts w:hint="default"/>
          <w:color w:val="auto"/>
          <w:lang w:val="en-US" w:eastAsia="zh-CN"/>
        </w:rPr>
      </w:pPr>
    </w:p>
    <w:p w14:paraId="3581A96A">
      <w:pPr>
        <w:keepLines/>
        <w:pageBreakBefore/>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法定代表人身份证明</w:t>
      </w:r>
    </w:p>
    <w:p w14:paraId="3472661D">
      <w:pPr>
        <w:spacing w:line="360" w:lineRule="auto"/>
        <w:ind w:firstLine="420" w:firstLineChars="200"/>
        <w:rPr>
          <w:rFonts w:hint="eastAsia" w:ascii="宋体" w:hAnsi="宋体" w:eastAsia="宋体" w:cs="宋体"/>
          <w:color w:val="auto"/>
        </w:rPr>
      </w:pPr>
    </w:p>
    <w:p w14:paraId="54BAF1BE">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656FF74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327D076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3CBF818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0BE64460">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A1D07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2FFD379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191C0C4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E0E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1EA652E">
            <w:pPr>
              <w:spacing w:line="480" w:lineRule="auto"/>
              <w:jc w:val="center"/>
              <w:rPr>
                <w:rFonts w:hint="eastAsia" w:ascii="宋体" w:hAnsi="宋体" w:eastAsia="宋体" w:cs="宋体"/>
                <w:color w:val="auto"/>
                <w:highlight w:val="none"/>
                <w:lang w:eastAsia="zh-CN"/>
              </w:rPr>
            </w:pPr>
          </w:p>
          <w:p w14:paraId="3F847974">
            <w:pPr>
              <w:spacing w:line="480" w:lineRule="auto"/>
              <w:jc w:val="center"/>
              <w:rPr>
                <w:rFonts w:hint="eastAsia" w:ascii="宋体" w:hAnsi="宋体" w:eastAsia="宋体" w:cs="宋体"/>
                <w:color w:val="auto"/>
                <w:highlight w:val="none"/>
                <w:lang w:eastAsia="zh-CN"/>
              </w:rPr>
            </w:pPr>
          </w:p>
          <w:p w14:paraId="6B74D71D">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1F63F491">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C667D74">
            <w:pPr>
              <w:spacing w:line="480" w:lineRule="auto"/>
              <w:jc w:val="center"/>
              <w:rPr>
                <w:rFonts w:hint="eastAsia" w:ascii="宋体" w:hAnsi="宋体" w:eastAsia="宋体" w:cs="宋体"/>
                <w:color w:val="auto"/>
                <w:highlight w:val="none"/>
              </w:rPr>
            </w:pPr>
          </w:p>
          <w:p w14:paraId="662C6253">
            <w:pPr>
              <w:spacing w:line="480" w:lineRule="auto"/>
              <w:jc w:val="center"/>
              <w:rPr>
                <w:rFonts w:hint="eastAsia" w:ascii="宋体" w:hAnsi="宋体" w:eastAsia="宋体" w:cs="宋体"/>
                <w:color w:val="auto"/>
                <w:highlight w:val="none"/>
              </w:rPr>
            </w:pPr>
          </w:p>
        </w:tc>
      </w:tr>
    </w:tbl>
    <w:p w14:paraId="09ACB7F8">
      <w:pPr>
        <w:spacing w:line="480" w:lineRule="auto"/>
        <w:rPr>
          <w:rFonts w:hint="eastAsia" w:ascii="宋体" w:hAnsi="宋体" w:eastAsia="宋体" w:cs="宋体"/>
          <w:color w:val="auto"/>
          <w:highlight w:val="none"/>
        </w:rPr>
      </w:pPr>
    </w:p>
    <w:p w14:paraId="72FBD8B9">
      <w:pPr>
        <w:rPr>
          <w:rFonts w:hint="eastAsia" w:ascii="宋体" w:hAnsi="宋体" w:eastAsia="宋体" w:cs="宋体"/>
          <w:color w:val="auto"/>
          <w:highlight w:val="none"/>
        </w:rPr>
      </w:pPr>
    </w:p>
    <w:p w14:paraId="009B261F">
      <w:pPr>
        <w:rPr>
          <w:rFonts w:hint="eastAsia" w:ascii="宋体" w:hAnsi="宋体" w:eastAsia="宋体" w:cs="宋体"/>
          <w:color w:val="auto"/>
          <w:highlight w:val="none"/>
        </w:rPr>
      </w:pPr>
    </w:p>
    <w:p w14:paraId="143DAFCC">
      <w:pPr>
        <w:rPr>
          <w:rFonts w:hint="eastAsia" w:ascii="宋体" w:hAnsi="宋体" w:eastAsia="宋体" w:cs="宋体"/>
          <w:color w:val="auto"/>
          <w:highlight w:val="none"/>
        </w:rPr>
      </w:pPr>
    </w:p>
    <w:p w14:paraId="2973C3B5">
      <w:pPr>
        <w:rPr>
          <w:rFonts w:hint="eastAsia" w:ascii="宋体" w:hAnsi="宋体" w:eastAsia="宋体" w:cs="宋体"/>
          <w:color w:val="auto"/>
          <w:highlight w:val="none"/>
        </w:rPr>
      </w:pPr>
    </w:p>
    <w:p w14:paraId="20276710">
      <w:pPr>
        <w:spacing w:line="360" w:lineRule="auto"/>
        <w:rPr>
          <w:rFonts w:hint="eastAsia" w:ascii="宋体" w:hAnsi="宋体" w:eastAsia="宋体" w:cs="宋体"/>
          <w:color w:val="auto"/>
          <w:highlight w:val="none"/>
        </w:rPr>
      </w:pPr>
    </w:p>
    <w:p w14:paraId="603E1755">
      <w:pPr>
        <w:spacing w:line="360" w:lineRule="auto"/>
        <w:ind w:right="420"/>
        <w:rPr>
          <w:rFonts w:hint="eastAsia" w:ascii="宋体" w:hAnsi="宋体" w:eastAsia="宋体" w:cs="宋体"/>
          <w:color w:val="auto"/>
          <w:highlight w:val="none"/>
        </w:rPr>
      </w:pPr>
    </w:p>
    <w:p w14:paraId="07FB11DF">
      <w:pPr>
        <w:spacing w:line="360" w:lineRule="auto"/>
        <w:ind w:right="420"/>
        <w:rPr>
          <w:rFonts w:hint="eastAsia" w:ascii="宋体" w:hAnsi="宋体" w:eastAsia="宋体" w:cs="宋体"/>
          <w:color w:val="auto"/>
          <w:highlight w:val="none"/>
        </w:rPr>
      </w:pPr>
    </w:p>
    <w:p w14:paraId="0B4C6465">
      <w:pPr>
        <w:spacing w:line="360" w:lineRule="auto"/>
        <w:ind w:right="420"/>
        <w:rPr>
          <w:rFonts w:hint="eastAsia" w:ascii="宋体" w:hAnsi="宋体" w:eastAsia="宋体" w:cs="宋体"/>
          <w:color w:val="auto"/>
          <w:highlight w:val="none"/>
        </w:rPr>
      </w:pPr>
    </w:p>
    <w:p w14:paraId="3DA9BD2F">
      <w:pPr>
        <w:spacing w:line="360" w:lineRule="auto"/>
        <w:ind w:right="420"/>
        <w:rPr>
          <w:rFonts w:hint="eastAsia" w:ascii="宋体" w:hAnsi="宋体" w:eastAsia="宋体" w:cs="宋体"/>
          <w:color w:val="auto"/>
          <w:highlight w:val="none"/>
        </w:rPr>
      </w:pPr>
    </w:p>
    <w:p w14:paraId="4BE58DB3">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ED54730">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13FEF3C3">
      <w:pPr>
        <w:spacing w:line="500" w:lineRule="exact"/>
        <w:ind w:firstLine="422" w:firstLineChars="200"/>
        <w:rPr>
          <w:rFonts w:hint="eastAsia" w:ascii="宋体" w:hAnsi="宋体" w:eastAsia="宋体" w:cs="宋体"/>
          <w:b/>
          <w:bCs/>
          <w:color w:val="auto"/>
          <w:szCs w:val="24"/>
          <w:highlight w:val="none"/>
          <w:lang w:eastAsia="zh-CN"/>
        </w:rPr>
      </w:pPr>
    </w:p>
    <w:p w14:paraId="40D03362">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038966C0">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353A5288">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05DD954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2E281A3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3CC6B4D7">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0681B0F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0"/>
      <w:bookmarkEnd w:id="1"/>
    </w:p>
    <w:p w14:paraId="5A8C889C">
      <w:pPr>
        <w:spacing w:line="360" w:lineRule="auto"/>
        <w:ind w:firstLine="480" w:firstLineChars="200"/>
        <w:rPr>
          <w:rFonts w:hint="eastAsia" w:ascii="宋体" w:hAnsi="宋体" w:eastAsia="宋体" w:cs="宋体"/>
          <w:color w:val="auto"/>
          <w:sz w:val="24"/>
          <w:szCs w:val="24"/>
        </w:rPr>
      </w:pPr>
      <w:bookmarkStart w:id="2" w:name="_Toc214090948"/>
      <w:bookmarkStart w:id="3" w:name="_Toc201637980"/>
      <w:r>
        <w:rPr>
          <w:rFonts w:hint="eastAsia" w:ascii="宋体" w:hAnsi="宋体" w:eastAsia="宋体" w:cs="宋体"/>
          <w:color w:val="auto"/>
          <w:sz w:val="24"/>
          <w:szCs w:val="24"/>
        </w:rPr>
        <w:t>职务：</w:t>
      </w:r>
      <w:bookmarkEnd w:id="2"/>
      <w:bookmarkEnd w:id="3"/>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4439C3D1">
      <w:pPr>
        <w:spacing w:line="360" w:lineRule="auto"/>
        <w:ind w:firstLine="480" w:firstLineChars="200"/>
        <w:rPr>
          <w:rFonts w:hint="eastAsia" w:ascii="宋体" w:hAnsi="宋体" w:eastAsia="宋体" w:cs="宋体"/>
          <w:color w:val="auto"/>
          <w:sz w:val="24"/>
          <w:szCs w:val="24"/>
        </w:rPr>
      </w:pPr>
      <w:bookmarkStart w:id="4" w:name="_Toc201637981"/>
      <w:bookmarkStart w:id="5"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31828133">
      <w:pPr>
        <w:spacing w:line="440" w:lineRule="exact"/>
        <w:ind w:firstLine="492" w:firstLineChars="204"/>
        <w:rPr>
          <w:rFonts w:hint="eastAsia" w:ascii="宋体" w:hAnsi="宋体" w:eastAsia="宋体" w:cs="宋体"/>
          <w:b/>
          <w:bCs/>
          <w:color w:val="auto"/>
          <w:sz w:val="24"/>
          <w:szCs w:val="24"/>
        </w:rPr>
      </w:pPr>
      <w:bookmarkStart w:id="6" w:name="_Toc201637982"/>
      <w:bookmarkStart w:id="7" w:name="_Toc214090950"/>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pacing w:val="4"/>
          <w:sz w:val="24"/>
          <w:szCs w:val="30"/>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28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A3649E2">
            <w:pPr>
              <w:spacing w:line="360" w:lineRule="auto"/>
              <w:jc w:val="center"/>
              <w:rPr>
                <w:rFonts w:hint="eastAsia" w:ascii="宋体" w:hAnsi="宋体" w:eastAsia="宋体" w:cs="宋体"/>
                <w:color w:val="auto"/>
                <w:sz w:val="24"/>
                <w:szCs w:val="24"/>
              </w:rPr>
            </w:pPr>
            <w:bookmarkStart w:id="8" w:name="_Toc201637983"/>
            <w:bookmarkStart w:id="9" w:name="_Toc214090951"/>
            <w:r>
              <w:rPr>
                <w:rFonts w:hint="eastAsia" w:ascii="宋体" w:hAnsi="宋体" w:eastAsia="宋体" w:cs="宋体"/>
                <w:color w:val="auto"/>
                <w:sz w:val="24"/>
                <w:szCs w:val="24"/>
              </w:rPr>
              <w:t>法定代表人身份证复印件</w:t>
            </w:r>
            <w:bookmarkEnd w:id="8"/>
            <w:bookmarkEnd w:id="9"/>
          </w:p>
          <w:p w14:paraId="781EDB9B">
            <w:pPr>
              <w:spacing w:line="360" w:lineRule="auto"/>
              <w:jc w:val="center"/>
              <w:rPr>
                <w:rFonts w:hint="eastAsia" w:ascii="宋体" w:hAnsi="宋体" w:eastAsia="宋体" w:cs="宋体"/>
                <w:color w:val="auto"/>
                <w:sz w:val="24"/>
                <w:szCs w:val="24"/>
              </w:rPr>
            </w:pPr>
            <w:bookmarkStart w:id="10" w:name="_Toc214090952"/>
            <w:bookmarkStart w:id="11" w:name="_Toc201637984"/>
            <w:r>
              <w:rPr>
                <w:rFonts w:hint="eastAsia" w:ascii="宋体" w:hAnsi="宋体" w:eastAsia="宋体" w:cs="宋体"/>
                <w:color w:val="auto"/>
                <w:sz w:val="24"/>
                <w:szCs w:val="24"/>
              </w:rPr>
              <w:t>（正面）</w:t>
            </w:r>
            <w:bookmarkEnd w:id="10"/>
            <w:bookmarkEnd w:id="11"/>
          </w:p>
        </w:tc>
        <w:tc>
          <w:tcPr>
            <w:tcW w:w="4649" w:type="dxa"/>
            <w:vAlign w:val="center"/>
          </w:tcPr>
          <w:p w14:paraId="4521F8FF">
            <w:pPr>
              <w:spacing w:line="360" w:lineRule="auto"/>
              <w:jc w:val="center"/>
              <w:rPr>
                <w:rFonts w:hint="eastAsia" w:ascii="宋体" w:hAnsi="宋体" w:eastAsia="宋体" w:cs="宋体"/>
                <w:color w:val="auto"/>
                <w:sz w:val="24"/>
                <w:szCs w:val="24"/>
              </w:rPr>
            </w:pPr>
            <w:bookmarkStart w:id="12" w:name="_Toc201637985"/>
            <w:bookmarkStart w:id="13" w:name="_Toc214090953"/>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12"/>
            <w:bookmarkEnd w:id="13"/>
          </w:p>
          <w:p w14:paraId="2FC7C800">
            <w:pPr>
              <w:spacing w:line="360" w:lineRule="auto"/>
              <w:jc w:val="center"/>
              <w:rPr>
                <w:rFonts w:hint="eastAsia" w:ascii="宋体" w:hAnsi="宋体" w:eastAsia="宋体" w:cs="宋体"/>
                <w:color w:val="auto"/>
                <w:sz w:val="24"/>
                <w:szCs w:val="24"/>
              </w:rPr>
            </w:pPr>
            <w:bookmarkStart w:id="14" w:name="_Toc201637986"/>
            <w:bookmarkStart w:id="15" w:name="_Toc214090954"/>
            <w:r>
              <w:rPr>
                <w:rFonts w:hint="eastAsia" w:ascii="宋体" w:hAnsi="宋体" w:eastAsia="宋体" w:cs="宋体"/>
                <w:color w:val="auto"/>
                <w:sz w:val="24"/>
                <w:szCs w:val="24"/>
              </w:rPr>
              <w:t>（正面）</w:t>
            </w:r>
            <w:bookmarkEnd w:id="14"/>
            <w:bookmarkEnd w:id="15"/>
          </w:p>
        </w:tc>
      </w:tr>
      <w:tr w14:paraId="0843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58" w:hRule="atLeast"/>
          <w:jc w:val="center"/>
        </w:trPr>
        <w:tc>
          <w:tcPr>
            <w:tcW w:w="4652" w:type="dxa"/>
            <w:vAlign w:val="center"/>
          </w:tcPr>
          <w:p w14:paraId="4A7E4928">
            <w:pPr>
              <w:spacing w:line="360" w:lineRule="auto"/>
              <w:jc w:val="center"/>
              <w:rPr>
                <w:rFonts w:hint="eastAsia" w:ascii="宋体" w:hAnsi="宋体" w:eastAsia="宋体" w:cs="宋体"/>
                <w:color w:val="auto"/>
                <w:sz w:val="24"/>
                <w:szCs w:val="24"/>
              </w:rPr>
            </w:pPr>
            <w:bookmarkStart w:id="16" w:name="_Toc214090955"/>
            <w:bookmarkStart w:id="17" w:name="_Toc201637987"/>
            <w:r>
              <w:rPr>
                <w:rFonts w:hint="eastAsia" w:ascii="宋体" w:hAnsi="宋体" w:eastAsia="宋体" w:cs="宋体"/>
                <w:color w:val="auto"/>
                <w:sz w:val="24"/>
                <w:szCs w:val="24"/>
              </w:rPr>
              <w:t>法定代表人身份证复印件</w:t>
            </w:r>
            <w:bookmarkEnd w:id="16"/>
            <w:bookmarkEnd w:id="17"/>
          </w:p>
          <w:p w14:paraId="7080B812">
            <w:pPr>
              <w:spacing w:line="360" w:lineRule="auto"/>
              <w:jc w:val="center"/>
              <w:rPr>
                <w:rFonts w:hint="eastAsia" w:ascii="宋体" w:hAnsi="宋体" w:eastAsia="宋体" w:cs="宋体"/>
                <w:color w:val="auto"/>
                <w:sz w:val="24"/>
                <w:szCs w:val="24"/>
              </w:rPr>
            </w:pPr>
            <w:bookmarkStart w:id="18" w:name="_Toc214090956"/>
            <w:bookmarkStart w:id="19" w:name="_Toc201637988"/>
            <w:r>
              <w:rPr>
                <w:rFonts w:hint="eastAsia" w:ascii="宋体" w:hAnsi="宋体" w:eastAsia="宋体" w:cs="宋体"/>
                <w:color w:val="auto"/>
                <w:sz w:val="24"/>
                <w:szCs w:val="24"/>
              </w:rPr>
              <w:t>（反面）</w:t>
            </w:r>
            <w:bookmarkEnd w:id="18"/>
            <w:bookmarkEnd w:id="19"/>
          </w:p>
        </w:tc>
        <w:tc>
          <w:tcPr>
            <w:tcW w:w="4649" w:type="dxa"/>
            <w:vAlign w:val="center"/>
          </w:tcPr>
          <w:p w14:paraId="6876244C">
            <w:pPr>
              <w:spacing w:line="360" w:lineRule="auto"/>
              <w:jc w:val="center"/>
              <w:rPr>
                <w:rFonts w:hint="eastAsia" w:ascii="宋体" w:hAnsi="宋体" w:eastAsia="宋体" w:cs="宋体"/>
                <w:color w:val="auto"/>
                <w:sz w:val="24"/>
                <w:szCs w:val="24"/>
              </w:rPr>
            </w:pPr>
            <w:bookmarkStart w:id="20" w:name="_Toc201637989"/>
            <w:bookmarkStart w:id="21" w:name="_Toc214090957"/>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0"/>
            <w:bookmarkEnd w:id="21"/>
          </w:p>
          <w:p w14:paraId="39FD56A4">
            <w:pPr>
              <w:spacing w:line="360" w:lineRule="auto"/>
              <w:jc w:val="center"/>
              <w:rPr>
                <w:rFonts w:hint="eastAsia" w:ascii="宋体" w:hAnsi="宋体" w:eastAsia="宋体" w:cs="宋体"/>
                <w:color w:val="auto"/>
                <w:sz w:val="24"/>
                <w:szCs w:val="24"/>
              </w:rPr>
            </w:pPr>
            <w:bookmarkStart w:id="22" w:name="_Toc201637990"/>
            <w:bookmarkStart w:id="23" w:name="_Toc214090958"/>
            <w:r>
              <w:rPr>
                <w:rFonts w:hint="eastAsia" w:ascii="宋体" w:hAnsi="宋体" w:eastAsia="宋体" w:cs="宋体"/>
                <w:color w:val="auto"/>
                <w:sz w:val="24"/>
                <w:szCs w:val="24"/>
              </w:rPr>
              <w:t>（反面）</w:t>
            </w:r>
            <w:bookmarkEnd w:id="22"/>
            <w:bookmarkEnd w:id="23"/>
          </w:p>
        </w:tc>
      </w:tr>
    </w:tbl>
    <w:p w14:paraId="55277DD1">
      <w:pPr>
        <w:spacing w:line="360" w:lineRule="auto"/>
        <w:rPr>
          <w:rFonts w:hint="eastAsia" w:ascii="宋体" w:hAnsi="宋体" w:eastAsia="宋体" w:cs="宋体"/>
          <w:color w:val="auto"/>
          <w:sz w:val="24"/>
          <w:szCs w:val="24"/>
        </w:rPr>
      </w:pPr>
    </w:p>
    <w:p w14:paraId="12F346DA">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9BB46A1">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506E2D20">
      <w:pPr>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eastAsia="zh-CN"/>
        </w:rPr>
        <w:t>注：法定代表人参加时无需提供。</w:t>
      </w:r>
      <w:bookmarkStart w:id="24" w:name="_GoBack"/>
      <w:bookmarkEnd w:id="24"/>
    </w:p>
    <w:p w14:paraId="4F53D7B2">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具有履行合同所必需的设备和专业技术能力的承诺</w:t>
      </w:r>
    </w:p>
    <w:p w14:paraId="66D742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7BFD4581">
      <w:pPr>
        <w:spacing w:line="360" w:lineRule="auto"/>
        <w:rPr>
          <w:rFonts w:hint="eastAsia" w:ascii="宋体" w:hAnsi="宋体" w:eastAsia="宋体" w:cs="宋体"/>
          <w:color w:val="auto"/>
          <w:spacing w:val="4"/>
          <w:sz w:val="24"/>
          <w:szCs w:val="24"/>
          <w:highlight w:val="none"/>
        </w:rPr>
      </w:pPr>
    </w:p>
    <w:p w14:paraId="78DAE221">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C0FF3FA">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691F5466">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3E005D33">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36AE1D8C">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420021A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B85E23A">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31B1C149">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仿宋" w:hAnsi="仿宋" w:eastAsia="仿宋" w:cs="仿宋"/>
          <w:b/>
          <w:bCs/>
          <w:color w:val="auto"/>
          <w:sz w:val="24"/>
          <w:szCs w:val="24"/>
          <w:highlight w:val="none"/>
          <w:lang w:eastAsia="zh-CN"/>
        </w:rPr>
        <w:br w:type="page"/>
      </w:r>
    </w:p>
    <w:p w14:paraId="3269E4AA">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1E948AED">
      <w:pPr>
        <w:keepNext w:val="0"/>
        <w:keepLines w:val="0"/>
        <w:widowControl/>
        <w:suppressLineNumbers w:val="0"/>
        <w:jc w:val="center"/>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2D974187">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59C3BA55">
      <w:pPr>
        <w:pStyle w:val="3"/>
        <w:shd w:val="clear" w:color="auto"/>
        <w:rPr>
          <w:rFonts w:hint="eastAsia" w:ascii="仿宋" w:hAnsi="仿宋" w:eastAsia="仿宋" w:cs="仿宋"/>
          <w:color w:val="auto"/>
          <w:highlight w:val="none"/>
        </w:rPr>
      </w:pPr>
    </w:p>
    <w:p w14:paraId="7FB2B30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7C66314E">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的供应商，在此郑重声明：</w:t>
      </w:r>
    </w:p>
    <w:p w14:paraId="18A4332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（填“没有”或“有”）重大违法记录。</w:t>
      </w:r>
    </w:p>
    <w:p w14:paraId="44C84E9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（填“未被列入”或“被列入”）失信被执行人名单。</w:t>
      </w:r>
    </w:p>
    <w:p w14:paraId="04D30E29">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（填“未被列入”或“被列入”）重大税收违法失信主体。</w:t>
      </w:r>
    </w:p>
    <w:p w14:paraId="3BD5C1FA">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（填“未被列入”或“被列入”）政府采购严重违法失信行为记录名单。</w:t>
      </w:r>
    </w:p>
    <w:p w14:paraId="7BCD8AB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5CCD5BB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250D2B8D">
      <w:pPr>
        <w:shd w:val="clear" w:color="auto"/>
        <w:spacing w:line="560" w:lineRule="exact"/>
        <w:ind w:firstLine="480" w:firstLineChars="200"/>
        <w:rPr>
          <w:rFonts w:hint="eastAsia" w:ascii="宋体" w:hAnsi="宋体" w:eastAsia="宋体" w:cs="宋体"/>
          <w:color w:val="auto"/>
          <w:sz w:val="24"/>
          <w:highlight w:val="none"/>
        </w:rPr>
      </w:pPr>
    </w:p>
    <w:p w14:paraId="797CBD84">
      <w:pPr>
        <w:pStyle w:val="2"/>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60BF705A">
      <w:pPr>
        <w:pStyle w:val="2"/>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155352D">
      <w:pPr>
        <w:pStyle w:val="2"/>
        <w:shd w:val="clear" w:color="auto"/>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55CAC80C">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z w:val="24"/>
          <w:highlight w:val="none"/>
        </w:rPr>
      </w:pPr>
    </w:p>
    <w:p w14:paraId="069D0A91">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7BA028C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5B67CB58">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06C536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365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2025-09-18T02:52:23Z</dcterms:created>
  <dc:creator>PC</dc:creator>
  <cp:lastModifiedBy>doit</cp:lastModifiedBy>
  <dcterms:modified xsi:type="dcterms:W3CDTF">2025-09-18T02:52:50Z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EBC312F6BCD04FB8853F8626C3FDC865_12</vt:lpwstr>
  </property>
</Properties>
</file>