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18B58">
      <w:pPr>
        <w:numPr>
          <w:ilvl w:val="0"/>
          <w:numId w:val="0"/>
        </w:numPr>
        <w:spacing w:before="64" w:line="228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bCs/>
          <w:spacing w:val="1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1"/>
          <w:sz w:val="36"/>
          <w:szCs w:val="36"/>
        </w:rPr>
        <w:t>磋商报价表</w:t>
      </w:r>
    </w:p>
    <w:p w14:paraId="59B69501">
      <w:pPr>
        <w:pStyle w:val="2"/>
        <w:numPr>
          <w:ilvl w:val="0"/>
          <w:numId w:val="0"/>
        </w:numPr>
        <w:rPr>
          <w:rFonts w:hint="eastAsia"/>
        </w:rPr>
      </w:pPr>
    </w:p>
    <w:p w14:paraId="0A4503E1">
      <w:pPr>
        <w:spacing w:before="27" w:line="212" w:lineRule="auto"/>
        <w:jc w:val="center"/>
        <w:outlineLvl w:val="9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4"/>
          <w:sz w:val="28"/>
          <w:szCs w:val="28"/>
        </w:rPr>
        <w:t>报价一览表</w:t>
      </w:r>
    </w:p>
    <w:tbl>
      <w:tblPr>
        <w:tblStyle w:val="8"/>
        <w:tblW w:w="891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8"/>
        <w:gridCol w:w="6497"/>
      </w:tblGrid>
      <w:tr w14:paraId="22E08A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36" w:hRule="atLeast"/>
          <w:jc w:val="center"/>
        </w:trPr>
        <w:tc>
          <w:tcPr>
            <w:tcW w:w="2418" w:type="dxa"/>
            <w:vAlign w:val="center"/>
          </w:tcPr>
          <w:p w14:paraId="6F850DEE">
            <w:pPr>
              <w:pStyle w:val="7"/>
              <w:spacing w:before="78" w:line="221" w:lineRule="auto"/>
              <w:ind w:left="744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项目名称</w:t>
            </w:r>
          </w:p>
        </w:tc>
        <w:tc>
          <w:tcPr>
            <w:tcW w:w="6497" w:type="dxa"/>
            <w:vAlign w:val="top"/>
          </w:tcPr>
          <w:p w14:paraId="63BFEFF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4B95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2418" w:type="dxa"/>
            <w:vAlign w:val="center"/>
          </w:tcPr>
          <w:p w14:paraId="371B976B">
            <w:pPr>
              <w:pStyle w:val="7"/>
              <w:spacing w:before="78" w:line="224" w:lineRule="auto"/>
              <w:ind w:left="744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项目编号</w:t>
            </w:r>
          </w:p>
        </w:tc>
        <w:tc>
          <w:tcPr>
            <w:tcW w:w="6497" w:type="dxa"/>
            <w:vAlign w:val="center"/>
          </w:tcPr>
          <w:p w14:paraId="331BE3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1558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  <w:jc w:val="center"/>
        </w:trPr>
        <w:tc>
          <w:tcPr>
            <w:tcW w:w="2418" w:type="dxa"/>
            <w:vAlign w:val="center"/>
          </w:tcPr>
          <w:p w14:paraId="4C71C67E">
            <w:pPr>
              <w:pStyle w:val="7"/>
              <w:spacing w:before="78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磋商报价</w:t>
            </w:r>
          </w:p>
          <w:p w14:paraId="4BE0E3E7">
            <w:pPr>
              <w:pStyle w:val="7"/>
              <w:spacing w:before="176" w:line="227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（元）</w:t>
            </w:r>
          </w:p>
        </w:tc>
        <w:tc>
          <w:tcPr>
            <w:tcW w:w="6497" w:type="dxa"/>
            <w:vAlign w:val="center"/>
          </w:tcPr>
          <w:p w14:paraId="6B6BA6B4">
            <w:pPr>
              <w:pStyle w:val="7"/>
              <w:spacing w:before="78" w:line="345" w:lineRule="auto"/>
              <w:ind w:left="120" w:right="2187" w:firstLine="2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 w:color="auto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 xml:space="preserve"> </w:t>
            </w:r>
          </w:p>
          <w:p w14:paraId="15EBCF82">
            <w:pPr>
              <w:pStyle w:val="7"/>
              <w:spacing w:before="78" w:line="345" w:lineRule="auto"/>
              <w:ind w:left="120" w:right="2187" w:firstLine="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小写：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 w:color="auto"/>
              </w:rPr>
              <w:t xml:space="preserve">                             </w:t>
            </w:r>
          </w:p>
        </w:tc>
      </w:tr>
      <w:tr w14:paraId="3EBCC9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  <w:jc w:val="center"/>
        </w:trPr>
        <w:tc>
          <w:tcPr>
            <w:tcW w:w="2418" w:type="dxa"/>
            <w:vAlign w:val="center"/>
          </w:tcPr>
          <w:p w14:paraId="40E7EA3C">
            <w:pPr>
              <w:pStyle w:val="7"/>
              <w:spacing w:before="78" w:line="222" w:lineRule="auto"/>
              <w:ind w:left="862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服务期</w:t>
            </w:r>
          </w:p>
        </w:tc>
        <w:tc>
          <w:tcPr>
            <w:tcW w:w="6497" w:type="dxa"/>
            <w:vAlign w:val="top"/>
          </w:tcPr>
          <w:p w14:paraId="796FFC8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BA7B5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2418" w:type="dxa"/>
            <w:vMerge w:val="restart"/>
            <w:vAlign w:val="center"/>
          </w:tcPr>
          <w:p w14:paraId="1D1F45CE">
            <w:pPr>
              <w:pStyle w:val="7"/>
              <w:spacing w:before="78" w:line="222" w:lineRule="auto"/>
              <w:ind w:firstLine="684" w:firstLineChars="300"/>
              <w:jc w:val="both"/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6497" w:type="dxa"/>
            <w:tcBorders>
              <w:bottom w:val="single" w:color="auto" w:sz="4" w:space="0"/>
            </w:tcBorders>
            <w:vAlign w:val="center"/>
          </w:tcPr>
          <w:p w14:paraId="5F478694">
            <w:pPr>
              <w:ind w:firstLine="240" w:firstLineChars="10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姓名：</w:t>
            </w:r>
            <w:bookmarkStart w:id="0" w:name="_GoBack"/>
            <w:bookmarkEnd w:id="0"/>
          </w:p>
        </w:tc>
      </w:tr>
      <w:tr w14:paraId="05A2DD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2418" w:type="dxa"/>
            <w:vMerge w:val="continue"/>
            <w:vAlign w:val="center"/>
          </w:tcPr>
          <w:p w14:paraId="1F9E1129">
            <w:pPr>
              <w:pStyle w:val="7"/>
              <w:spacing w:before="78" w:line="222" w:lineRule="auto"/>
              <w:ind w:firstLine="684" w:firstLineChars="300"/>
              <w:jc w:val="both"/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</w:pPr>
          </w:p>
        </w:tc>
        <w:tc>
          <w:tcPr>
            <w:tcW w:w="6497" w:type="dxa"/>
            <w:tcBorders>
              <w:top w:val="single" w:color="auto" w:sz="4" w:space="0"/>
            </w:tcBorders>
            <w:vAlign w:val="center"/>
          </w:tcPr>
          <w:p w14:paraId="04CCCB76">
            <w:pPr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证书编号：</w:t>
            </w:r>
          </w:p>
        </w:tc>
      </w:tr>
      <w:tr w14:paraId="0BE54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  <w:jc w:val="center"/>
        </w:trPr>
        <w:tc>
          <w:tcPr>
            <w:tcW w:w="2418" w:type="dxa"/>
            <w:vAlign w:val="center"/>
          </w:tcPr>
          <w:p w14:paraId="71BB5348">
            <w:pPr>
              <w:pStyle w:val="7"/>
              <w:spacing w:before="78" w:line="222" w:lineRule="auto"/>
              <w:ind w:firstLine="848" w:firstLineChars="400"/>
              <w:jc w:val="both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4"/>
                <w:sz w:val="24"/>
                <w:szCs w:val="24"/>
              </w:rPr>
              <w:t>质量要求</w:t>
            </w:r>
          </w:p>
        </w:tc>
        <w:tc>
          <w:tcPr>
            <w:tcW w:w="6497" w:type="dxa"/>
            <w:vAlign w:val="center"/>
          </w:tcPr>
          <w:p w14:paraId="37509C57">
            <w:pPr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0E3CB3A">
      <w:pPr>
        <w:spacing w:before="78" w:line="224" w:lineRule="auto"/>
        <w:ind w:left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9"/>
          <w:sz w:val="24"/>
          <w:szCs w:val="24"/>
        </w:rPr>
        <w:t>说明：</w:t>
      </w:r>
    </w:p>
    <w:p w14:paraId="5CD6BA06">
      <w:pPr>
        <w:spacing w:before="177" w:line="221" w:lineRule="auto"/>
        <w:ind w:left="49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1.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报价以元为单位，四舍五入精确到小数点后两位。</w:t>
      </w:r>
    </w:p>
    <w:p w14:paraId="35A3219E">
      <w:pPr>
        <w:pStyle w:val="3"/>
        <w:spacing w:line="248" w:lineRule="auto"/>
        <w:rPr>
          <w:rFonts w:hint="eastAsia" w:ascii="宋体" w:hAnsi="宋体" w:eastAsia="宋体" w:cs="宋体"/>
          <w:sz w:val="24"/>
          <w:szCs w:val="24"/>
        </w:rPr>
      </w:pPr>
    </w:p>
    <w:p w14:paraId="2F5ECE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0"/>
        <w:textAlignment w:val="baseline"/>
        <w:rPr>
          <w:rFonts w:hint="eastAsia" w:ascii="宋体" w:hAnsi="宋体" w:eastAsia="宋体" w:cs="宋体"/>
          <w:spacing w:val="9"/>
          <w:sz w:val="24"/>
          <w:szCs w:val="24"/>
        </w:rPr>
      </w:pPr>
    </w:p>
    <w:p w14:paraId="6B1F284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0"/>
        <w:textAlignment w:val="baseline"/>
        <w:rPr>
          <w:rFonts w:hint="eastAsia" w:ascii="宋体" w:hAnsi="宋体" w:eastAsia="宋体" w:cs="宋体"/>
          <w:spacing w:val="9"/>
          <w:sz w:val="24"/>
          <w:szCs w:val="24"/>
        </w:rPr>
      </w:pPr>
    </w:p>
    <w:p w14:paraId="3764D6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firstLine="2838" w:firstLineChars="11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供应商名称（盖章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）</w:t>
      </w:r>
      <w:r>
        <w:rPr>
          <w:rFonts w:hint="eastAsia"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</w:t>
      </w:r>
    </w:p>
    <w:p w14:paraId="2C6D16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 w:firstLine="2720" w:firstLineChars="1000"/>
        <w:textAlignment w:val="baseline"/>
        <w:rPr>
          <w:rFonts w:hint="eastAsia" w:ascii="宋体" w:hAnsi="宋体" w:eastAsia="宋体" w:cs="宋体"/>
          <w:spacing w:val="15"/>
          <w:sz w:val="24"/>
          <w:szCs w:val="24"/>
        </w:rPr>
      </w:pPr>
      <w:r>
        <w:rPr>
          <w:rFonts w:hint="eastAsia" w:ascii="宋体" w:hAnsi="宋体" w:eastAsia="宋体" w:cs="宋体"/>
          <w:spacing w:val="16"/>
          <w:sz w:val="24"/>
          <w:szCs w:val="24"/>
        </w:rPr>
        <w:t>法定代表人或被授权人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-7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16"/>
          <w:sz w:val="24"/>
          <w:szCs w:val="24"/>
        </w:rPr>
        <w:t>签字或盖章）</w:t>
      </w:r>
    </w:p>
    <w:p w14:paraId="753E296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 w:firstLine="2782" w:firstLineChars="1300"/>
        <w:textAlignment w:val="baseline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spacing w:val="-13"/>
          <w:sz w:val="24"/>
          <w:szCs w:val="24"/>
        </w:rPr>
        <w:t>日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期</w:t>
      </w:r>
      <w:r>
        <w:rPr>
          <w:rFonts w:hint="eastAsia"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13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14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 xml:space="preserve">月    </w:t>
      </w:r>
      <w:r>
        <w:rPr>
          <w:rFonts w:hint="eastAsia" w:ascii="宋体" w:hAnsi="宋体" w:eastAsia="宋体" w:cs="宋体"/>
          <w:spacing w:val="-13"/>
          <w:sz w:val="24"/>
          <w:szCs w:val="24"/>
          <w:lang w:eastAsia="zh-CN"/>
        </w:rPr>
        <w:t>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16FA64">
    <w:pPr>
      <w:spacing w:line="176" w:lineRule="auto"/>
      <w:ind w:left="4606"/>
      <w:jc w:val="both"/>
      <w:rPr>
        <w:rFonts w:ascii="Times New Roman" w:hAnsi="Times New Roman" w:eastAsia="Times New Roman" w:cs="Times New Roman"/>
        <w:spacing w:val="-4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6" name="文本框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5E5BFC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EyFQ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5E5BFC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3OGJjZWFlZmI1MjkxNmQ4OWE0NjFiOGJlNDg3YmEifQ=="/>
  </w:docVars>
  <w:rsids>
    <w:rsidRoot w:val="046720D6"/>
    <w:rsid w:val="046720D6"/>
    <w:rsid w:val="062520DE"/>
    <w:rsid w:val="093525C0"/>
    <w:rsid w:val="26435EC5"/>
    <w:rsid w:val="27A24E6D"/>
    <w:rsid w:val="2C4C1BD7"/>
    <w:rsid w:val="2E595760"/>
    <w:rsid w:val="381D1C0C"/>
    <w:rsid w:val="38C2711D"/>
    <w:rsid w:val="54D76CDE"/>
    <w:rsid w:val="5A84202D"/>
    <w:rsid w:val="6C27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napToGrid w:val="0"/>
      <w:spacing w:line="440" w:lineRule="exact"/>
      <w:ind w:left="-21"/>
    </w:pPr>
    <w:rPr>
      <w:rFonts w:ascii="宋体"/>
      <w:color w:val="000000"/>
      <w:sz w:val="28"/>
      <w:szCs w:val="28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109</Characters>
  <Lines>0</Lines>
  <Paragraphs>0</Paragraphs>
  <TotalTime>0</TotalTime>
  <ScaleCrop>false</ScaleCrop>
  <LinksUpToDate>false</LinksUpToDate>
  <CharactersWithSpaces>203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2025-02-21T07:57:00Z</dcterms:created>
  <dc:creator>WPS_1469699478</dc:creator>
  <cp:lastModifiedBy>WPS_1710749217</cp:lastModifiedBy>
  <dcterms:modified xsi:type="dcterms:W3CDTF">2026-01-09T03:36:00Z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C20F40CEC1DD4428B36021B4F6E5C28B_11</vt:lpwstr>
  </property>
  <property fmtid="{D5CDD505-2E9C-101B-9397-08002B2CF9AE}" pid="4" name="KSOTemplateDocerSaveRecord">
    <vt:lpwstr>eyJoZGlkIjoiOWQ4MWUwYWZkYjM1OWU3ZjhlNjg4YTc0NTczYTU5MTQiLCJ1c2VySWQiOiIxNTg3MTU2NTg1In0=</vt:lpwstr>
  </property>
</Properties>
</file>