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版本号：YCXM-202600120260108001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灞桥区职业教育中心教学设备及实训设备购置项目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YCXM-2026001</w:t>
      </w:r>
      <w:r>
        <w:br/>
      </w:r>
      <w:r>
        <w:br/>
      </w:r>
      <w:r>
        <w:br/>
      </w:r>
    </w:p>
    <w:p>
      <w:pPr>
        <w:pStyle w:val="null3"/>
        <w:jc w:val="center"/>
        <w:outlineLvl w:val="2"/>
      </w:pPr>
      <w:r>
        <w:rPr>
          <w:rFonts w:ascii="仿宋_GB2312" w:hAnsi="仿宋_GB2312" w:cs="仿宋_GB2312" w:eastAsia="仿宋_GB2312"/>
          <w:sz w:val="28"/>
          <w:b/>
        </w:rPr>
        <w:t>西安市灞桥区职业教育中心</w:t>
      </w:r>
    </w:p>
    <w:p>
      <w:pPr>
        <w:pStyle w:val="null3"/>
        <w:jc w:val="center"/>
        <w:outlineLvl w:val="2"/>
      </w:pPr>
      <w:r>
        <w:rPr>
          <w:rFonts w:ascii="仿宋_GB2312" w:hAnsi="仿宋_GB2312" w:cs="仿宋_GB2312" w:eastAsia="仿宋_GB2312"/>
          <w:sz w:val="28"/>
          <w:b/>
        </w:rPr>
        <w:t>陕西玥诚工程项目管理有限公司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西安市灞桥区职业教育中心</w:t>
      </w:r>
      <w:r>
        <w:rPr>
          <w:rFonts w:ascii="仿宋_GB2312" w:hAnsi="仿宋_GB2312" w:cs="仿宋_GB2312" w:eastAsia="仿宋_GB2312"/>
        </w:rPr>
        <w:t>委托，拟对</w:t>
      </w:r>
      <w:r>
        <w:rPr>
          <w:rFonts w:ascii="仿宋_GB2312" w:hAnsi="仿宋_GB2312" w:cs="仿宋_GB2312" w:eastAsia="仿宋_GB2312"/>
        </w:rPr>
        <w:t>灞桥区职业教育中心教学设备及实训设备购置项目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YCXM-2026001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灞桥区职业教育中心教学设备及实训设备购置项目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拟采购一套阅卷系统及一批电商直播设备。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w:t>
      </w:r>
    </w:p>
    <w:p>
      <w:pPr>
        <w:pStyle w:val="null3"/>
      </w:pPr>
      <w:r>
        <w:rPr>
          <w:rFonts w:ascii="仿宋_GB2312" w:hAnsi="仿宋_GB2312" w:cs="仿宋_GB2312" w:eastAsia="仿宋_GB2312"/>
        </w:rPr>
        <w:t>2、法定代表授权委托书：法定代表人授权书（附法定代表人、被授权人身份证复印件），法定代表人直接参加投标，须提供法定代表人身份证明；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3、财务审计报告：供应商需提供2024年度经审计的供应商财务审计报告或者开标前三个月内的银行资信证明或财政部门认可的政府采购专业担保机构出具的投标担保函；注：提供财务报告的,必须为上传至注册会计师行业统一监管平台(http://acc.mof.gov.cn)并具有全国统一的二维码的财务报告；</w:t>
      </w:r>
    </w:p>
    <w:p>
      <w:pPr>
        <w:pStyle w:val="null3"/>
      </w:pPr>
      <w:r>
        <w:rPr>
          <w:rFonts w:ascii="仿宋_GB2312" w:hAnsi="仿宋_GB2312" w:cs="仿宋_GB2312" w:eastAsia="仿宋_GB2312"/>
        </w:rPr>
        <w:t>4、纳税证明：提供供应商自2025年以来已缴纳任意一个月完税凭证或税务机关开具的完税证明（任意税种）；依法享受免税政策的供应商，提供由税务机关出具的无欠税证明；</w:t>
      </w:r>
    </w:p>
    <w:p>
      <w:pPr>
        <w:pStyle w:val="null3"/>
      </w:pPr>
      <w:r>
        <w:rPr>
          <w:rFonts w:ascii="仿宋_GB2312" w:hAnsi="仿宋_GB2312" w:cs="仿宋_GB2312" w:eastAsia="仿宋_GB2312"/>
        </w:rPr>
        <w:t>5、社会保障资金缴纳证明：提供供应商自2025年以来已缴存的任意一个月的社会保障资金缴存单据或社保机构开具的社会保险参保缴费情况证明；依法不需要缴纳社会保障资金的供应商应提供相关文件证明；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6、书面声明：参加本次招标前3年内，在政府采购经营活动中没有重大违法记录的书面声明；</w:t>
      </w:r>
    </w:p>
    <w:p>
      <w:pPr>
        <w:pStyle w:val="null3"/>
      </w:pPr>
      <w:r>
        <w:rPr>
          <w:rFonts w:ascii="仿宋_GB2312" w:hAnsi="仿宋_GB2312" w:cs="仿宋_GB2312" w:eastAsia="仿宋_GB2312"/>
        </w:rPr>
        <w:t>7、信用截图：通过“信用中国”网站（www.creditchina.gov.cn）和中国政府采购网（www.ccgp.gov.cn）查询申请人信用记录，被列入失信被执行人、重大税收违法案件当事人名单、政府采购严重违法失信行为记录名单的单位将被拒绝参与本项目；</w:t>
      </w:r>
    </w:p>
    <w:p>
      <w:pPr>
        <w:pStyle w:val="null3"/>
      </w:pPr>
      <w:r>
        <w:rPr>
          <w:rFonts w:ascii="仿宋_GB2312" w:hAnsi="仿宋_GB2312" w:cs="仿宋_GB2312" w:eastAsia="仿宋_GB2312"/>
        </w:rPr>
        <w:t>8、履约能力：具有履行合同所必需的设备和专业技术能力；</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灞桥区红旗街道办事处中殿村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029-83584831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西安市雁塔区雁展路莱安中心T7栋10层1006室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卞兴前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18119311406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原《国家计委关于印发招标代理服务收费管理暂行办法的通知》（计价格【2002】1980号）和国家发改委办公厅颁发的《关于招标代理服务收费有关问题的通知》（发改办价格【2003】857号）文件规定标准计取。本项目定额收取8000元，以上费用在中标通知书发出前由中标人一次性全额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西安市灞桥区职业教育中心</w:t>
      </w:r>
      <w:r>
        <w:rPr>
          <w:rFonts w:ascii="仿宋_GB2312" w:hAnsi="仿宋_GB2312" w:cs="仿宋_GB2312" w:eastAsia="仿宋_GB2312"/>
        </w:rPr>
        <w:t>和</w:t>
      </w:r>
      <w:r>
        <w:rPr>
          <w:rFonts w:ascii="仿宋_GB2312" w:hAnsi="仿宋_GB2312" w:cs="仿宋_GB2312" w:eastAsia="仿宋_GB2312"/>
        </w:rPr>
        <w:t>陕西玥诚工程项目管理有限公司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西安市灞桥区职业教育中心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联系人：卞兴前</w:t>
      </w:r>
    </w:p>
    <w:p>
      <w:pPr>
        <w:pStyle w:val="null3"/>
      </w:pPr>
      <w:r>
        <w:rPr>
          <w:rFonts w:ascii="仿宋_GB2312" w:hAnsi="仿宋_GB2312" w:cs="仿宋_GB2312" w:eastAsia="仿宋_GB2312"/>
        </w:rPr>
        <w:t>联系电话：18119311406</w:t>
      </w:r>
    </w:p>
    <w:p>
      <w:pPr>
        <w:pStyle w:val="null3"/>
      </w:pPr>
      <w:r>
        <w:rPr>
          <w:rFonts w:ascii="仿宋_GB2312" w:hAnsi="仿宋_GB2312" w:cs="仿宋_GB2312" w:eastAsia="仿宋_GB2312"/>
        </w:rPr>
        <w:t>地址：西安市雁塔区雁展路莱安中心T7栋10层1006室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拟采购一套阅卷系统及一批电商直播设备。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教学设备及实训设备购置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标的名称：教学设备及实训设备购置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3"/>
              <w:gridCol w:w="433"/>
              <w:gridCol w:w="1575"/>
              <w:gridCol w:w="148"/>
              <w:gridCol w:w="203"/>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规格参数</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网上阅卷系统</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一、阅卷系统</w:t>
                  </w:r>
                </w:p>
                <w:p>
                  <w:pPr>
                    <w:pStyle w:val="null3"/>
                    <w:jc w:val="left"/>
                  </w:pPr>
                  <w:r>
                    <w:rPr>
                      <w:rFonts w:ascii="仿宋_GB2312" w:hAnsi="仿宋_GB2312" w:cs="仿宋_GB2312" w:eastAsia="仿宋_GB2312"/>
                      <w:sz w:val="24"/>
                      <w:color w:val="000000"/>
                    </w:rPr>
                    <w:t>1.安装部署：</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1）系统支持本地化部署，从答题卡制作到试卷扫描、切割、上传、阅卷以及成绩查看等，整个阅卷环节可完全不依赖互联网完成，满足在局域网或城域网的环境下独立使用。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2）系统支持本地物理服务器与云端虚拟服务器的软件部署方式，后台数据禁止向包括软件厂商在内的任何第三方机构开放，以确保数据的安全性。</w:t>
                  </w:r>
                </w:p>
                <w:p>
                  <w:pPr>
                    <w:pStyle w:val="null3"/>
                    <w:jc w:val="left"/>
                  </w:pPr>
                  <w:r>
                    <w:rPr>
                      <w:rFonts w:ascii="仿宋_GB2312" w:hAnsi="仿宋_GB2312" w:cs="仿宋_GB2312" w:eastAsia="仿宋_GB2312"/>
                      <w:sz w:val="24"/>
                      <w:color w:val="000000"/>
                    </w:rPr>
                    <w:t>2. 在线答题卡制作模块：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1）※支持在线答题卡的设计、生成及下载，无需安装任何插件。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2）※支持普通卷头设计与侧向密封线设计两种卷头生成模式。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3）支持填客观题填涂框与条形码粘贴区域的自动生成。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4）支持填涂考号与客观题的横向与竖向两种展现形式。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5）※支持单选、多选、填空、简答、作文等多种题型的自动生成，已生成的区域可以进行段落的再次编辑。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6）支持已生成的答题区域模块位置的任意在线调整。</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7）支持客观题单题的任意编辑，支持答题区域大小的任意调整。</w:t>
                  </w:r>
                </w:p>
                <w:p>
                  <w:pPr>
                    <w:pStyle w:val="null3"/>
                    <w:jc w:val="left"/>
                  </w:pPr>
                  <w:r>
                    <w:rPr>
                      <w:rFonts w:ascii="仿宋_GB2312" w:hAnsi="仿宋_GB2312" w:cs="仿宋_GB2312" w:eastAsia="仿宋_GB2312"/>
                      <w:sz w:val="24"/>
                      <w:color w:val="000000"/>
                    </w:rPr>
                    <w:t>3. 基础信息管理模块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支持年级管理：支持新高考模式下，不同年级可自由设置等级区间，并自由设置转换分区间与转换分上下线；支持一键导入行政班与教学班设置功能；支持不同年级段对等第区间的自定义设置功能；支持横向数据对比的顶线、底线、间隔自定义设置功能；支持各学科的默认题型设置与自定义设置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阅卷角色权限管理：支持联考管理员、市管理员、区管理员、科目教研员的身份设定，实现在联考过程中分权限进行质量监控查看与试题分配等；支持扫描组长、扫描员的身份设定，实现对不同项目的扫描权限分层管理；支持大组长、学科组长、课题组长身份设定，实现对项目、科目、小题分层管理；支持阅卷教师、三评教师、仲裁教师的身份设定，实现对不同阅卷身份的分层管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3）支持报表角色权限管理：支持校长、年级主任、成绩学科组长、班主任、任课教师的设定。</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4）支持新高考模式下的班级分层走班设置，以适应分层教学。</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5）※支持新高考模式下，考号唯一与不唯一的设定；主科、学考、选考科目的考号不变时，支持不变考号的一键设定。</w:t>
                  </w:r>
                </w:p>
                <w:p>
                  <w:pPr>
                    <w:pStyle w:val="null3"/>
                    <w:jc w:val="left"/>
                  </w:pPr>
                  <w:r>
                    <w:rPr>
                      <w:rFonts w:ascii="仿宋_GB2312" w:hAnsi="仿宋_GB2312" w:cs="仿宋_GB2312" w:eastAsia="仿宋_GB2312"/>
                      <w:sz w:val="24"/>
                      <w:color w:val="000000"/>
                    </w:rPr>
                    <w:t>5. 阅卷管理模块：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1）※支持客观题答案与分值的枚举功能，以适应特殊选择题的分值设置xkh。</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2）支持科目小题的自动回收与手动回收功能；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3）※支持按题分人与按人分题两种试题分配模式，根据试题的单双评的评阅模式，自动计算任务量，具备一键均分任务量的功能。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4）支持阅卷过程中阅卷质量的监控：总体任务量，时时进度，时时均分的查询功能。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5）支持异常卷的打回与直接给分功能，阅卷组长身份可以直接调取异常卷的除保密区以外的整张试卷的答题情况，可以恢复试题重阅，也可以直接进行批阅。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6）阅卷过程中，阅卷小题或阅卷教师在批阅过程中出现重大批阅问题时，可以按批阅小题，批阅时间，批阅教师进行精准复位；支持零分卷的一键复位重阅功能。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7）※支持外部成绩的导入功能：光标阅读机识别的客观题结果，单个或全部主观题的识别结果，均可导入到系统中参与汇总与学情分析。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8）支持单双评模式互改的一键调整功能。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9）移动阅卷模式下，支持异常卷的提交与处理，支持复查功能，支持优秀试卷与错误典型试卷的标记，支持多张图片的横屏与竖屏模式的自由切换功能。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10）支持先阅后扫模式，教师手工批改完成后，再通过扫描仪进行试卷扫描识别分数，不改变传统阅卷习惯的基础上，最大程度地保留批改痕迹，同时提供相应的数据分析。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11）支持附加分功能：当科目中出现附加分时，开启附加分设置功能，试卷总分不变，在学生成绩中体现附加分数的展示。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12）支持总分自定义科目功能：同一个项目中有多科考生，总分可按照分析要求，自由设置总分计算中所包含的科目，并展示相应的数据分析。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13）联考支持多种阅卷分配方式：自由阅卷、按校阅卷、按校回量，并支持单个学校的自由设置，教师阅卷任务分配支持按整体或学校一键分配任务量的功能。</w:t>
                  </w:r>
                </w:p>
                <w:p>
                  <w:pPr>
                    <w:pStyle w:val="null3"/>
                    <w:jc w:val="left"/>
                  </w:pPr>
                  <w:r>
                    <w:rPr>
                      <w:rFonts w:ascii="仿宋_GB2312" w:hAnsi="仿宋_GB2312" w:cs="仿宋_GB2312" w:eastAsia="仿宋_GB2312"/>
                      <w:sz w:val="24"/>
                      <w:color w:val="000000"/>
                    </w:rPr>
                    <w:t>6.阅卷模块：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1）阅卷过程中，支持鼠标、键盘或鼠标键盘混合使用的多种给分方式。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2）阅卷过程中，支持对作答内容可设置默认全对或全错模式：在多个小题细分的情况下，点击全零或全满按钮即可完成当前试题的批阅，增加批阅速度。</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3）当作答区域为多张图片时，支持图片的横向展示与纵向展示的自由切换功能，以满足不同阅卷教师的阅卷习惯。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4）阅卷过程中或批阅完成后，支持回评已阅试题，回评过程中保留当时所有批阅痕迹以及累加累减分值，只需在原给分基础上进行修改即可。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5）支持对考生答卷的批注、放大、缩小、浏览、擦除、复原、下载等功能（类似人工阅卷的批注模式）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6）给分版支持所有分值的0.5模式的开启功能。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7）※支持同一试题批阅的过程中，单个或批量的加分模式与减分模式的自由切换；累加累减功能下，可自由设置累加累减的分值，以便于快速批阅。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 支持给分版自定义功能，可根据批阅情况设定常用分值，以便于快速批阅。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9）阅卷过程中，支持优秀试卷和错误典型试卷的标记功能，且试卷讲评过程中可随时调取进行试卷讲评。</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10）支持阅卷过程中，对整体阅卷进度及个人阅卷进度的实时查询功能。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11）※阅卷过程中，支持对所判试题的试卷原题和标准答案的调取，且在阅卷界面同步展示；在试题小题细分较多或采分点过多的情况下，阅卷教师无需纸质答案或记忆答案，可同界面对比标答进行阅卷。</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12）※支持复查功能：大组长可以对评阅的零分试卷、高分卷或者低分卷、不同的阅卷教师按比例随机抽取试卷进行复查，复查过程显示所有此题参 与评阅的教师所给的分数，既可快速浏览又能对评判有问题的试卷进行最终的分数修改，实现对阅卷质量进行监督检查的目的。</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13）支持手机APP阅卷，兼容Andriod和IOS两种操作系统，支持手机、平板等移动设备进行阅卷。</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14）※移动端阅卷过程中，支持普通给分、累加给分、点击给分三种模式，并且支持涂鸦功能，最大限度的模拟手工阅卷模式进行批阅。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15）移动端阅卷过程中，支持给分版、给分条，点击给分等多种给分方式，支持给分步长的设定模式，支持常用分值的置前功能，便于快速批阅。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16）移动端阅卷过程中，支持回评列表功能，支持按时间段分值区间进行模糊搜索或精准定位功能，以更加快捷地进行试卷回评。</w:t>
                  </w:r>
                </w:p>
                <w:p>
                  <w:pPr>
                    <w:pStyle w:val="null3"/>
                    <w:jc w:val="left"/>
                  </w:pPr>
                  <w:r>
                    <w:rPr>
                      <w:rFonts w:ascii="仿宋_GB2312" w:hAnsi="仿宋_GB2312" w:cs="仿宋_GB2312" w:eastAsia="仿宋_GB2312"/>
                      <w:sz w:val="24"/>
                      <w:b/>
                      <w:color w:val="000000"/>
                    </w:rPr>
                    <w:t>二、学情分析系统</w:t>
                  </w:r>
                </w:p>
                <w:p>
                  <w:pPr>
                    <w:pStyle w:val="null3"/>
                    <w:jc w:val="left"/>
                  </w:pPr>
                  <w:r>
                    <w:rPr>
                      <w:rFonts w:ascii="仿宋_GB2312" w:hAnsi="仿宋_GB2312" w:cs="仿宋_GB2312" w:eastAsia="仿宋_GB2312"/>
                      <w:sz w:val="24"/>
                      <w:color w:val="000000"/>
                    </w:rPr>
                    <w:t>1.基础类数据分析图表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1）须提供总分汇总表，包括主观题分、客观题分、班排名、校排名、年级排名在内的数据分析表，展示内容可根据需求自由设置。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2）须提供考生单科单题的详细得分表，主客观部分详细得分自由展示。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3）须提供科目成绩单，包括总分在内的得分与排名情况展示，同时提供带批阅痕迹的电子试卷的查看与下载功能。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4）须提供单科成绩的一分三率表，包括最高分、最低分、难度、标准差的科目分析表。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5）支持学生小题分条的下载功能，方便学生成绩的打印与下发。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6）支持学生偏科的查询功能，偏科的参考方式与名次差值可自由选择与设定。</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7）须提供科不同班级的单科各小题的均分对比表。</w:t>
                  </w:r>
                </w:p>
                <w:p>
                  <w:pPr>
                    <w:pStyle w:val="null3"/>
                    <w:jc w:val="left"/>
                  </w:pPr>
                  <w:r>
                    <w:rPr>
                      <w:rFonts w:ascii="仿宋_GB2312" w:hAnsi="仿宋_GB2312" w:cs="仿宋_GB2312" w:eastAsia="仿宋_GB2312"/>
                      <w:sz w:val="24"/>
                      <w:color w:val="000000"/>
                    </w:rPr>
                    <w:t>2.数据对比分析类图表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1）※须支持各班级、各科目、各小题的分数段的人数和占比图表分析，分数段的底线与分数段的间隔支持自由设置。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2）须支持总分与各科目的名次段的人数和占比图表分析，名次段的顶线与名次段的间隔支持自由设置。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3）※须支持同一班级在不同学科的学业等级分布分析图表；支持各班级在不同科目的学业等级分布的对比图表分析；等级区间可自由设置。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4）支持学生两端分布图：年级前X名，后X名各班分布情况对比；支持X设置为单个数值，或多个数值，支持对比数据的一键导出。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5）支持学生总分和各科目进退步的一键查询。</w:t>
                  </w:r>
                </w:p>
                <w:p>
                  <w:pPr>
                    <w:pStyle w:val="null3"/>
                    <w:jc w:val="left"/>
                  </w:pPr>
                  <w:r>
                    <w:rPr>
                      <w:rFonts w:ascii="仿宋_GB2312" w:hAnsi="仿宋_GB2312" w:cs="仿宋_GB2312" w:eastAsia="仿宋_GB2312"/>
                      <w:sz w:val="24"/>
                      <w:color w:val="000000"/>
                    </w:rPr>
                    <w:t>3.综合数据分析类图表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1）※支持科目中各小题的分析，包括平均分、得分率、难度、区分度、正答率、各选项的错选率、多选率、空选率等参数的分析。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2）须提供学科分析中的平均分、优秀率、及格率、标准差、T分数、Z分数的分析；提供不同班级之间均分、优秀率、及格率之间的对比图表分析。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3）须提供客观题错答学生的人员名单，为教师讲评中提供更精确的学情分析数据。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4）须提供单个主观题，主观题得分率在不同百分比下的人数分布情况及各班级的数据对比情况。</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5）须支持新高考模式下的评价分析报告，支持行政班与教学班双重评价分析。</w:t>
                  </w:r>
                </w:p>
                <w:p>
                  <w:pPr>
                    <w:pStyle w:val="null3"/>
                    <w:jc w:val="left"/>
                  </w:pPr>
                  <w:r>
                    <w:rPr>
                      <w:rFonts w:ascii="仿宋_GB2312" w:hAnsi="仿宋_GB2312" w:cs="仿宋_GB2312" w:eastAsia="仿宋_GB2312"/>
                      <w:sz w:val="24"/>
                      <w:color w:val="000000"/>
                    </w:rPr>
                    <w:t>4.整体分析报告</w:t>
                  </w:r>
                </w:p>
                <w:p>
                  <w:pPr>
                    <w:pStyle w:val="null3"/>
                    <w:jc w:val="left"/>
                  </w:pPr>
                  <w:r>
                    <w:rPr>
                      <w:rFonts w:ascii="仿宋_GB2312" w:hAnsi="仿宋_GB2312" w:cs="仿宋_GB2312" w:eastAsia="仿宋_GB2312"/>
                      <w:sz w:val="24"/>
                      <w:color w:val="000000"/>
                    </w:rPr>
                    <w:t>※自动生成整套的试卷分析报告，报告支持是市级、区级、校级管理者根据学校教学情况对分段指标自行划分标准，包含分段底线、分段顶线、分段间隔、学业等级；支持各科目的试卷分析报告，包括平均分、得分率、标准差、方差、区分度、变异系数、掌握系数、闪光点、薄弱点的数据分析；支持查看分数段、名次段的对比图表分析；支持学科成绩对比、班级成绩对比、学业等级对比、分数段对比、名次段对比； 支持自定义前X名各班贡献率的人数对比。</w:t>
                  </w:r>
                </w:p>
                <w:p>
                  <w:pPr>
                    <w:pStyle w:val="null3"/>
                    <w:jc w:val="left"/>
                  </w:pPr>
                  <w:r>
                    <w:rPr>
                      <w:rFonts w:ascii="仿宋_GB2312" w:hAnsi="仿宋_GB2312" w:cs="仿宋_GB2312" w:eastAsia="仿宋_GB2312"/>
                      <w:sz w:val="24"/>
                      <w:b/>
                      <w:color w:val="000000"/>
                    </w:rPr>
                    <w:t>三、分考场及准考证打印系统</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1）满足联考过程中，以中心校为主体，以中心校下面的学校为单位的智能分考场系统。</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2）系统支持同考场内，考生前后左右不同校，同校不同班的智能分配方式。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3）系统支持准考证的批量自动生成与下载功能。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4）系统支持考场座次表的批量自动生成与下载功能。</w:t>
                  </w:r>
                </w:p>
                <w:p>
                  <w:pPr>
                    <w:pStyle w:val="null3"/>
                    <w:jc w:val="left"/>
                  </w:pPr>
                  <w:r>
                    <w:rPr>
                      <w:rFonts w:ascii="仿宋_GB2312" w:hAnsi="仿宋_GB2312" w:cs="仿宋_GB2312" w:eastAsia="仿宋_GB2312"/>
                      <w:sz w:val="24"/>
                      <w:color w:val="000000"/>
                    </w:rPr>
                    <w:t>(5)系统支持考场座位帖的批量自动生成与下载功能。</w:t>
                  </w:r>
                </w:p>
                <w:p>
                  <w:pPr>
                    <w:pStyle w:val="null3"/>
                    <w:jc w:val="left"/>
                  </w:pPr>
                  <w:r>
                    <w:rPr>
                      <w:rFonts w:ascii="仿宋_GB2312" w:hAnsi="仿宋_GB2312" w:cs="仿宋_GB2312" w:eastAsia="仿宋_GB2312"/>
                      <w:sz w:val="24"/>
                      <w:b/>
                      <w:color w:val="000000"/>
                    </w:rPr>
                    <w:t>四、安全性及其它</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1）支持特殊报表的定制与开发。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2）数据安全性：支持服务器本地化独立部署与互联网云端部署两种部署方式，学校对数据后台数据具有完全控制权限。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3）支持与家校共育系统对接。</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高速扫描仪</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扫描类型：纯国产品牌，桌面型</w:t>
                  </w:r>
                  <w:r>
                    <w:rPr>
                      <w:rFonts w:ascii="仿宋_GB2312" w:hAnsi="仿宋_GB2312" w:cs="仿宋_GB2312" w:eastAsia="仿宋_GB2312"/>
                      <w:sz w:val="24"/>
                    </w:rPr>
                    <w:t>ADF自动连续扫描；</w:t>
                  </w:r>
                </w:p>
                <w:p>
                  <w:pPr>
                    <w:pStyle w:val="null3"/>
                    <w:jc w:val="both"/>
                  </w:pPr>
                  <w:r>
                    <w:rPr>
                      <w:rFonts w:ascii="仿宋_GB2312" w:hAnsi="仿宋_GB2312" w:cs="仿宋_GB2312" w:eastAsia="仿宋_GB2312"/>
                      <w:sz w:val="24"/>
                    </w:rPr>
                    <w:t>扫描技术：</w:t>
                  </w:r>
                  <w:r>
                    <w:rPr>
                      <w:rFonts w:ascii="仿宋_GB2312" w:hAnsi="仿宋_GB2312" w:cs="仿宋_GB2312" w:eastAsia="仿宋_GB2312"/>
                      <w:sz w:val="24"/>
                      <w:color w:val="000000"/>
                    </w:rPr>
                    <w:t>CIS接触式图像传感器</w:t>
                  </w:r>
                  <w:r>
                    <w:rPr>
                      <w:rFonts w:ascii="仿宋_GB2312" w:hAnsi="仿宋_GB2312" w:cs="仿宋_GB2312" w:eastAsia="仿宋_GB2312"/>
                      <w:sz w:val="24"/>
                    </w:rPr>
                    <w:t>，支持双面扫描；</w:t>
                  </w:r>
                </w:p>
                <w:p>
                  <w:pPr>
                    <w:pStyle w:val="null3"/>
                    <w:jc w:val="both"/>
                  </w:pPr>
                  <w:r>
                    <w:rPr>
                      <w:rFonts w:ascii="仿宋_GB2312" w:hAnsi="仿宋_GB2312" w:cs="仿宋_GB2312" w:eastAsia="仿宋_GB2312"/>
                      <w:sz w:val="24"/>
                    </w:rPr>
                    <w:t>幅面</w:t>
                  </w:r>
                  <w:r>
                    <w:rPr>
                      <w:rFonts w:ascii="仿宋_GB2312" w:hAnsi="仿宋_GB2312" w:cs="仿宋_GB2312" w:eastAsia="仿宋_GB2312"/>
                      <w:sz w:val="24"/>
                    </w:rPr>
                    <w:t>:A3扫描速度95ppm/190ipm（200dpi模式下黑白彩色同速）图像传感器</w:t>
                  </w:r>
                  <w:r>
                    <w:rPr>
                      <w:rFonts w:ascii="仿宋_GB2312" w:hAnsi="仿宋_GB2312" w:cs="仿宋_GB2312" w:eastAsia="仿宋_GB2312"/>
                      <w:sz w:val="24"/>
                    </w:rPr>
                    <w:t>CIS  光源</w:t>
                  </w:r>
                  <w:r>
                    <w:rPr>
                      <w:rFonts w:ascii="仿宋_GB2312" w:hAnsi="仿宋_GB2312" w:cs="仿宋_GB2312" w:eastAsia="仿宋_GB2312"/>
                      <w:sz w:val="24"/>
                    </w:rPr>
                    <w:t>LED(R/G/B)</w:t>
                  </w:r>
                </w:p>
                <w:p>
                  <w:pPr>
                    <w:pStyle w:val="null3"/>
                    <w:jc w:val="both"/>
                  </w:pPr>
                  <w:r>
                    <w:rPr>
                      <w:rFonts w:ascii="仿宋_GB2312" w:hAnsi="仿宋_GB2312" w:cs="仿宋_GB2312" w:eastAsia="仿宋_GB2312"/>
                      <w:sz w:val="24"/>
                    </w:rPr>
                    <w:t>扫描分辨率</w:t>
                  </w:r>
                  <w:r>
                    <w:rPr>
                      <w:rFonts w:ascii="仿宋_GB2312" w:hAnsi="仿宋_GB2312" w:cs="仿宋_GB2312" w:eastAsia="仿宋_GB2312"/>
                      <w:sz w:val="24"/>
                    </w:rPr>
                    <w:t>1-600dpi,1dpi步进可调</w:t>
                  </w:r>
                </w:p>
                <w:p>
                  <w:pPr>
                    <w:pStyle w:val="null3"/>
                    <w:jc w:val="both"/>
                  </w:pPr>
                  <w:r>
                    <w:rPr>
                      <w:rFonts w:ascii="仿宋_GB2312" w:hAnsi="仿宋_GB2312" w:cs="仿宋_GB2312" w:eastAsia="仿宋_GB2312"/>
                      <w:sz w:val="24"/>
                    </w:rPr>
                    <w:t>光学分辨率</w:t>
                  </w:r>
                  <w:r>
                    <w:rPr>
                      <w:rFonts w:ascii="仿宋_GB2312" w:hAnsi="仿宋_GB2312" w:cs="仿宋_GB2312" w:eastAsia="仿宋_GB2312"/>
                      <w:sz w:val="24"/>
                    </w:rPr>
                    <w:t>300dpi/600dpi</w:t>
                  </w:r>
                </w:p>
                <w:p>
                  <w:pPr>
                    <w:pStyle w:val="null3"/>
                    <w:jc w:val="both"/>
                  </w:pPr>
                  <w:r>
                    <w:rPr>
                      <w:rFonts w:ascii="仿宋_GB2312" w:hAnsi="仿宋_GB2312" w:cs="仿宋_GB2312" w:eastAsia="仿宋_GB2312"/>
                      <w:sz w:val="24"/>
                    </w:rPr>
                    <w:t>送稿器容纸量</w:t>
                  </w:r>
                  <w:r>
                    <w:rPr>
                      <w:rFonts w:ascii="仿宋_GB2312" w:hAnsi="仿宋_GB2312" w:cs="仿宋_GB2312" w:eastAsia="仿宋_GB2312"/>
                      <w:sz w:val="24"/>
                    </w:rPr>
                    <w:t>≥200张（A4:70g/㎡）</w:t>
                  </w:r>
                </w:p>
                <w:p>
                  <w:pPr>
                    <w:pStyle w:val="null3"/>
                    <w:jc w:val="both"/>
                  </w:pPr>
                  <w:r>
                    <w:rPr>
                      <w:rFonts w:ascii="仿宋_GB2312" w:hAnsi="仿宋_GB2312" w:cs="仿宋_GB2312" w:eastAsia="仿宋_GB2312"/>
                      <w:sz w:val="24"/>
                    </w:rPr>
                    <w:t>进纸方式</w:t>
                  </w:r>
                  <w:r>
                    <w:rPr>
                      <w:rFonts w:ascii="仿宋_GB2312" w:hAnsi="仿宋_GB2312" w:cs="仿宋_GB2312" w:eastAsia="仿宋_GB2312"/>
                      <w:sz w:val="24"/>
                    </w:rPr>
                    <w:t>自动进纸；</w:t>
                  </w:r>
                  <w:r>
                    <w:rPr>
                      <w:rFonts w:ascii="仿宋_GB2312" w:hAnsi="仿宋_GB2312" w:cs="仿宋_GB2312" w:eastAsia="仿宋_GB2312"/>
                      <w:sz w:val="24"/>
                    </w:rPr>
                    <w:t>支持</w:t>
                  </w:r>
                  <w:r>
                    <w:rPr>
                      <w:rFonts w:ascii="仿宋_GB2312" w:hAnsi="仿宋_GB2312" w:cs="仿宋_GB2312" w:eastAsia="仿宋_GB2312"/>
                      <w:sz w:val="24"/>
                    </w:rPr>
                    <w:t>U型通道（下进纸，上出纸）</w:t>
                  </w:r>
                  <w:r>
                    <w:rPr>
                      <w:rFonts w:ascii="仿宋_GB2312" w:hAnsi="仿宋_GB2312" w:cs="仿宋_GB2312" w:eastAsia="仿宋_GB2312"/>
                      <w:sz w:val="24"/>
                    </w:rPr>
                    <w:t>或</w:t>
                  </w:r>
                  <w:r>
                    <w:rPr>
                      <w:rFonts w:ascii="仿宋_GB2312" w:hAnsi="仿宋_GB2312" w:cs="仿宋_GB2312" w:eastAsia="仿宋_GB2312"/>
                      <w:sz w:val="24"/>
                    </w:rPr>
                    <w:t>L型通道</w:t>
                  </w:r>
                </w:p>
                <w:p>
                  <w:pPr>
                    <w:pStyle w:val="null3"/>
                    <w:jc w:val="both"/>
                  </w:pPr>
                  <w:r>
                    <w:rPr>
                      <w:rFonts w:ascii="仿宋_GB2312" w:hAnsi="仿宋_GB2312" w:cs="仿宋_GB2312" w:eastAsia="仿宋_GB2312"/>
                      <w:sz w:val="24"/>
                    </w:rPr>
                    <w:t>扫描面</w:t>
                  </w:r>
                  <w:r>
                    <w:rPr>
                      <w:rFonts w:ascii="仿宋_GB2312" w:hAnsi="仿宋_GB2312" w:cs="仿宋_GB2312" w:eastAsia="仿宋_GB2312"/>
                      <w:sz w:val="24"/>
                    </w:rPr>
                    <w:t>单面</w:t>
                  </w:r>
                  <w:r>
                    <w:rPr>
                      <w:rFonts w:ascii="仿宋_GB2312" w:hAnsi="仿宋_GB2312" w:cs="仿宋_GB2312" w:eastAsia="仿宋_GB2312"/>
                      <w:sz w:val="24"/>
                    </w:rPr>
                    <w:t>/双面</w:t>
                  </w:r>
                </w:p>
                <w:p>
                  <w:pPr>
                    <w:pStyle w:val="null3"/>
                    <w:jc w:val="both"/>
                  </w:pPr>
                  <w:r>
                    <w:rPr>
                      <w:rFonts w:ascii="仿宋_GB2312" w:hAnsi="仿宋_GB2312" w:cs="仿宋_GB2312" w:eastAsia="仿宋_GB2312"/>
                      <w:sz w:val="24"/>
                    </w:rPr>
                    <w:t>介质尺寸</w:t>
                  </w:r>
                  <w:r>
                    <w:rPr>
                      <w:rFonts w:ascii="仿宋_GB2312" w:hAnsi="仿宋_GB2312" w:cs="仿宋_GB2312" w:eastAsia="仿宋_GB2312"/>
                      <w:sz w:val="24"/>
                    </w:rPr>
                    <w:t>宽度：</w:t>
                  </w:r>
                  <w:r>
                    <w:rPr>
                      <w:rFonts w:ascii="仿宋_GB2312" w:hAnsi="仿宋_GB2312" w:cs="仿宋_GB2312" w:eastAsia="仿宋_GB2312"/>
                      <w:sz w:val="24"/>
                    </w:rPr>
                    <w:t>50.8-305mm，长度：70-1000mm</w:t>
                  </w:r>
                </w:p>
                <w:p>
                  <w:pPr>
                    <w:pStyle w:val="null3"/>
                    <w:jc w:val="both"/>
                  </w:pPr>
                  <w:r>
                    <w:rPr>
                      <w:rFonts w:ascii="仿宋_GB2312" w:hAnsi="仿宋_GB2312" w:cs="仿宋_GB2312" w:eastAsia="仿宋_GB2312"/>
                      <w:sz w:val="24"/>
                    </w:rPr>
                    <w:t>介质厚度或重量</w:t>
                  </w:r>
                  <w:r>
                    <w:rPr>
                      <w:rFonts w:ascii="仿宋_GB2312" w:hAnsi="仿宋_GB2312" w:cs="仿宋_GB2312" w:eastAsia="仿宋_GB2312"/>
                      <w:sz w:val="24"/>
                    </w:rPr>
                    <w:t>0.06-0.15mm；40g-157g/㎡</w:t>
                  </w:r>
                </w:p>
                <w:p>
                  <w:pPr>
                    <w:pStyle w:val="null3"/>
                    <w:jc w:val="both"/>
                  </w:pPr>
                  <w:r>
                    <w:rPr>
                      <w:rFonts w:ascii="仿宋_GB2312" w:hAnsi="仿宋_GB2312" w:cs="仿宋_GB2312" w:eastAsia="仿宋_GB2312"/>
                      <w:sz w:val="24"/>
                    </w:rPr>
                    <w:t>扫描模式</w:t>
                  </w:r>
                  <w:r>
                    <w:rPr>
                      <w:rFonts w:ascii="仿宋_GB2312" w:hAnsi="仿宋_GB2312" w:cs="仿宋_GB2312" w:eastAsia="仿宋_GB2312"/>
                      <w:sz w:val="24"/>
                    </w:rPr>
                    <w:t>灰度，彩色，黑白，自动颜色识别</w:t>
                  </w:r>
                </w:p>
                <w:p>
                  <w:pPr>
                    <w:pStyle w:val="null3"/>
                    <w:jc w:val="both"/>
                  </w:pPr>
                  <w:r>
                    <w:rPr>
                      <w:rFonts w:ascii="仿宋_GB2312" w:hAnsi="仿宋_GB2312" w:cs="仿宋_GB2312" w:eastAsia="仿宋_GB2312"/>
                      <w:sz w:val="24"/>
                    </w:rPr>
                    <w:t>图像输出格式</w:t>
                  </w:r>
                  <w:r>
                    <w:rPr>
                      <w:rFonts w:ascii="仿宋_GB2312" w:hAnsi="仿宋_GB2312" w:cs="仿宋_GB2312" w:eastAsia="仿宋_GB2312"/>
                      <w:sz w:val="24"/>
                    </w:rPr>
                    <w:t>JPEG/TIFF/BMP/PDF/PNG/双层PDF/OFD</w:t>
                  </w:r>
                </w:p>
                <w:p>
                  <w:pPr>
                    <w:pStyle w:val="null3"/>
                    <w:jc w:val="both"/>
                  </w:pPr>
                  <w:r>
                    <w:rPr>
                      <w:rFonts w:ascii="仿宋_GB2312" w:hAnsi="仿宋_GB2312" w:cs="仿宋_GB2312" w:eastAsia="仿宋_GB2312"/>
                      <w:sz w:val="24"/>
                    </w:rPr>
                    <w:t>内置操作系统</w:t>
                  </w:r>
                  <w:r>
                    <w:rPr>
                      <w:rFonts w:ascii="仿宋_GB2312" w:hAnsi="仿宋_GB2312" w:cs="仿宋_GB2312" w:eastAsia="仿宋_GB2312"/>
                      <w:sz w:val="24"/>
                    </w:rPr>
                    <w:t>LINUX操作系统</w:t>
                  </w:r>
                </w:p>
                <w:p>
                  <w:pPr>
                    <w:pStyle w:val="null3"/>
                    <w:jc w:val="both"/>
                  </w:pPr>
                  <w:r>
                    <w:rPr>
                      <w:rFonts w:ascii="仿宋_GB2312" w:hAnsi="仿宋_GB2312" w:cs="仿宋_GB2312" w:eastAsia="仿宋_GB2312"/>
                      <w:sz w:val="24"/>
                    </w:rPr>
                    <w:t>支持接口</w:t>
                  </w:r>
                  <w:r>
                    <w:rPr>
                      <w:rFonts w:ascii="仿宋_GB2312" w:hAnsi="仿宋_GB2312" w:cs="仿宋_GB2312" w:eastAsia="仿宋_GB2312"/>
                      <w:sz w:val="24"/>
                    </w:rPr>
                    <w:t>USB3.0*1 Type B</w:t>
                  </w:r>
                </w:p>
                <w:p>
                  <w:pPr>
                    <w:pStyle w:val="null3"/>
                    <w:jc w:val="both"/>
                  </w:pPr>
                  <w:r>
                    <w:rPr>
                      <w:rFonts w:ascii="仿宋_GB2312" w:hAnsi="仿宋_GB2312" w:cs="仿宋_GB2312" w:eastAsia="仿宋_GB2312"/>
                      <w:sz w:val="24"/>
                    </w:rPr>
                    <w:t>图像处理功能</w:t>
                  </w:r>
                  <w:r>
                    <w:rPr>
                      <w:rFonts w:ascii="仿宋_GB2312" w:hAnsi="仿宋_GB2312" w:cs="仿宋_GB2312" w:eastAsia="仿宋_GB2312"/>
                      <w:sz w:val="24"/>
                    </w:rPr>
                    <w:t>自适应幅面</w:t>
                  </w:r>
                  <w:r>
                    <w:rPr>
                      <w:rFonts w:ascii="仿宋_GB2312" w:hAnsi="仿宋_GB2312" w:cs="仿宋_GB2312" w:eastAsia="仿宋_GB2312"/>
                      <w:sz w:val="24"/>
                    </w:rPr>
                    <w:t>，对折，跳过空白页，正反面交换，图像拆分，亮度</w:t>
                  </w:r>
                  <w:r>
                    <w:rPr>
                      <w:rFonts w:ascii="仿宋_GB2312" w:hAnsi="仿宋_GB2312" w:cs="仿宋_GB2312" w:eastAsia="仿宋_GB2312"/>
                      <w:sz w:val="24"/>
                    </w:rPr>
                    <w:t>/对比度/伽玛，锐化与模糊，多流输出，消除黑框，自动纠偏，多流输出除红，答题卡除红，穿孔移除，噪点优化，背景移除，尺寸检测，待纸扫描模式，自动文本方向识别，连续/指定页数扫描，图像旋转等</w:t>
                  </w:r>
                </w:p>
                <w:p>
                  <w:pPr>
                    <w:pStyle w:val="null3"/>
                    <w:jc w:val="both"/>
                  </w:pPr>
                  <w:r>
                    <w:rPr>
                      <w:rFonts w:ascii="仿宋_GB2312" w:hAnsi="仿宋_GB2312" w:cs="仿宋_GB2312" w:eastAsia="仿宋_GB2312"/>
                      <w:sz w:val="24"/>
                    </w:rPr>
                    <w:t>其他有用功能超声波双张检测功能，订书钉检测功能，重要走纸技术：强、中、弱分离三种分纸模式，以适应多种纸张稳定走纸。计数功能，歪斜检测，休眠时间设置</w:t>
                  </w:r>
                  <w:r>
                    <w:rPr>
                      <w:rFonts w:ascii="仿宋_GB2312" w:hAnsi="仿宋_GB2312" w:cs="仿宋_GB2312" w:eastAsia="仿宋_GB2312"/>
                      <w:sz w:val="24"/>
                    </w:rPr>
                    <w:t>支持驱动</w:t>
                  </w:r>
                  <w:r>
                    <w:rPr>
                      <w:rFonts w:ascii="仿宋_GB2312" w:hAnsi="仿宋_GB2312" w:cs="仿宋_GB2312" w:eastAsia="仿宋_GB2312"/>
                      <w:sz w:val="24"/>
                    </w:rPr>
                    <w:t>TWAIN  支持操作系统</w:t>
                  </w:r>
                  <w:r>
                    <w:rPr>
                      <w:rFonts w:ascii="仿宋_GB2312" w:hAnsi="仿宋_GB2312" w:cs="仿宋_GB2312" w:eastAsia="仿宋_GB2312"/>
                      <w:sz w:val="24"/>
                    </w:rPr>
                    <w:t>windows7、windows8、windows10  电源</w:t>
                  </w:r>
                  <w:r>
                    <w:rPr>
                      <w:rFonts w:ascii="仿宋_GB2312" w:hAnsi="仿宋_GB2312" w:cs="仿宋_GB2312" w:eastAsia="仿宋_GB2312"/>
                      <w:sz w:val="24"/>
                    </w:rPr>
                    <w:t>DC24V/3.75A能耗</w:t>
                  </w:r>
                </w:p>
                <w:p>
                  <w:pPr>
                    <w:pStyle w:val="null3"/>
                    <w:jc w:val="both"/>
                  </w:pPr>
                  <w:r>
                    <w:rPr>
                      <w:rFonts w:ascii="仿宋_GB2312" w:hAnsi="仿宋_GB2312" w:cs="仿宋_GB2312" w:eastAsia="仿宋_GB2312"/>
                      <w:sz w:val="24"/>
                    </w:rPr>
                    <w:t>工作状态：</w:t>
                  </w:r>
                  <w:r>
                    <w:rPr>
                      <w:rFonts w:ascii="仿宋_GB2312" w:hAnsi="仿宋_GB2312" w:cs="仿宋_GB2312" w:eastAsia="仿宋_GB2312"/>
                      <w:sz w:val="24"/>
                    </w:rPr>
                    <w:t>50W, 待机模式：&lt;0.5W;低功耗模式：1.61W</w:t>
                  </w:r>
                </w:p>
                <w:p>
                  <w:pPr>
                    <w:pStyle w:val="null3"/>
                    <w:jc w:val="both"/>
                  </w:pPr>
                  <w:r>
                    <w:rPr>
                      <w:rFonts w:ascii="仿宋_GB2312" w:hAnsi="仿宋_GB2312" w:cs="仿宋_GB2312" w:eastAsia="仿宋_GB2312"/>
                      <w:sz w:val="24"/>
                    </w:rPr>
                    <w:t>尺寸（长</w:t>
                  </w:r>
                  <w:r>
                    <w:rPr>
                      <w:rFonts w:ascii="仿宋_GB2312" w:hAnsi="仿宋_GB2312" w:cs="仿宋_GB2312" w:eastAsia="仿宋_GB2312"/>
                      <w:sz w:val="24"/>
                    </w:rPr>
                    <w:t>*宽*高）</w:t>
                  </w:r>
                  <w:r>
                    <w:rPr>
                      <w:rFonts w:ascii="仿宋_GB2312" w:hAnsi="仿宋_GB2312" w:cs="仿宋_GB2312" w:eastAsia="仿宋_GB2312"/>
                      <w:sz w:val="24"/>
                    </w:rPr>
                    <w:t>382*480*280mm</w:t>
                  </w:r>
                </w:p>
                <w:p>
                  <w:pPr>
                    <w:pStyle w:val="null3"/>
                    <w:jc w:val="both"/>
                  </w:pPr>
                  <w:r>
                    <w:rPr>
                      <w:rFonts w:ascii="仿宋_GB2312" w:hAnsi="仿宋_GB2312" w:cs="仿宋_GB2312" w:eastAsia="仿宋_GB2312"/>
                      <w:sz w:val="24"/>
                    </w:rPr>
                    <w:t>操作环境</w:t>
                  </w:r>
                  <w:r>
                    <w:rPr>
                      <w:rFonts w:ascii="仿宋_GB2312" w:hAnsi="仿宋_GB2312" w:cs="仿宋_GB2312" w:eastAsia="仿宋_GB2312"/>
                      <w:sz w:val="24"/>
                    </w:rPr>
                    <w:t>温度：</w:t>
                  </w:r>
                  <w:r>
                    <w:rPr>
                      <w:rFonts w:ascii="仿宋_GB2312" w:hAnsi="仿宋_GB2312" w:cs="仿宋_GB2312" w:eastAsia="仿宋_GB2312"/>
                      <w:sz w:val="24"/>
                    </w:rPr>
                    <w:t>0℃-40℃，湿度：20%RH-85%RH</w:t>
                  </w:r>
                </w:p>
                <w:p>
                  <w:pPr>
                    <w:pStyle w:val="null3"/>
                    <w:jc w:val="both"/>
                  </w:pPr>
                  <w:r>
                    <w:rPr>
                      <w:rFonts w:ascii="仿宋_GB2312" w:hAnsi="仿宋_GB2312" w:cs="仿宋_GB2312" w:eastAsia="仿宋_GB2312"/>
                      <w:sz w:val="24"/>
                    </w:rPr>
                    <w:t>国产品牌</w:t>
                  </w:r>
                  <w:r>
                    <w:rPr>
                      <w:rFonts w:ascii="仿宋_GB2312" w:hAnsi="仿宋_GB2312" w:cs="仿宋_GB2312" w:eastAsia="仿宋_GB2312"/>
                      <w:sz w:val="24"/>
                    </w:rPr>
                    <w:t>国产品牌非</w:t>
                  </w:r>
                  <w:r>
                    <w:rPr>
                      <w:rFonts w:ascii="仿宋_GB2312" w:hAnsi="仿宋_GB2312" w:cs="仿宋_GB2312" w:eastAsia="仿宋_GB2312"/>
                      <w:sz w:val="24"/>
                    </w:rPr>
                    <w:t>OEM</w:t>
                  </w:r>
                </w:p>
                <w:p>
                  <w:pPr>
                    <w:pStyle w:val="null3"/>
                    <w:jc w:val="both"/>
                  </w:pPr>
                  <w:r>
                    <w:rPr>
                      <w:rFonts w:ascii="仿宋_GB2312" w:hAnsi="仿宋_GB2312" w:cs="仿宋_GB2312" w:eastAsia="仿宋_GB2312"/>
                      <w:sz w:val="24"/>
                    </w:rPr>
                    <w:t>产品认证</w:t>
                  </w:r>
                  <w:r>
                    <w:rPr>
                      <w:rFonts w:ascii="仿宋_GB2312" w:hAnsi="仿宋_GB2312" w:cs="仿宋_GB2312" w:eastAsia="仿宋_GB2312"/>
                      <w:sz w:val="24"/>
                    </w:rPr>
                    <w:t>CCC、节能；</w:t>
                  </w:r>
                </w:p>
                <w:p>
                  <w:pPr>
                    <w:pStyle w:val="null3"/>
                    <w:jc w:val="both"/>
                  </w:pPr>
                  <w:r>
                    <w:rPr>
                      <w:rFonts w:ascii="仿宋_GB2312" w:hAnsi="仿宋_GB2312" w:cs="仿宋_GB2312" w:eastAsia="仿宋_GB2312"/>
                      <w:sz w:val="24"/>
                    </w:rPr>
                    <w:t>支持驱动：</w:t>
                  </w:r>
                  <w:r>
                    <w:rPr>
                      <w:rFonts w:ascii="仿宋_GB2312" w:hAnsi="仿宋_GB2312" w:cs="仿宋_GB2312" w:eastAsia="仿宋_GB2312"/>
                      <w:sz w:val="24"/>
                    </w:rPr>
                    <w:t>Twain、Sane；</w:t>
                  </w:r>
                </w:p>
                <w:p>
                  <w:pPr>
                    <w:pStyle w:val="null3"/>
                    <w:jc w:val="both"/>
                  </w:pPr>
                  <w:r>
                    <w:rPr>
                      <w:rFonts w:ascii="仿宋_GB2312" w:hAnsi="仿宋_GB2312" w:cs="仿宋_GB2312" w:eastAsia="仿宋_GB2312"/>
                      <w:sz w:val="24"/>
                    </w:rPr>
                    <w:t>支持系统：</w:t>
                  </w:r>
                  <w:r>
                    <w:rPr>
                      <w:rFonts w:ascii="仿宋_GB2312" w:hAnsi="仿宋_GB2312" w:cs="仿宋_GB2312" w:eastAsia="仿宋_GB2312"/>
                      <w:sz w:val="24"/>
                    </w:rPr>
                    <w:t>WIN7、WIN10、UOS、银河麒麟系统；</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速印机</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工作方式：扫描头移动式扫描、热敏制版、记忆印刷、</w:t>
                  </w:r>
                  <w:r>
                    <w:rPr>
                      <w:rFonts w:ascii="仿宋_GB2312" w:hAnsi="仿宋_GB2312" w:cs="仿宋_GB2312" w:eastAsia="仿宋_GB2312"/>
                      <w:sz w:val="24"/>
                    </w:rPr>
                    <w:t>A3扫描、B4打印</w:t>
                  </w:r>
                </w:p>
                <w:p>
                  <w:pPr>
                    <w:pStyle w:val="null3"/>
                    <w:jc w:val="both"/>
                  </w:pPr>
                  <w:r>
                    <w:rPr>
                      <w:rFonts w:ascii="仿宋_GB2312" w:hAnsi="仿宋_GB2312" w:cs="仿宋_GB2312" w:eastAsia="仿宋_GB2312"/>
                      <w:sz w:val="24"/>
                    </w:rPr>
                    <w:t>操作界面：</w:t>
                  </w:r>
                  <w:r>
                    <w:rPr>
                      <w:rFonts w:ascii="仿宋_GB2312" w:hAnsi="仿宋_GB2312" w:cs="仿宋_GB2312" w:eastAsia="仿宋_GB2312"/>
                      <w:sz w:val="24"/>
                    </w:rPr>
                    <w:t>4.2寸LCD液晶显示屏单页</w:t>
                  </w:r>
                </w:p>
                <w:p>
                  <w:pPr>
                    <w:pStyle w:val="null3"/>
                    <w:jc w:val="both"/>
                  </w:pPr>
                  <w:r>
                    <w:rPr>
                      <w:rFonts w:ascii="仿宋_GB2312" w:hAnsi="仿宋_GB2312" w:cs="仿宋_GB2312" w:eastAsia="仿宋_GB2312"/>
                      <w:sz w:val="24"/>
                    </w:rPr>
                    <w:t>原稿类型：单页、二合一、书刊</w:t>
                  </w:r>
                </w:p>
                <w:p>
                  <w:pPr>
                    <w:pStyle w:val="null3"/>
                    <w:jc w:val="both"/>
                  </w:pPr>
                  <w:r>
                    <w:rPr>
                      <w:rFonts w:ascii="仿宋_GB2312" w:hAnsi="仿宋_GB2312" w:cs="仿宋_GB2312" w:eastAsia="仿宋_GB2312"/>
                      <w:sz w:val="24"/>
                    </w:rPr>
                    <w:t>原稿处理模式：图像、图像</w:t>
                  </w:r>
                  <w:r>
                    <w:rPr>
                      <w:rFonts w:ascii="仿宋_GB2312" w:hAnsi="仿宋_GB2312" w:cs="仿宋_GB2312" w:eastAsia="仿宋_GB2312"/>
                      <w:sz w:val="24"/>
                    </w:rPr>
                    <w:t>&gt;文字、文字&gt;图像、报刊、铅笔、网屏</w:t>
                  </w:r>
                </w:p>
                <w:p>
                  <w:pPr>
                    <w:pStyle w:val="null3"/>
                    <w:jc w:val="both"/>
                  </w:pPr>
                  <w:r>
                    <w:rPr>
                      <w:rFonts w:ascii="仿宋_GB2312" w:hAnsi="仿宋_GB2312" w:cs="仿宋_GB2312" w:eastAsia="仿宋_GB2312"/>
                      <w:sz w:val="24"/>
                    </w:rPr>
                    <w:t>原稿尺寸</w:t>
                  </w:r>
                  <w:r>
                    <w:rPr>
                      <w:rFonts w:ascii="仿宋_GB2312" w:hAnsi="仿宋_GB2312" w:cs="仿宋_GB2312" w:eastAsia="仿宋_GB2312"/>
                      <w:sz w:val="24"/>
                    </w:rPr>
                    <w:t>(min/max)：</w:t>
                  </w:r>
                  <w:r>
                    <w:rPr>
                      <w:rFonts w:ascii="仿宋_GB2312" w:hAnsi="仿宋_GB2312" w:cs="仿宋_GB2312" w:eastAsia="仿宋_GB2312"/>
                      <w:sz w:val="24"/>
                    </w:rPr>
                    <w:t>支持</w:t>
                  </w:r>
                  <w:r>
                    <w:rPr>
                      <w:rFonts w:ascii="仿宋_GB2312" w:hAnsi="仿宋_GB2312" w:cs="仿宋_GB2312" w:eastAsia="仿宋_GB2312"/>
                      <w:sz w:val="24"/>
                    </w:rPr>
                    <w:t>Min:50mmx90mm;Max:310mmx432mm</w:t>
                  </w:r>
                </w:p>
                <w:p>
                  <w:pPr>
                    <w:pStyle w:val="null3"/>
                    <w:jc w:val="both"/>
                  </w:pPr>
                  <w:r>
                    <w:rPr>
                      <w:rFonts w:ascii="仿宋_GB2312" w:hAnsi="仿宋_GB2312" w:cs="仿宋_GB2312" w:eastAsia="仿宋_GB2312"/>
                      <w:sz w:val="24"/>
                    </w:rPr>
                    <w:t>印刷面积</w:t>
                  </w:r>
                  <w:r>
                    <w:rPr>
                      <w:rFonts w:ascii="仿宋_GB2312" w:hAnsi="仿宋_GB2312" w:cs="仿宋_GB2312" w:eastAsia="仿宋_GB2312"/>
                      <w:sz w:val="24"/>
                    </w:rPr>
                    <w:t>(max)：≥252mmx360mm</w:t>
                  </w:r>
                </w:p>
                <w:p>
                  <w:pPr>
                    <w:pStyle w:val="null3"/>
                    <w:jc w:val="both"/>
                  </w:pPr>
                  <w:r>
                    <w:rPr>
                      <w:rFonts w:ascii="仿宋_GB2312" w:hAnsi="仿宋_GB2312" w:cs="仿宋_GB2312" w:eastAsia="仿宋_GB2312"/>
                      <w:sz w:val="24"/>
                    </w:rPr>
                    <w:t>印刷纸张尺寸：</w:t>
                  </w:r>
                  <w:r>
                    <w:rPr>
                      <w:rFonts w:ascii="仿宋_GB2312" w:hAnsi="仿宋_GB2312" w:cs="仿宋_GB2312" w:eastAsia="仿宋_GB2312"/>
                      <w:sz w:val="24"/>
                    </w:rPr>
                    <w:t>支持</w:t>
                  </w:r>
                  <w:r>
                    <w:rPr>
                      <w:rFonts w:ascii="仿宋_GB2312" w:hAnsi="仿宋_GB2312" w:cs="仿宋_GB2312" w:eastAsia="仿宋_GB2312"/>
                      <w:sz w:val="24"/>
                    </w:rPr>
                    <w:t>Min:90mmx140mm;Max:297mmx420mm</w:t>
                  </w:r>
                </w:p>
                <w:p>
                  <w:pPr>
                    <w:pStyle w:val="null3"/>
                    <w:jc w:val="both"/>
                  </w:pPr>
                  <w:r>
                    <w:rPr>
                      <w:rFonts w:ascii="仿宋_GB2312" w:hAnsi="仿宋_GB2312" w:cs="仿宋_GB2312" w:eastAsia="仿宋_GB2312"/>
                      <w:sz w:val="24"/>
                    </w:rPr>
                    <w:t>制版时间：</w:t>
                  </w:r>
                  <w:r>
                    <w:rPr>
                      <w:rFonts w:ascii="仿宋_GB2312" w:hAnsi="仿宋_GB2312" w:cs="仿宋_GB2312" w:eastAsia="仿宋_GB2312"/>
                      <w:sz w:val="24"/>
                    </w:rPr>
                    <w:t>19S(A4纵向)</w:t>
                  </w:r>
                </w:p>
                <w:p>
                  <w:pPr>
                    <w:pStyle w:val="null3"/>
                    <w:jc w:val="both"/>
                  </w:pPr>
                  <w:r>
                    <w:rPr>
                      <w:rFonts w:ascii="仿宋_GB2312" w:hAnsi="仿宋_GB2312" w:cs="仿宋_GB2312" w:eastAsia="仿宋_GB2312"/>
                      <w:sz w:val="24"/>
                    </w:rPr>
                    <w:t>分辨率：</w:t>
                  </w:r>
                  <w:r>
                    <w:rPr>
                      <w:rFonts w:ascii="仿宋_GB2312" w:hAnsi="仿宋_GB2312" w:cs="仿宋_GB2312" w:eastAsia="仿宋_GB2312"/>
                      <w:sz w:val="24"/>
                    </w:rPr>
                    <w:t>≥300dpix600dpi</w:t>
                  </w:r>
                </w:p>
                <w:p>
                  <w:pPr>
                    <w:pStyle w:val="null3"/>
                    <w:jc w:val="both"/>
                  </w:pPr>
                  <w:r>
                    <w:rPr>
                      <w:rFonts w:ascii="仿宋_GB2312" w:hAnsi="仿宋_GB2312" w:cs="仿宋_GB2312" w:eastAsia="仿宋_GB2312"/>
                      <w:sz w:val="24"/>
                    </w:rPr>
                    <w:t>印刷缩放比率：常用缩放比例</w:t>
                  </w:r>
                  <w:r>
                    <w:rPr>
                      <w:rFonts w:ascii="仿宋_GB2312" w:hAnsi="仿宋_GB2312" w:cs="仿宋_GB2312" w:eastAsia="仿宋_GB2312"/>
                      <w:sz w:val="24"/>
                    </w:rPr>
                    <w:t>:71%、81%、87%、94%、115%、122%、141%。尺寸(长x宽x高)工作尺寸:1320x620x610mm无极缩放:50%-200%(1%精度)</w:t>
                  </w:r>
                </w:p>
                <w:p>
                  <w:pPr>
                    <w:pStyle w:val="null3"/>
                    <w:jc w:val="both"/>
                  </w:pPr>
                  <w:r>
                    <w:rPr>
                      <w:rFonts w:ascii="仿宋_GB2312" w:hAnsi="仿宋_GB2312" w:cs="仿宋_GB2312" w:eastAsia="仿宋_GB2312"/>
                      <w:sz w:val="24"/>
                    </w:rPr>
                    <w:t>纸张重量：</w:t>
                  </w:r>
                  <w:r>
                    <w:rPr>
                      <w:rFonts w:ascii="仿宋_GB2312" w:hAnsi="仿宋_GB2312" w:cs="仿宋_GB2312" w:eastAsia="仿宋_GB2312"/>
                      <w:sz w:val="24"/>
                    </w:rPr>
                    <w:t>50g/㎡～120g/㎡（支持厚纸，如卡片、证照）</w:t>
                  </w:r>
                </w:p>
                <w:p>
                  <w:pPr>
                    <w:pStyle w:val="null3"/>
                    <w:jc w:val="both"/>
                  </w:pPr>
                  <w:r>
                    <w:rPr>
                      <w:rFonts w:ascii="仿宋_GB2312" w:hAnsi="仿宋_GB2312" w:cs="仿宋_GB2312" w:eastAsia="仿宋_GB2312"/>
                      <w:sz w:val="24"/>
                    </w:rPr>
                    <w:t>进纸容量：</w:t>
                  </w:r>
                  <w:r>
                    <w:rPr>
                      <w:rFonts w:ascii="仿宋_GB2312" w:hAnsi="仿宋_GB2312" w:cs="仿宋_GB2312" w:eastAsia="仿宋_GB2312"/>
                      <w:sz w:val="24"/>
                    </w:rPr>
                    <w:t>≥1000张（60g/㎡）</w:t>
                  </w:r>
                </w:p>
                <w:p>
                  <w:pPr>
                    <w:pStyle w:val="null3"/>
                    <w:jc w:val="both"/>
                  </w:pPr>
                  <w:r>
                    <w:rPr>
                      <w:rFonts w:ascii="仿宋_GB2312" w:hAnsi="仿宋_GB2312" w:cs="仿宋_GB2312" w:eastAsia="仿宋_GB2312"/>
                      <w:sz w:val="24"/>
                    </w:rPr>
                    <w:t>接纸容量：</w:t>
                  </w:r>
                  <w:r>
                    <w:rPr>
                      <w:rFonts w:ascii="仿宋_GB2312" w:hAnsi="仿宋_GB2312" w:cs="仿宋_GB2312" w:eastAsia="仿宋_GB2312"/>
                      <w:sz w:val="24"/>
                    </w:rPr>
                    <w:t>≥1200张（60g/㎡）</w:t>
                  </w:r>
                </w:p>
                <w:p>
                  <w:pPr>
                    <w:pStyle w:val="null3"/>
                    <w:jc w:val="both"/>
                  </w:pPr>
                  <w:r>
                    <w:rPr>
                      <w:rFonts w:ascii="仿宋_GB2312" w:hAnsi="仿宋_GB2312" w:cs="仿宋_GB2312" w:eastAsia="仿宋_GB2312"/>
                      <w:sz w:val="24"/>
                    </w:rPr>
                    <w:t>印刷速度</w:t>
                  </w:r>
                  <w:r>
                    <w:rPr>
                      <w:rFonts w:ascii="仿宋_GB2312" w:hAnsi="仿宋_GB2312" w:cs="仿宋_GB2312" w:eastAsia="仿宋_GB2312"/>
                      <w:sz w:val="24"/>
                    </w:rPr>
                    <w:t>:5级调整 (55、70、85、120、140页/分)</w:t>
                  </w:r>
                </w:p>
                <w:p>
                  <w:pPr>
                    <w:pStyle w:val="null3"/>
                    <w:jc w:val="both"/>
                  </w:pPr>
                  <w:r>
                    <w:rPr>
                      <w:rFonts w:ascii="仿宋_GB2312" w:hAnsi="仿宋_GB2312" w:cs="仿宋_GB2312" w:eastAsia="仿宋_GB2312"/>
                      <w:sz w:val="24"/>
                    </w:rPr>
                    <w:t>印刷位置调整</w:t>
                  </w:r>
                  <w:r>
                    <w:rPr>
                      <w:rFonts w:ascii="仿宋_GB2312" w:hAnsi="仿宋_GB2312" w:cs="仿宋_GB2312" w:eastAsia="仿宋_GB2312"/>
                      <w:sz w:val="24"/>
                    </w:rPr>
                    <w:t>:垂直:±10mm 水平:±10mm</w:t>
                  </w:r>
                </w:p>
                <w:p>
                  <w:pPr>
                    <w:pStyle w:val="null3"/>
                    <w:jc w:val="both"/>
                  </w:pPr>
                  <w:r>
                    <w:rPr>
                      <w:rFonts w:ascii="仿宋_GB2312" w:hAnsi="仿宋_GB2312" w:cs="仿宋_GB2312" w:eastAsia="仿宋_GB2312"/>
                      <w:sz w:val="24"/>
                    </w:rPr>
                    <w:t>扫描浓度</w:t>
                  </w:r>
                  <w:r>
                    <w:rPr>
                      <w:rFonts w:ascii="仿宋_GB2312" w:hAnsi="仿宋_GB2312" w:cs="仿宋_GB2312" w:eastAsia="仿宋_GB2312"/>
                      <w:sz w:val="24"/>
                    </w:rPr>
                    <w:t>:最淡、较淡、标准、较浓、最浓</w:t>
                  </w:r>
                </w:p>
                <w:p>
                  <w:pPr>
                    <w:pStyle w:val="null3"/>
                    <w:jc w:val="both"/>
                  </w:pPr>
                  <w:r>
                    <w:rPr>
                      <w:rFonts w:ascii="仿宋_GB2312" w:hAnsi="仿宋_GB2312" w:cs="仿宋_GB2312" w:eastAsia="仿宋_GB2312"/>
                      <w:sz w:val="24"/>
                    </w:rPr>
                    <w:t>制版浓度</w:t>
                  </w:r>
                  <w:r>
                    <w:rPr>
                      <w:rFonts w:ascii="仿宋_GB2312" w:hAnsi="仿宋_GB2312" w:cs="仿宋_GB2312" w:eastAsia="仿宋_GB2312"/>
                      <w:sz w:val="24"/>
                    </w:rPr>
                    <w:t>:最淡、较淡、标准、较浓、最浓</w:t>
                  </w:r>
                </w:p>
                <w:p>
                  <w:pPr>
                    <w:pStyle w:val="null3"/>
                    <w:jc w:val="both"/>
                  </w:pPr>
                  <w:r>
                    <w:rPr>
                      <w:rFonts w:ascii="仿宋_GB2312" w:hAnsi="仿宋_GB2312" w:cs="仿宋_GB2312" w:eastAsia="仿宋_GB2312"/>
                      <w:sz w:val="24"/>
                    </w:rPr>
                    <w:t>废版容量</w:t>
                  </w:r>
                  <w:r>
                    <w:rPr>
                      <w:rFonts w:ascii="仿宋_GB2312" w:hAnsi="仿宋_GB2312" w:cs="仿宋_GB2312" w:eastAsia="仿宋_GB2312"/>
                      <w:sz w:val="24"/>
                    </w:rPr>
                    <w:t>:40张</w:t>
                  </w:r>
                </w:p>
                <w:p>
                  <w:pPr>
                    <w:pStyle w:val="null3"/>
                    <w:jc w:val="both"/>
                  </w:pPr>
                  <w:r>
                    <w:rPr>
                      <w:rFonts w:ascii="仿宋_GB2312" w:hAnsi="仿宋_GB2312" w:cs="仿宋_GB2312" w:eastAsia="仿宋_GB2312"/>
                      <w:sz w:val="24"/>
                    </w:rPr>
                    <w:t>油墨供应：全自动</w:t>
                  </w:r>
                  <w:r>
                    <w:rPr>
                      <w:rFonts w:ascii="仿宋_GB2312" w:hAnsi="仿宋_GB2312" w:cs="仿宋_GB2312" w:eastAsia="仿宋_GB2312"/>
                      <w:sz w:val="24"/>
                    </w:rPr>
                    <w:t>(600ml/支)</w:t>
                  </w:r>
                </w:p>
                <w:p>
                  <w:pPr>
                    <w:pStyle w:val="null3"/>
                    <w:jc w:val="both"/>
                  </w:pPr>
                  <w:r>
                    <w:rPr>
                      <w:rFonts w:ascii="仿宋_GB2312" w:hAnsi="仿宋_GB2312" w:cs="仿宋_GB2312" w:eastAsia="仿宋_GB2312"/>
                      <w:sz w:val="24"/>
                    </w:rPr>
                    <w:t>版纸供应：全自动</w:t>
                  </w:r>
                  <w:r>
                    <w:rPr>
                      <w:rFonts w:ascii="仿宋_GB2312" w:hAnsi="仿宋_GB2312" w:cs="仿宋_GB2312" w:eastAsia="仿宋_GB2312"/>
                      <w:sz w:val="24"/>
                    </w:rPr>
                    <w:t>(90m/卷)</w:t>
                  </w:r>
                </w:p>
                <w:p>
                  <w:pPr>
                    <w:pStyle w:val="null3"/>
                    <w:jc w:val="both"/>
                  </w:pPr>
                  <w:r>
                    <w:rPr>
                      <w:rFonts w:ascii="仿宋_GB2312" w:hAnsi="仿宋_GB2312" w:cs="仿宋_GB2312" w:eastAsia="仿宋_GB2312"/>
                      <w:sz w:val="24"/>
                    </w:rPr>
                    <w:t>电源：</w:t>
                  </w:r>
                  <w:r>
                    <w:rPr>
                      <w:rFonts w:ascii="仿宋_GB2312" w:hAnsi="仿宋_GB2312" w:cs="仿宋_GB2312" w:eastAsia="仿宋_GB2312"/>
                      <w:sz w:val="24"/>
                    </w:rPr>
                    <w:t>220V,50Hz,2A</w:t>
                  </w:r>
                </w:p>
                <w:p>
                  <w:pPr>
                    <w:pStyle w:val="null3"/>
                    <w:jc w:val="both"/>
                  </w:pPr>
                  <w:r>
                    <w:rPr>
                      <w:rFonts w:ascii="仿宋_GB2312" w:hAnsi="仿宋_GB2312" w:cs="仿宋_GB2312" w:eastAsia="仿宋_GB2312"/>
                      <w:sz w:val="24"/>
                    </w:rPr>
                    <w:t>功率：</w:t>
                  </w:r>
                  <w:r>
                    <w:rPr>
                      <w:rFonts w:ascii="仿宋_GB2312" w:hAnsi="仿宋_GB2312" w:cs="仿宋_GB2312" w:eastAsia="仿宋_GB2312"/>
                      <w:sz w:val="24"/>
                    </w:rPr>
                    <w:t>≤120W</w:t>
                  </w:r>
                </w:p>
                <w:p>
                  <w:pPr>
                    <w:pStyle w:val="null3"/>
                    <w:jc w:val="both"/>
                  </w:pPr>
                  <w:r>
                    <w:rPr>
                      <w:rFonts w:ascii="仿宋_GB2312" w:hAnsi="仿宋_GB2312" w:cs="仿宋_GB2312" w:eastAsia="仿宋_GB2312"/>
                      <w:sz w:val="24"/>
                    </w:rPr>
                    <w:t>进纸系统：双排进纸</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条码打印机</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打印方式：热转印</w:t>
                  </w:r>
                  <w:r>
                    <w:rPr>
                      <w:rFonts w:ascii="仿宋_GB2312" w:hAnsi="仿宋_GB2312" w:cs="仿宋_GB2312" w:eastAsia="仿宋_GB2312"/>
                      <w:sz w:val="24"/>
                      <w:color w:val="000000"/>
                    </w:rPr>
                    <w:t>/热敏</w:t>
                  </w:r>
                </w:p>
                <w:p>
                  <w:pPr>
                    <w:pStyle w:val="null3"/>
                    <w:jc w:val="left"/>
                  </w:pP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203DPI</w:t>
                  </w:r>
                </w:p>
                <w:p>
                  <w:pPr>
                    <w:pStyle w:val="null3"/>
                    <w:jc w:val="left"/>
                  </w:pPr>
                  <w:r>
                    <w:rPr>
                      <w:rFonts w:ascii="仿宋_GB2312" w:hAnsi="仿宋_GB2312" w:cs="仿宋_GB2312" w:eastAsia="仿宋_GB2312"/>
                      <w:sz w:val="24"/>
                      <w:color w:val="000000"/>
                    </w:rPr>
                    <w:t>打印速度：</w:t>
                  </w:r>
                  <w:r>
                    <w:rPr>
                      <w:rFonts w:ascii="仿宋_GB2312" w:hAnsi="仿宋_GB2312" w:cs="仿宋_GB2312" w:eastAsia="仿宋_GB2312"/>
                      <w:sz w:val="24"/>
                      <w:color w:val="000000"/>
                    </w:rPr>
                    <w:t>152mm/S</w:t>
                  </w:r>
                </w:p>
                <w:p>
                  <w:pPr>
                    <w:pStyle w:val="null3"/>
                    <w:jc w:val="left"/>
                  </w:pPr>
                  <w:r>
                    <w:rPr>
                      <w:rFonts w:ascii="仿宋_GB2312" w:hAnsi="仿宋_GB2312" w:cs="仿宋_GB2312" w:eastAsia="仿宋_GB2312"/>
                      <w:sz w:val="24"/>
                      <w:color w:val="000000"/>
                    </w:rPr>
                    <w:t>传感器：可移动黑标传感器，从中心到左侧的有限范围；固定的偏离中心间隙传感器；碳带传感器；打印头打开传感器</w:t>
                  </w:r>
                </w:p>
                <w:p>
                  <w:pPr>
                    <w:pStyle w:val="null3"/>
                    <w:jc w:val="left"/>
                  </w:pPr>
                  <w:r>
                    <w:rPr>
                      <w:rFonts w:ascii="仿宋_GB2312" w:hAnsi="仿宋_GB2312" w:cs="仿宋_GB2312" w:eastAsia="仿宋_GB2312"/>
                      <w:sz w:val="24"/>
                      <w:color w:val="000000"/>
                    </w:rPr>
                    <w:t>编程语言：</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ZPL II</w:t>
                  </w:r>
                  <w:r>
                    <w:rPr>
                      <w:rFonts w:ascii="仿宋_GB2312" w:hAnsi="仿宋_GB2312" w:cs="仿宋_GB2312" w:eastAsia="仿宋_GB2312"/>
                      <w:sz w:val="24"/>
                      <w:color w:val="000000"/>
                    </w:rPr>
                    <w:t>或</w:t>
                  </w:r>
                  <w:r>
                    <w:rPr>
                      <w:rFonts w:ascii="仿宋_GB2312" w:hAnsi="仿宋_GB2312" w:cs="仿宋_GB2312" w:eastAsia="仿宋_GB2312"/>
                      <w:sz w:val="24"/>
                      <w:color w:val="000000"/>
                    </w:rPr>
                    <w:t>EPL2</w:t>
                  </w:r>
                  <w:r>
                    <w:rPr>
                      <w:rFonts w:ascii="仿宋_GB2312" w:hAnsi="仿宋_GB2312" w:cs="仿宋_GB2312" w:eastAsia="仿宋_GB2312"/>
                      <w:sz w:val="24"/>
                      <w:color w:val="000000"/>
                    </w:rPr>
                    <w:t>或</w:t>
                  </w:r>
                  <w:r>
                    <w:rPr>
                      <w:rFonts w:ascii="仿宋_GB2312" w:hAnsi="仿宋_GB2312" w:cs="仿宋_GB2312" w:eastAsia="仿宋_GB2312"/>
                      <w:sz w:val="24"/>
                      <w:color w:val="000000"/>
                    </w:rPr>
                    <w:t>XML</w:t>
                  </w:r>
                  <w:r>
                    <w:rPr>
                      <w:rFonts w:ascii="仿宋_GB2312" w:hAnsi="仿宋_GB2312" w:cs="仿宋_GB2312" w:eastAsia="仿宋_GB2312"/>
                      <w:sz w:val="24"/>
                      <w:color w:val="000000"/>
                    </w:rPr>
                    <w:t>或</w:t>
                  </w:r>
                  <w:r>
                    <w:rPr>
                      <w:rFonts w:ascii="仿宋_GB2312" w:hAnsi="仿宋_GB2312" w:cs="仿宋_GB2312" w:eastAsia="仿宋_GB2312"/>
                      <w:sz w:val="24"/>
                      <w:color w:val="000000"/>
                    </w:rPr>
                    <w:t>CPCL</w:t>
                  </w:r>
                  <w:r>
                    <w:rPr>
                      <w:rFonts w:ascii="仿宋_GB2312" w:hAnsi="仿宋_GB2312" w:cs="仿宋_GB2312" w:eastAsia="仿宋_GB2312"/>
                      <w:sz w:val="24"/>
                      <w:color w:val="000000"/>
                    </w:rPr>
                    <w:t>或</w:t>
                  </w:r>
                  <w:r>
                    <w:rPr>
                      <w:rFonts w:ascii="仿宋_GB2312" w:hAnsi="仿宋_GB2312" w:cs="仿宋_GB2312" w:eastAsia="仿宋_GB2312"/>
                      <w:sz w:val="24"/>
                      <w:color w:val="000000"/>
                    </w:rPr>
                    <w:t>TSPL-E</w:t>
                  </w:r>
                  <w:r>
                    <w:rPr>
                      <w:rFonts w:ascii="仿宋_GB2312" w:hAnsi="仿宋_GB2312" w:cs="仿宋_GB2312" w:eastAsia="仿宋_GB2312"/>
                      <w:sz w:val="24"/>
                      <w:color w:val="000000"/>
                    </w:rPr>
                    <w:t>等</w:t>
                  </w:r>
                </w:p>
                <w:p>
                  <w:pPr>
                    <w:pStyle w:val="null3"/>
                    <w:jc w:val="left"/>
                  </w:pPr>
                  <w:r>
                    <w:rPr>
                      <w:rFonts w:ascii="仿宋_GB2312" w:hAnsi="仿宋_GB2312" w:cs="仿宋_GB2312" w:eastAsia="仿宋_GB2312"/>
                      <w:sz w:val="24"/>
                      <w:color w:val="000000"/>
                    </w:rPr>
                    <w:t>打印机内存：</w:t>
                  </w:r>
                  <w:r>
                    <w:rPr>
                      <w:rFonts w:ascii="仿宋_GB2312" w:hAnsi="仿宋_GB2312" w:cs="仿宋_GB2312" w:eastAsia="仿宋_GB2312"/>
                      <w:sz w:val="24"/>
                    </w:rPr>
                    <w:t>≥</w:t>
                  </w:r>
                  <w:r>
                    <w:rPr>
                      <w:rFonts w:ascii="仿宋_GB2312" w:hAnsi="仿宋_GB2312" w:cs="仿宋_GB2312" w:eastAsia="仿宋_GB2312"/>
                      <w:sz w:val="24"/>
                      <w:color w:val="000000"/>
                    </w:rPr>
                    <w:t>8MB闪存；</w:t>
                  </w:r>
                  <w:r>
                    <w:rPr>
                      <w:rFonts w:ascii="仿宋_GB2312" w:hAnsi="仿宋_GB2312" w:cs="仿宋_GB2312" w:eastAsia="仿宋_GB2312"/>
                      <w:sz w:val="24"/>
                    </w:rPr>
                    <w:t>≥</w:t>
                  </w:r>
                  <w:r>
                    <w:rPr>
                      <w:rFonts w:ascii="仿宋_GB2312" w:hAnsi="仿宋_GB2312" w:cs="仿宋_GB2312" w:eastAsia="仿宋_GB2312"/>
                      <w:sz w:val="24"/>
                      <w:color w:val="000000"/>
                    </w:rPr>
                    <w:t>16MB SDEAM</w:t>
                  </w:r>
                </w:p>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最大打印宽度：</w:t>
                  </w:r>
                  <w:r>
                    <w:rPr>
                      <w:rFonts w:ascii="仿宋_GB2312" w:hAnsi="仿宋_GB2312" w:cs="仿宋_GB2312" w:eastAsia="仿宋_GB2312"/>
                      <w:sz w:val="24"/>
                      <w:color w:val="000000"/>
                    </w:rPr>
                    <w:t>104MM</w:t>
                  </w:r>
                </w:p>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最大打印速度：</w:t>
                  </w:r>
                  <w:r>
                    <w:rPr>
                      <w:rFonts w:ascii="仿宋_GB2312" w:hAnsi="仿宋_GB2312" w:cs="仿宋_GB2312" w:eastAsia="仿宋_GB2312"/>
                      <w:sz w:val="24"/>
                      <w:color w:val="000000"/>
                    </w:rPr>
                    <w:t>152MM/S</w:t>
                  </w:r>
                </w:p>
                <w:p>
                  <w:pPr>
                    <w:pStyle w:val="null3"/>
                    <w:jc w:val="left"/>
                  </w:pPr>
                  <w:r>
                    <w:rPr>
                      <w:rFonts w:ascii="仿宋_GB2312" w:hAnsi="仿宋_GB2312" w:cs="仿宋_GB2312" w:eastAsia="仿宋_GB2312"/>
                      <w:sz w:val="24"/>
                      <w:color w:val="000000"/>
                    </w:rPr>
                    <w:t>介质宽度：</w:t>
                  </w:r>
                  <w:r>
                    <w:rPr>
                      <w:rFonts w:ascii="仿宋_GB2312" w:hAnsi="仿宋_GB2312" w:cs="仿宋_GB2312" w:eastAsia="仿宋_GB2312"/>
                      <w:sz w:val="24"/>
                      <w:color w:val="000000"/>
                    </w:rPr>
                    <w:t>25.4mm-112mm</w:t>
                  </w:r>
                </w:p>
                <w:p>
                  <w:pPr>
                    <w:pStyle w:val="null3"/>
                    <w:jc w:val="left"/>
                  </w:pPr>
                  <w:r>
                    <w:rPr>
                      <w:rFonts w:ascii="仿宋_GB2312" w:hAnsi="仿宋_GB2312" w:cs="仿宋_GB2312" w:eastAsia="仿宋_GB2312"/>
                      <w:sz w:val="24"/>
                      <w:color w:val="000000"/>
                    </w:rPr>
                    <w:t>介质厚度：</w:t>
                  </w:r>
                  <w:r>
                    <w:rPr>
                      <w:rFonts w:ascii="仿宋_GB2312" w:hAnsi="仿宋_GB2312" w:cs="仿宋_GB2312" w:eastAsia="仿宋_GB2312"/>
                      <w:sz w:val="24"/>
                      <w:color w:val="000000"/>
                    </w:rPr>
                    <w:t>0.06mm-0.1905mm</w:t>
                  </w:r>
                </w:p>
                <w:p>
                  <w:pPr>
                    <w:pStyle w:val="null3"/>
                    <w:jc w:val="left"/>
                  </w:pPr>
                  <w:r>
                    <w:rPr>
                      <w:rFonts w:ascii="仿宋_GB2312" w:hAnsi="仿宋_GB2312" w:cs="仿宋_GB2312" w:eastAsia="仿宋_GB2312"/>
                      <w:sz w:val="24"/>
                      <w:color w:val="000000"/>
                    </w:rPr>
                    <w:t>碳带长度：</w:t>
                  </w:r>
                  <w:r>
                    <w:rPr>
                      <w:rFonts w:ascii="仿宋_GB2312" w:hAnsi="仿宋_GB2312" w:cs="仿宋_GB2312" w:eastAsia="仿宋_GB2312"/>
                      <w:sz w:val="24"/>
                      <w:color w:val="000000"/>
                    </w:rPr>
                    <w:t>74m-300m</w:t>
                  </w:r>
                </w:p>
                <w:p>
                  <w:pPr>
                    <w:pStyle w:val="null3"/>
                    <w:jc w:val="left"/>
                  </w:pPr>
                  <w:r>
                    <w:rPr>
                      <w:rFonts w:ascii="仿宋_GB2312" w:hAnsi="仿宋_GB2312" w:cs="仿宋_GB2312" w:eastAsia="仿宋_GB2312"/>
                      <w:sz w:val="24"/>
                      <w:color w:val="000000"/>
                    </w:rPr>
                    <w:t>接口类型：</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USB</w:t>
                  </w:r>
                  <w:r>
                    <w:rPr>
                      <w:rFonts w:ascii="仿宋_GB2312" w:hAnsi="仿宋_GB2312" w:cs="仿宋_GB2312" w:eastAsia="仿宋_GB2312"/>
                      <w:sz w:val="24"/>
                      <w:color w:val="000000"/>
                    </w:rPr>
                    <w:t>、</w:t>
                  </w:r>
                  <w:r>
                    <w:rPr>
                      <w:rFonts w:ascii="仿宋_GB2312" w:hAnsi="仿宋_GB2312" w:cs="仿宋_GB2312" w:eastAsia="仿宋_GB2312"/>
                      <w:sz w:val="24"/>
                      <w:color w:val="000000"/>
                    </w:rPr>
                    <w:t>以太网、串口</w:t>
                  </w:r>
                  <w:r>
                    <w:rPr>
                      <w:rFonts w:ascii="仿宋_GB2312" w:hAnsi="仿宋_GB2312" w:cs="仿宋_GB2312" w:eastAsia="仿宋_GB2312"/>
                      <w:sz w:val="24"/>
                      <w:color w:val="000000"/>
                    </w:rPr>
                    <w:t>（可根据需要一种或多种）</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网上商城综合运营平台</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网上商城综合运营平台</w:t>
                  </w:r>
                  <w:r>
                    <w:rPr>
                      <w:rFonts w:ascii="仿宋_GB2312" w:hAnsi="仿宋_GB2312" w:cs="仿宋_GB2312" w:eastAsia="仿宋_GB2312"/>
                      <w:sz w:val="24"/>
                    </w:rPr>
                    <w:t>应</w:t>
                  </w:r>
                  <w:r>
                    <w:rPr>
                      <w:rFonts w:ascii="仿宋_GB2312" w:hAnsi="仿宋_GB2312" w:cs="仿宋_GB2312" w:eastAsia="仿宋_GB2312"/>
                      <w:sz w:val="24"/>
                    </w:rPr>
                    <w:t>分管理后端超级管理和展示前端两大部分。管理后端</w:t>
                  </w:r>
                  <w:r>
                    <w:rPr>
                      <w:rFonts w:ascii="仿宋_GB2312" w:hAnsi="仿宋_GB2312" w:cs="仿宋_GB2312" w:eastAsia="仿宋_GB2312"/>
                      <w:sz w:val="24"/>
                    </w:rPr>
                    <w:t>应</w:t>
                  </w:r>
                  <w:r>
                    <w:rPr>
                      <w:rFonts w:ascii="仿宋_GB2312" w:hAnsi="仿宋_GB2312" w:cs="仿宋_GB2312" w:eastAsia="仿宋_GB2312"/>
                      <w:sz w:val="24"/>
                    </w:rPr>
                    <w:t>包括</w:t>
                  </w:r>
                  <w:r>
                    <w:rPr>
                      <w:rFonts w:ascii="仿宋_GB2312" w:hAnsi="仿宋_GB2312" w:cs="仿宋_GB2312" w:eastAsia="仿宋_GB2312"/>
                      <w:sz w:val="24"/>
                    </w:rPr>
                    <w:t>：</w:t>
                  </w:r>
                  <w:r>
                    <w:rPr>
                      <w:rFonts w:ascii="仿宋_GB2312" w:hAnsi="仿宋_GB2312" w:cs="仿宋_GB2312" w:eastAsia="仿宋_GB2312"/>
                      <w:sz w:val="24"/>
                    </w:rPr>
                    <w:t>1、基础设置功能，包括支付设置（线下付款、货到付款、微信支付、余额支付等）、提现设置、物流设置（运费模板设置、物流公司设置、区域设置等）、部门权限设置等商城基础设置功能；2、页面设置功能。主要包括了PC商城的首页模板设置、首页编辑设置、页头编辑设置等，内容管理、文章管理等设置；3、商品管理功能。主要包括了商品详情设计、商品发布、商品上传、商品导出、商品分类、咨询、回收、商品品牌管理、商品模板、商品标签、商品配置等管理；4、订单管理功能。主要包括订单的设置、订单核销、快递管理、退换货管理等功能；5、营销工具箱主要包括系列特色化的营销工具，主要包括摇一摇抽奖、砸金蛋、大转盘、拼团购、刮刮乐、大抽奖、发红包、限时抢购等20余类营销工具；6、会员管理功能。主要包括会员等级管理、会员标签管理、会员分层管理、会员积分管理、会员预付款管理、会员提现管理、会员邮件管理等功能；7、供应商管理功能。主要包括供应商添加、查看、编辑，商品管理（商品审核、出售、下架等）、订单管理（退款/退货/换货管理）、财务管理（结算对账、提现）等；8、统计分析管理功能。主要包括交易数据分析、流量数据分析、商品数据分析、会员数据分析、粉丝数据分析、粉丝互动分析等功能，通过先进的可视化展示技术，多维度展示各类数据分析结果，为运营管理提供有力、精准化支撑。通过以上核心功能，构建起强大的商城运营管理功能体系。</w:t>
                  </w:r>
                </w:p>
                <w:p>
                  <w:pPr>
                    <w:pStyle w:val="null3"/>
                    <w:jc w:val="both"/>
                  </w:pPr>
                  <w:r>
                    <w:rPr>
                      <w:rFonts w:ascii="仿宋_GB2312" w:hAnsi="仿宋_GB2312" w:cs="仿宋_GB2312" w:eastAsia="仿宋_GB2312"/>
                      <w:sz w:val="24"/>
                    </w:rPr>
                    <w:t>商城的展示前端在商城后台设计的基础上，</w:t>
                  </w:r>
                  <w:r>
                    <w:rPr>
                      <w:rFonts w:ascii="仿宋_GB2312" w:hAnsi="仿宋_GB2312" w:cs="仿宋_GB2312" w:eastAsia="仿宋_GB2312"/>
                      <w:sz w:val="24"/>
                    </w:rPr>
                    <w:t>应</w:t>
                  </w:r>
                  <w:r>
                    <w:rPr>
                      <w:rFonts w:ascii="仿宋_GB2312" w:hAnsi="仿宋_GB2312" w:cs="仿宋_GB2312" w:eastAsia="仿宋_GB2312"/>
                      <w:sz w:val="24"/>
                    </w:rPr>
                    <w:t>包含首页全类目（可个性化编辑）展示功能、积分兑换操作、品牌专卖、团购、商城资讯、限时抢购、注册送礼、下架等常规用户操作功能，也包括购物车、支付、订单查询等功能；个人中心支持查询个人交易记录、优惠券、积分等，具备商品收藏和参与评论、咨询、回复等功能，同时可以进行分销管理，支持通过预付款账户管理进行充值等操作。平台的最大自由度和可扩展性，深度锻炼学生在不同电子商务模式下，面对复杂营销场景的营销策略构建能力和电商综合运营能力。</w:t>
                  </w:r>
                </w:p>
                <w:p>
                  <w:pPr>
                    <w:pStyle w:val="null3"/>
                    <w:jc w:val="both"/>
                  </w:pPr>
                  <w:r>
                    <w:rPr>
                      <w:rFonts w:ascii="仿宋_GB2312" w:hAnsi="仿宋_GB2312" w:cs="仿宋_GB2312" w:eastAsia="仿宋_GB2312"/>
                      <w:sz w:val="24"/>
                    </w:rPr>
                    <w:t>1.不仅可用于日常课堂实训教学，也可用于一体化真实创业实战。</w:t>
                  </w:r>
                </w:p>
                <w:p>
                  <w:pPr>
                    <w:pStyle w:val="null3"/>
                    <w:jc w:val="both"/>
                  </w:pPr>
                  <w:r>
                    <w:rPr>
                      <w:rFonts w:ascii="仿宋_GB2312" w:hAnsi="仿宋_GB2312" w:cs="仿宋_GB2312" w:eastAsia="仿宋_GB2312"/>
                      <w:sz w:val="24"/>
                    </w:rPr>
                    <w:t>2.平台可以与移动端APP商城、WAP商城、微商城等子系统对接，同时支持与门店系统、公众号、小程序、生活号等进行一体化对接和数据互通运营，各个子系统可根据运营需要灵活选择和组合使用。</w:t>
                  </w:r>
                </w:p>
                <w:p>
                  <w:pPr>
                    <w:pStyle w:val="null3"/>
                    <w:jc w:val="both"/>
                  </w:pPr>
                  <w:r>
                    <w:rPr>
                      <w:rFonts w:ascii="仿宋_GB2312" w:hAnsi="仿宋_GB2312" w:cs="仿宋_GB2312" w:eastAsia="仿宋_GB2312"/>
                      <w:sz w:val="24"/>
                    </w:rPr>
                    <w:t>3.商城管理方面，提供PC端商城样式并内置PC端商城的装修功能，同时还</w:t>
                  </w:r>
                  <w:r>
                    <w:rPr>
                      <w:rFonts w:ascii="仿宋_GB2312" w:hAnsi="仿宋_GB2312" w:cs="仿宋_GB2312" w:eastAsia="仿宋_GB2312"/>
                      <w:sz w:val="24"/>
                    </w:rPr>
                    <w:t>应</w:t>
                  </w:r>
                  <w:r>
                    <w:rPr>
                      <w:rFonts w:ascii="仿宋_GB2312" w:hAnsi="仿宋_GB2312" w:cs="仿宋_GB2312" w:eastAsia="仿宋_GB2312"/>
                      <w:sz w:val="24"/>
                    </w:rPr>
                    <w:t>提供门店管理、会员等级、会员积分规则、分销管理、提现管理、部门权限管理、订单管理、新增商品分类、商品标签等众多运营管理功能。平台内置了</w:t>
                  </w:r>
                  <w:r>
                    <w:rPr>
                      <w:rFonts w:ascii="仿宋_GB2312" w:hAnsi="仿宋_GB2312" w:cs="仿宋_GB2312" w:eastAsia="仿宋_GB2312"/>
                      <w:sz w:val="24"/>
                    </w:rPr>
                    <w:t>100多项权限管理、30多种根据运营需要的手机短信/电子邮件/微信/商城邮件登消息编辑管理功能以及中通、圆通、申通、邮政、顺丰、天天快递、宅急送、韵达、EMS等主流快递公司快递单模板对接等，支持微信支付、支付宝支付、银联支付和平台余额支付，满足不同实战教学和不同权限体系下的创业能力训练和创业实战经营需要。</w:t>
                  </w:r>
                </w:p>
                <w:p>
                  <w:pPr>
                    <w:pStyle w:val="null3"/>
                    <w:jc w:val="both"/>
                  </w:pPr>
                  <w:r>
                    <w:rPr>
                      <w:rFonts w:ascii="仿宋_GB2312" w:hAnsi="仿宋_GB2312" w:cs="仿宋_GB2312" w:eastAsia="仿宋_GB2312"/>
                      <w:sz w:val="24"/>
                    </w:rPr>
                    <w:t>4.平台提供营销工具箱。营销工具包括摇一摇抽奖、砸金蛋、大转盘、拼团购、刮刮乐、大抽奖、发红包、限时抢购、经典团购、有买有送、满额优惠、组合购买、混合批发、单品批发、店铺优惠券、移动专享价、预售优惠、APP红包、送礼品、投票活动、活动报名、注册送优惠券等20多种营销工具。</w:t>
                  </w:r>
                </w:p>
                <w:p>
                  <w:pPr>
                    <w:pStyle w:val="null3"/>
                    <w:jc w:val="both"/>
                  </w:pPr>
                  <w:r>
                    <w:rPr>
                      <w:rFonts w:ascii="仿宋_GB2312" w:hAnsi="仿宋_GB2312" w:cs="仿宋_GB2312" w:eastAsia="仿宋_GB2312"/>
                      <w:sz w:val="24"/>
                    </w:rPr>
                    <w:t>5.平台利用可视化技术提供数据分析指标和可视化成果展现工具，包括交易数据分析（交易数据、新老客户交易构成、订单来源构成等）；流量数据分析（页面流量-全站、首页、分类页、商品详情页及各个端口的浏览量占比等）；商品数据分析（商品类目销售分析、商品销售情况等）；会员数据分析（会员增长情况、会员端口来源、粉丝与会员构成、会员累计消费金额分布）；粉丝数据分析（新关注人数、取消关注人数、净增关注人数、累计关注人数）、粉丝互动分析（互动人数、互动次数、菜单点击次数、消息发送次数等），平台搭载桌面看板数据，包括今日新增金额、新增订单、新增会员、待处理工作（待审核商品、商品咨询、待发货订单、库存预警、会员提现、生日提醒）、数据统计（商品总数、会员总数、供货商商品总数、预付款总额、供货商提现总额、最近30天订单总额）及快捷通道，可视化数据呈现，方便掌控全商城动态。</w:t>
                  </w:r>
                </w:p>
                <w:p>
                  <w:pPr>
                    <w:pStyle w:val="null3"/>
                    <w:jc w:val="center"/>
                  </w:pPr>
                  <w:r>
                    <w:rPr>
                      <w:rFonts w:ascii="仿宋_GB2312" w:hAnsi="仿宋_GB2312" w:cs="仿宋_GB2312" w:eastAsia="仿宋_GB2312"/>
                      <w:sz w:val="24"/>
                      <w:b/>
                    </w:rPr>
                    <w:t>一、超级管理功能参数</w:t>
                  </w:r>
                </w:p>
                <w:p>
                  <w:pPr>
                    <w:pStyle w:val="null3"/>
                  </w:pPr>
                  <w:r>
                    <w:rPr>
                      <w:rFonts w:ascii="仿宋_GB2312" w:hAnsi="仿宋_GB2312" w:cs="仿宋_GB2312" w:eastAsia="仿宋_GB2312"/>
                      <w:sz w:val="24"/>
                    </w:rPr>
                    <w:t>（一）平台设置</w:t>
                  </w:r>
                </w:p>
                <w:p>
                  <w:pPr>
                    <w:pStyle w:val="null3"/>
                    <w:jc w:val="both"/>
                  </w:pPr>
                  <w:r>
                    <w:rPr>
                      <w:rFonts w:ascii="仿宋_GB2312" w:hAnsi="仿宋_GB2312" w:cs="仿宋_GB2312" w:eastAsia="仿宋_GB2312"/>
                      <w:sz w:val="24"/>
                    </w:rPr>
                    <w:t>平台设置包括商城设置、支付设置、物流设置、部门与安全设置、</w:t>
                  </w:r>
                  <w:r>
                    <w:rPr>
                      <w:rFonts w:ascii="仿宋_GB2312" w:hAnsi="仿宋_GB2312" w:cs="仿宋_GB2312" w:eastAsia="仿宋_GB2312"/>
                      <w:sz w:val="24"/>
                    </w:rPr>
                    <w:t>SEO优化设置、图片银行设置。</w:t>
                  </w:r>
                </w:p>
                <w:p>
                  <w:pPr>
                    <w:pStyle w:val="null3"/>
                  </w:pPr>
                  <w:r>
                    <w:rPr>
                      <w:rFonts w:ascii="仿宋_GB2312" w:hAnsi="仿宋_GB2312" w:cs="仿宋_GB2312" w:eastAsia="仿宋_GB2312"/>
                      <w:sz w:val="24"/>
                    </w:rPr>
                    <w:t>1、商城设置</w:t>
                  </w:r>
                </w:p>
                <w:p>
                  <w:pPr>
                    <w:pStyle w:val="null3"/>
                  </w:pPr>
                  <w:r>
                    <w:rPr>
                      <w:rFonts w:ascii="仿宋_GB2312" w:hAnsi="仿宋_GB2312" w:cs="仿宋_GB2312" w:eastAsia="仿宋_GB2312"/>
                      <w:sz w:val="24"/>
                    </w:rPr>
                    <w:t>（</w:t>
                  </w:r>
                  <w:r>
                    <w:rPr>
                      <w:rFonts w:ascii="仿宋_GB2312" w:hAnsi="仿宋_GB2312" w:cs="仿宋_GB2312" w:eastAsia="仿宋_GB2312"/>
                      <w:sz w:val="24"/>
                    </w:rPr>
                    <w:t>1）商城信息设置</w:t>
                  </w:r>
                </w:p>
                <w:p>
                  <w:pPr>
                    <w:pStyle w:val="null3"/>
                    <w:jc w:val="both"/>
                  </w:pPr>
                  <w:r>
                    <w:rPr>
                      <w:rFonts w:ascii="仿宋_GB2312" w:hAnsi="仿宋_GB2312" w:cs="仿宋_GB2312" w:eastAsia="仿宋_GB2312"/>
                      <w:sz w:val="24"/>
                    </w:rPr>
                    <w:t>商城信息设置包括商城名称、商城</w:t>
                  </w:r>
                  <w:r>
                    <w:rPr>
                      <w:rFonts w:ascii="仿宋_GB2312" w:hAnsi="仿宋_GB2312" w:cs="仿宋_GB2312" w:eastAsia="仿宋_GB2312"/>
                      <w:sz w:val="24"/>
                    </w:rPr>
                    <w:t>LOGO、客服电话、域名、会员注册协议、商品设置、营销SEO设置、地图定位设置等。</w:t>
                  </w:r>
                </w:p>
                <w:p>
                  <w:pPr>
                    <w:pStyle w:val="null3"/>
                  </w:pPr>
                  <w:r>
                    <w:rPr>
                      <w:rFonts w:ascii="仿宋_GB2312" w:hAnsi="仿宋_GB2312" w:cs="仿宋_GB2312" w:eastAsia="仿宋_GB2312"/>
                      <w:sz w:val="24"/>
                    </w:rPr>
                    <w:t>（</w:t>
                  </w:r>
                  <w:r>
                    <w:rPr>
                      <w:rFonts w:ascii="仿宋_GB2312" w:hAnsi="仿宋_GB2312" w:cs="仿宋_GB2312" w:eastAsia="仿宋_GB2312"/>
                      <w:sz w:val="24"/>
                    </w:rPr>
                    <w:t>2）会员注册设置</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包括会员注册信息提交设置、绑定手机号设置。通过此功能实现注册信息的所提交的短信配置、邮箱配置。</w:t>
                  </w:r>
                </w:p>
                <w:p>
                  <w:pPr>
                    <w:pStyle w:val="null3"/>
                  </w:pPr>
                  <w:r>
                    <w:rPr>
                      <w:rFonts w:ascii="仿宋_GB2312" w:hAnsi="仿宋_GB2312" w:cs="仿宋_GB2312" w:eastAsia="仿宋_GB2312"/>
                      <w:sz w:val="24"/>
                    </w:rPr>
                    <w:t>（3）消息通知设置</w:t>
                  </w:r>
                </w:p>
                <w:p>
                  <w:pPr>
                    <w:pStyle w:val="null3"/>
                    <w:jc w:val="both"/>
                  </w:pPr>
                  <w:r>
                    <w:rPr>
                      <w:rFonts w:ascii="仿宋_GB2312" w:hAnsi="仿宋_GB2312" w:cs="仿宋_GB2312" w:eastAsia="仿宋_GB2312"/>
                      <w:sz w:val="24"/>
                    </w:rPr>
                    <w:t>消息通知设置主要包括电子邮件配置、手机短信配置、微信配置三大类型。</w:t>
                  </w:r>
                </w:p>
                <w:p>
                  <w:pPr>
                    <w:pStyle w:val="null3"/>
                  </w:pPr>
                  <w:r>
                    <w:rPr>
                      <w:rFonts w:ascii="仿宋_GB2312" w:hAnsi="仿宋_GB2312" w:cs="仿宋_GB2312" w:eastAsia="仿宋_GB2312"/>
                      <w:sz w:val="24"/>
                    </w:rPr>
                    <w:t>▲（4）客户服务设置</w:t>
                  </w:r>
                </w:p>
                <w:p>
                  <w:pPr>
                    <w:pStyle w:val="null3"/>
                    <w:jc w:val="both"/>
                  </w:pPr>
                  <w:r>
                    <w:rPr>
                      <w:rFonts w:ascii="仿宋_GB2312" w:hAnsi="仿宋_GB2312" w:cs="仿宋_GB2312" w:eastAsia="仿宋_GB2312"/>
                      <w:sz w:val="24"/>
                    </w:rPr>
                    <w:t>包括添加客服的账号、昵称，编辑客服的显示顺序、删除客服的账号等操作。</w:t>
                  </w:r>
                </w:p>
                <w:p>
                  <w:pPr>
                    <w:pStyle w:val="null3"/>
                  </w:pPr>
                  <w:r>
                    <w:rPr>
                      <w:rFonts w:ascii="仿宋_GB2312" w:hAnsi="仿宋_GB2312" w:cs="仿宋_GB2312" w:eastAsia="仿宋_GB2312"/>
                      <w:sz w:val="24"/>
                    </w:rPr>
                    <w:t>2、支付设置</w:t>
                  </w:r>
                </w:p>
                <w:p>
                  <w:pPr>
                    <w:pStyle w:val="null3"/>
                    <w:jc w:val="both"/>
                  </w:pPr>
                  <w:r>
                    <w:rPr>
                      <w:rFonts w:ascii="仿宋_GB2312" w:hAnsi="仿宋_GB2312" w:cs="仿宋_GB2312" w:eastAsia="仿宋_GB2312"/>
                      <w:sz w:val="24"/>
                    </w:rPr>
                    <w:t>包括支付设置与提现设置。</w:t>
                  </w:r>
                </w:p>
                <w:p>
                  <w:pPr>
                    <w:pStyle w:val="null3"/>
                  </w:pPr>
                  <w:r>
                    <w:rPr>
                      <w:rFonts w:ascii="仿宋_GB2312" w:hAnsi="仿宋_GB2312" w:cs="仿宋_GB2312" w:eastAsia="仿宋_GB2312"/>
                      <w:sz w:val="24"/>
                    </w:rPr>
                    <w:t>▲（1）支付设置</w:t>
                  </w:r>
                </w:p>
                <w:p>
                  <w:pPr>
                    <w:pStyle w:val="null3"/>
                    <w:jc w:val="both"/>
                  </w:pPr>
                  <w:r>
                    <w:rPr>
                      <w:rFonts w:ascii="仿宋_GB2312" w:hAnsi="仿宋_GB2312" w:cs="仿宋_GB2312" w:eastAsia="仿宋_GB2312"/>
                      <w:sz w:val="24"/>
                    </w:rPr>
                    <w:t>支付设置包括对</w:t>
                  </w:r>
                  <w:r>
                    <w:rPr>
                      <w:rFonts w:ascii="仿宋_GB2312" w:hAnsi="仿宋_GB2312" w:cs="仿宋_GB2312" w:eastAsia="仿宋_GB2312"/>
                      <w:sz w:val="24"/>
                    </w:rPr>
                    <w:t>PC端支付设置、移动端支付设置、微信支付设置、会员余额支付的设置。</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PC端支付设置</w:t>
                  </w:r>
                </w:p>
                <w:p>
                  <w:pPr>
                    <w:pStyle w:val="null3"/>
                    <w:jc w:val="both"/>
                  </w:pPr>
                  <w:r>
                    <w:rPr>
                      <w:rFonts w:ascii="仿宋_GB2312" w:hAnsi="仿宋_GB2312" w:cs="仿宋_GB2312" w:eastAsia="仿宋_GB2312"/>
                      <w:sz w:val="24"/>
                    </w:rPr>
                    <w:t>包括选择支付接口类型、支付方式名称、用于预付款充值等。</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移动端支付设置</w:t>
                  </w:r>
                </w:p>
                <w:p>
                  <w:pPr>
                    <w:pStyle w:val="null3"/>
                    <w:jc w:val="both"/>
                  </w:pPr>
                  <w:r>
                    <w:rPr>
                      <w:rFonts w:ascii="仿宋_GB2312" w:hAnsi="仿宋_GB2312" w:cs="仿宋_GB2312" w:eastAsia="仿宋_GB2312"/>
                      <w:sz w:val="24"/>
                    </w:rPr>
                    <w:t>包括开启支付宝支付、银联全渠道支付。</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微信支付设置</w:t>
                  </w:r>
                </w:p>
                <w:p>
                  <w:pPr>
                    <w:pStyle w:val="null3"/>
                    <w:jc w:val="both"/>
                  </w:pPr>
                  <w:r>
                    <w:rPr>
                      <w:rFonts w:ascii="仿宋_GB2312" w:hAnsi="仿宋_GB2312" w:cs="仿宋_GB2312" w:eastAsia="仿宋_GB2312"/>
                      <w:sz w:val="24"/>
                    </w:rPr>
                    <w:t>包括</w:t>
                  </w:r>
                  <w:r>
                    <w:rPr>
                      <w:rFonts w:ascii="仿宋_GB2312" w:hAnsi="仿宋_GB2312" w:cs="仿宋_GB2312" w:eastAsia="仿宋_GB2312"/>
                      <w:sz w:val="24"/>
                    </w:rPr>
                    <w:t>支持微商城支付、支付宝生活号支付、触屏版商城支付</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④</w:t>
                  </w:r>
                  <w:r>
                    <w:rPr>
                      <w:rFonts w:ascii="仿宋_GB2312" w:hAnsi="仿宋_GB2312" w:cs="仿宋_GB2312" w:eastAsia="仿宋_GB2312"/>
                      <w:sz w:val="24"/>
                    </w:rPr>
                    <w:t>会员余额支付设置</w:t>
                  </w:r>
                </w:p>
                <w:p>
                  <w:pPr>
                    <w:pStyle w:val="null3"/>
                    <w:jc w:val="both"/>
                  </w:pPr>
                  <w:r>
                    <w:rPr>
                      <w:rFonts w:ascii="仿宋_GB2312" w:hAnsi="仿宋_GB2312" w:cs="仿宋_GB2312" w:eastAsia="仿宋_GB2312"/>
                      <w:sz w:val="24"/>
                    </w:rPr>
                    <w:t>包括支持微商城、触屏版商城、支付宝生活号、</w:t>
                  </w:r>
                  <w:r>
                    <w:rPr>
                      <w:rFonts w:ascii="仿宋_GB2312" w:hAnsi="仿宋_GB2312" w:cs="仿宋_GB2312" w:eastAsia="仿宋_GB2312"/>
                      <w:sz w:val="24"/>
                    </w:rPr>
                    <w:t>APP、PC端的余额支付（需要申请开通支付），开启了余额支付抵扣，将会直接使用用户账户的余额抵扣订单金额。</w:t>
                  </w:r>
                </w:p>
                <w:p>
                  <w:pPr>
                    <w:pStyle w:val="null3"/>
                  </w:pPr>
                  <w:r>
                    <w:rPr>
                      <w:rFonts w:ascii="仿宋_GB2312" w:hAnsi="仿宋_GB2312" w:cs="仿宋_GB2312" w:eastAsia="仿宋_GB2312"/>
                      <w:sz w:val="24"/>
                    </w:rPr>
                    <w:t>（</w:t>
                  </w:r>
                  <w:r>
                    <w:rPr>
                      <w:rFonts w:ascii="仿宋_GB2312" w:hAnsi="仿宋_GB2312" w:cs="仿宋_GB2312" w:eastAsia="仿宋_GB2312"/>
                      <w:sz w:val="24"/>
                    </w:rPr>
                    <w:t>2）提现设置</w:t>
                  </w:r>
                </w:p>
                <w:p>
                  <w:pPr>
                    <w:pStyle w:val="null3"/>
                    <w:jc w:val="both"/>
                  </w:pPr>
                  <w:r>
                    <w:rPr>
                      <w:rFonts w:ascii="仿宋_GB2312" w:hAnsi="仿宋_GB2312" w:cs="仿宋_GB2312" w:eastAsia="仿宋_GB2312"/>
                      <w:sz w:val="24"/>
                    </w:rPr>
                    <w:t>提现设置包括支付宝提现设置和微信提现设置。</w:t>
                  </w:r>
                </w:p>
                <w:p>
                  <w:pPr>
                    <w:pStyle w:val="null3"/>
                  </w:pPr>
                  <w:r>
                    <w:rPr>
                      <w:rFonts w:ascii="仿宋_GB2312" w:hAnsi="仿宋_GB2312" w:cs="仿宋_GB2312" w:eastAsia="仿宋_GB2312"/>
                      <w:sz w:val="24"/>
                    </w:rPr>
                    <w:t>3、物流设置</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物流设置包括运费模板、区域设置、物流公司几大功能。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1）运费模板</w:t>
                  </w:r>
                </w:p>
                <w:p>
                  <w:pPr>
                    <w:pStyle w:val="null3"/>
                    <w:jc w:val="both"/>
                  </w:pPr>
                  <w:r>
                    <w:rPr>
                      <w:rFonts w:ascii="仿宋_GB2312" w:hAnsi="仿宋_GB2312" w:cs="仿宋_GB2312" w:eastAsia="仿宋_GB2312"/>
                      <w:sz w:val="24"/>
                    </w:rPr>
                    <w:t>运费模板包括了模板管理和添加模板两大功能。</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添加模板</w:t>
                  </w:r>
                </w:p>
                <w:p>
                  <w:pPr>
                    <w:pStyle w:val="null3"/>
                    <w:jc w:val="both"/>
                  </w:pPr>
                  <w:r>
                    <w:rPr>
                      <w:rFonts w:ascii="仿宋_GB2312" w:hAnsi="仿宋_GB2312" w:cs="仿宋_GB2312" w:eastAsia="仿宋_GB2312"/>
                      <w:sz w:val="24"/>
                    </w:rPr>
                    <w:t>添加功能包括模板名称、是否包邮、计价方式运送方式、新增指定城市运费、是否指定包邮等功能设置。</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模板管理</w:t>
                  </w:r>
                </w:p>
                <w:p>
                  <w:pPr>
                    <w:pStyle w:val="null3"/>
                    <w:jc w:val="both"/>
                  </w:pPr>
                  <w:r>
                    <w:rPr>
                      <w:rFonts w:ascii="仿宋_GB2312" w:hAnsi="仿宋_GB2312" w:cs="仿宋_GB2312" w:eastAsia="仿宋_GB2312"/>
                      <w:sz w:val="24"/>
                    </w:rPr>
                    <w:t>模板管理功能主要是对所添加模板的编辑与删除。</w:t>
                  </w:r>
                </w:p>
                <w:p>
                  <w:pPr>
                    <w:pStyle w:val="null3"/>
                  </w:pPr>
                  <w:r>
                    <w:rPr>
                      <w:rFonts w:ascii="仿宋_GB2312" w:hAnsi="仿宋_GB2312" w:cs="仿宋_GB2312" w:eastAsia="仿宋_GB2312"/>
                      <w:sz w:val="24"/>
                    </w:rPr>
                    <w:t>（</w:t>
                  </w:r>
                  <w:r>
                    <w:rPr>
                      <w:rFonts w:ascii="仿宋_GB2312" w:hAnsi="仿宋_GB2312" w:cs="仿宋_GB2312" w:eastAsia="仿宋_GB2312"/>
                      <w:sz w:val="24"/>
                    </w:rPr>
                    <w:t>2）区域设置</w:t>
                  </w:r>
                </w:p>
                <w:p>
                  <w:pPr>
                    <w:pStyle w:val="null3"/>
                    <w:jc w:val="both"/>
                  </w:pPr>
                  <w:r>
                    <w:rPr>
                      <w:rFonts w:ascii="仿宋_GB2312" w:hAnsi="仿宋_GB2312" w:cs="仿宋_GB2312" w:eastAsia="仿宋_GB2312"/>
                      <w:sz w:val="24"/>
                    </w:rPr>
                    <w:t>区域设置功能主要是编辑全国区域，同步门店</w:t>
                  </w:r>
                  <w:r>
                    <w:rPr>
                      <w:rFonts w:ascii="仿宋_GB2312" w:hAnsi="仿宋_GB2312" w:cs="仿宋_GB2312" w:eastAsia="仿宋_GB2312"/>
                      <w:sz w:val="24"/>
                    </w:rPr>
                    <w:t>APP地区数据。</w:t>
                  </w:r>
                </w:p>
                <w:p>
                  <w:pPr>
                    <w:pStyle w:val="null3"/>
                  </w:pPr>
                  <w:r>
                    <w:rPr>
                      <w:rFonts w:ascii="仿宋_GB2312" w:hAnsi="仿宋_GB2312" w:cs="仿宋_GB2312" w:eastAsia="仿宋_GB2312"/>
                      <w:sz w:val="24"/>
                    </w:rPr>
                    <w:t>（</w:t>
                  </w:r>
                  <w:r>
                    <w:rPr>
                      <w:rFonts w:ascii="仿宋_GB2312" w:hAnsi="仿宋_GB2312" w:cs="仿宋_GB2312" w:eastAsia="仿宋_GB2312"/>
                      <w:sz w:val="24"/>
                    </w:rPr>
                    <w:t>3）物流公司</w:t>
                  </w:r>
                </w:p>
                <w:p>
                  <w:pPr>
                    <w:pStyle w:val="null3"/>
                    <w:jc w:val="both"/>
                  </w:pPr>
                  <w:r>
                    <w:rPr>
                      <w:rFonts w:ascii="仿宋_GB2312" w:hAnsi="仿宋_GB2312" w:cs="仿宋_GB2312" w:eastAsia="仿宋_GB2312"/>
                      <w:sz w:val="24"/>
                    </w:rPr>
                    <w:t>包括添加物流公司名称、京东代码、淘宝代码、快递鸟代码等，并针对添加的物流公司的开启状态进行编辑。</w:t>
                  </w:r>
                </w:p>
                <w:p>
                  <w:pPr>
                    <w:pStyle w:val="null3"/>
                  </w:pPr>
                  <w:r>
                    <w:rPr>
                      <w:rFonts w:ascii="仿宋_GB2312" w:hAnsi="仿宋_GB2312" w:cs="仿宋_GB2312" w:eastAsia="仿宋_GB2312"/>
                      <w:sz w:val="24"/>
                    </w:rPr>
                    <w:t>4、部门与安全设置</w:t>
                  </w:r>
                </w:p>
                <w:p>
                  <w:pPr>
                    <w:pStyle w:val="null3"/>
                    <w:jc w:val="both"/>
                  </w:pPr>
                  <w:r>
                    <w:rPr>
                      <w:rFonts w:ascii="仿宋_GB2312" w:hAnsi="仿宋_GB2312" w:cs="仿宋_GB2312" w:eastAsia="仿宋_GB2312"/>
                      <w:sz w:val="24"/>
                    </w:rPr>
                    <w:t>部门与安全设置包括了部门设置、管理员设置、操作日志、数据库备份四大功能。</w:t>
                  </w:r>
                </w:p>
                <w:p>
                  <w:pPr>
                    <w:pStyle w:val="null3"/>
                  </w:pPr>
                  <w:r>
                    <w:rPr>
                      <w:rFonts w:ascii="仿宋_GB2312" w:hAnsi="仿宋_GB2312" w:cs="仿宋_GB2312" w:eastAsia="仿宋_GB2312"/>
                      <w:sz w:val="24"/>
                    </w:rPr>
                    <w:t>▲（1）部门设置</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包括部门添加、部门权限、部门编辑、部门删除。其中部门权限设置包含了</w:t>
                  </w:r>
                  <w:r>
                    <w:rPr>
                      <w:rFonts w:ascii="仿宋_GB2312" w:hAnsi="仿宋_GB2312" w:cs="仿宋_GB2312" w:eastAsia="仿宋_GB2312"/>
                      <w:sz w:val="24"/>
                    </w:rPr>
                    <w:t>100多项权限管理分配设置。</w:t>
                  </w:r>
                </w:p>
                <w:p>
                  <w:pPr>
                    <w:pStyle w:val="null3"/>
                  </w:pPr>
                  <w:r>
                    <w:rPr>
                      <w:rFonts w:ascii="仿宋_GB2312" w:hAnsi="仿宋_GB2312" w:cs="仿宋_GB2312" w:eastAsia="仿宋_GB2312"/>
                      <w:sz w:val="24"/>
                    </w:rPr>
                    <w:t>（</w:t>
                  </w:r>
                  <w:r>
                    <w:rPr>
                      <w:rFonts w:ascii="仿宋_GB2312" w:hAnsi="仿宋_GB2312" w:cs="仿宋_GB2312" w:eastAsia="仿宋_GB2312"/>
                      <w:sz w:val="24"/>
                    </w:rPr>
                    <w:t>2）管理员设置</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管理员针对运营需要进行部门的添加、删除和编辑。</w:t>
                  </w:r>
                </w:p>
                <w:p>
                  <w:pPr>
                    <w:pStyle w:val="null3"/>
                  </w:pPr>
                  <w:r>
                    <w:rPr>
                      <w:rFonts w:ascii="仿宋_GB2312" w:hAnsi="仿宋_GB2312" w:cs="仿宋_GB2312" w:eastAsia="仿宋_GB2312"/>
                      <w:sz w:val="24"/>
                    </w:rPr>
                    <w:t>（</w:t>
                  </w:r>
                  <w:r>
                    <w:rPr>
                      <w:rFonts w:ascii="仿宋_GB2312" w:hAnsi="仿宋_GB2312" w:cs="仿宋_GB2312" w:eastAsia="仿宋_GB2312"/>
                      <w:sz w:val="24"/>
                    </w:rPr>
                    <w:t>3）操作日志</w:t>
                  </w:r>
                </w:p>
                <w:p>
                  <w:pPr>
                    <w:pStyle w:val="null3"/>
                    <w:jc w:val="both"/>
                  </w:pPr>
                  <w:r>
                    <w:rPr>
                      <w:rFonts w:ascii="仿宋_GB2312" w:hAnsi="仿宋_GB2312" w:cs="仿宋_GB2312" w:eastAsia="仿宋_GB2312"/>
                      <w:sz w:val="24"/>
                    </w:rPr>
                    <w:t>管理员可查看相应时间段操作日志、删除等。</w:t>
                  </w:r>
                </w:p>
                <w:p>
                  <w:pPr>
                    <w:pStyle w:val="null3"/>
                  </w:pPr>
                  <w:r>
                    <w:rPr>
                      <w:rFonts w:ascii="仿宋_GB2312" w:hAnsi="仿宋_GB2312" w:cs="仿宋_GB2312" w:eastAsia="仿宋_GB2312"/>
                      <w:sz w:val="24"/>
                    </w:rPr>
                    <w:t>（</w:t>
                  </w:r>
                  <w:r>
                    <w:rPr>
                      <w:rFonts w:ascii="仿宋_GB2312" w:hAnsi="仿宋_GB2312" w:cs="仿宋_GB2312" w:eastAsia="仿宋_GB2312"/>
                      <w:sz w:val="24"/>
                    </w:rPr>
                    <w:t>4）数据库备份</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数据恢复、备份文件等操作。</w:t>
                  </w:r>
                </w:p>
                <w:p>
                  <w:pPr>
                    <w:pStyle w:val="null3"/>
                  </w:pPr>
                  <w:r>
                    <w:rPr>
                      <w:rFonts w:ascii="仿宋_GB2312" w:hAnsi="仿宋_GB2312" w:cs="仿宋_GB2312" w:eastAsia="仿宋_GB2312"/>
                      <w:sz w:val="24"/>
                    </w:rPr>
                    <w:t>5、SEO优化设置（站点地图）</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设置更新站点更新频率及参与网站地图的商品数量。</w:t>
                  </w:r>
                </w:p>
                <w:p>
                  <w:pPr>
                    <w:pStyle w:val="null3"/>
                  </w:pPr>
                  <w:r>
                    <w:rPr>
                      <w:rFonts w:ascii="仿宋_GB2312" w:hAnsi="仿宋_GB2312" w:cs="仿宋_GB2312" w:eastAsia="仿宋_GB2312"/>
                      <w:sz w:val="24"/>
                    </w:rPr>
                    <w:t>6、图片银行设置</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图片银行。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②</w:t>
                  </w:r>
                  <w:r>
                    <w:rPr>
                      <w:rFonts w:ascii="仿宋_GB2312" w:hAnsi="仿宋_GB2312" w:cs="仿宋_GB2312" w:eastAsia="仿宋_GB2312"/>
                      <w:sz w:val="24"/>
                    </w:rPr>
                    <w:t>图片分类。</w:t>
                  </w:r>
                </w:p>
                <w:p>
                  <w:pPr>
                    <w:pStyle w:val="null3"/>
                  </w:pPr>
                  <w:r>
                    <w:rPr>
                      <w:rFonts w:ascii="仿宋_GB2312" w:hAnsi="仿宋_GB2312" w:cs="仿宋_GB2312" w:eastAsia="仿宋_GB2312"/>
                      <w:sz w:val="24"/>
                    </w:rPr>
                    <w:t>（二）页面设置</w:t>
                  </w:r>
                </w:p>
                <w:p>
                  <w:pPr>
                    <w:pStyle w:val="null3"/>
                    <w:jc w:val="left"/>
                  </w:pPr>
                  <w:r>
                    <w:rPr>
                      <w:rFonts w:ascii="仿宋_GB2312" w:hAnsi="仿宋_GB2312" w:cs="仿宋_GB2312" w:eastAsia="仿宋_GB2312"/>
                      <w:sz w:val="24"/>
                    </w:rPr>
                    <w:t>包括页面管理、内容管理、文章列表、帮助管理四个功能项。</w:t>
                  </w:r>
                </w:p>
                <w:p>
                  <w:pPr>
                    <w:pStyle w:val="null3"/>
                  </w:pPr>
                  <w:r>
                    <w:rPr>
                      <w:rFonts w:ascii="仿宋_GB2312" w:hAnsi="仿宋_GB2312" w:cs="仿宋_GB2312" w:eastAsia="仿宋_GB2312"/>
                      <w:sz w:val="24"/>
                    </w:rPr>
                    <w:t>1、页面管理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1）PC商城首页模板</w:t>
                  </w:r>
                </w:p>
                <w:p>
                  <w:pPr>
                    <w:pStyle w:val="null3"/>
                    <w:jc w:val="left"/>
                  </w:pPr>
                  <w:r>
                    <w:rPr>
                      <w:rFonts w:ascii="仿宋_GB2312" w:hAnsi="仿宋_GB2312" w:cs="仿宋_GB2312" w:eastAsia="仿宋_GB2312"/>
                      <w:sz w:val="24"/>
                    </w:rPr>
                    <w:t>系统内置了商城模板供用户选择应用。</w:t>
                  </w:r>
                </w:p>
                <w:p>
                  <w:pPr>
                    <w:pStyle w:val="null3"/>
                  </w:pPr>
                  <w:r>
                    <w:rPr>
                      <w:rFonts w:ascii="仿宋_GB2312" w:hAnsi="仿宋_GB2312" w:cs="仿宋_GB2312" w:eastAsia="仿宋_GB2312"/>
                      <w:sz w:val="24"/>
                    </w:rPr>
                    <w:t>▲（2）PC商城首页设置</w:t>
                  </w:r>
                </w:p>
                <w:p>
                  <w:pPr>
                    <w:pStyle w:val="null3"/>
                    <w:jc w:val="both"/>
                  </w:pPr>
                  <w:r>
                    <w:rPr>
                      <w:rFonts w:ascii="仿宋_GB2312" w:hAnsi="仿宋_GB2312" w:cs="仿宋_GB2312" w:eastAsia="仿宋_GB2312"/>
                      <w:sz w:val="24"/>
                    </w:rPr>
                    <w:t>可对商城的首页进行编辑，结合商城的类别编辑商城首页的轮播广告，针对商品的选项卡进行编辑，包括标题名称、商品数量、图片规格等，可根据需要对模板的显示内容进行编辑。</w:t>
                  </w:r>
                </w:p>
                <w:p>
                  <w:pPr>
                    <w:pStyle w:val="null3"/>
                  </w:pPr>
                  <w:r>
                    <w:rPr>
                      <w:rFonts w:ascii="仿宋_GB2312" w:hAnsi="仿宋_GB2312" w:cs="仿宋_GB2312" w:eastAsia="仿宋_GB2312"/>
                      <w:sz w:val="24"/>
                    </w:rPr>
                    <w:t>（</w:t>
                  </w:r>
                  <w:r>
                    <w:rPr>
                      <w:rFonts w:ascii="仿宋_GB2312" w:hAnsi="仿宋_GB2312" w:cs="仿宋_GB2312" w:eastAsia="仿宋_GB2312"/>
                      <w:sz w:val="24"/>
                    </w:rPr>
                    <w:t>3）PC商城页头设置</w:t>
                  </w:r>
                </w:p>
                <w:p>
                  <w:pPr>
                    <w:pStyle w:val="null3"/>
                    <w:jc w:val="both"/>
                  </w:pPr>
                  <w:r>
                    <w:rPr>
                      <w:rFonts w:ascii="仿宋_GB2312" w:hAnsi="仿宋_GB2312" w:cs="仿宋_GB2312" w:eastAsia="仿宋_GB2312"/>
                      <w:sz w:val="24"/>
                    </w:rPr>
                    <w:t>可添加、编辑商城的页头菜单，包括系统页面、商品搜索链接、自定义链接。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4）PC专题页设计</w:t>
                  </w:r>
                </w:p>
                <w:p>
                  <w:pPr>
                    <w:pStyle w:val="null3"/>
                    <w:jc w:val="both"/>
                  </w:pPr>
                  <w:r>
                    <w:rPr>
                      <w:rFonts w:ascii="仿宋_GB2312" w:hAnsi="仿宋_GB2312" w:cs="仿宋_GB2312" w:eastAsia="仿宋_GB2312"/>
                      <w:sz w:val="24"/>
                    </w:rPr>
                    <w:t>包括页面列表、设计专题名称、背景颜色设置、背景图片添加、背景图显示方式、背景对齐方式等。</w:t>
                  </w:r>
                </w:p>
                <w:p>
                  <w:pPr>
                    <w:pStyle w:val="null3"/>
                  </w:pPr>
                  <w:r>
                    <w:rPr>
                      <w:rFonts w:ascii="仿宋_GB2312" w:hAnsi="仿宋_GB2312" w:cs="仿宋_GB2312" w:eastAsia="仿宋_GB2312"/>
                      <w:sz w:val="24"/>
                    </w:rPr>
                    <w:t>2、内容管理</w:t>
                  </w:r>
                </w:p>
                <w:p>
                  <w:pPr>
                    <w:pStyle w:val="null3"/>
                    <w:jc w:val="both"/>
                  </w:pPr>
                  <w:r>
                    <w:rPr>
                      <w:rFonts w:ascii="仿宋_GB2312" w:hAnsi="仿宋_GB2312" w:cs="仿宋_GB2312" w:eastAsia="仿宋_GB2312"/>
                      <w:sz w:val="24"/>
                    </w:rPr>
                    <w:t>对商城的公告、友情链接、热门关键字进行添加与删除操作。根据所应用的模板不同，显示的位置会不同。</w:t>
                  </w:r>
                </w:p>
                <w:p>
                  <w:pPr>
                    <w:pStyle w:val="null3"/>
                  </w:pPr>
                  <w:r>
                    <w:rPr>
                      <w:rFonts w:ascii="仿宋_GB2312" w:hAnsi="仿宋_GB2312" w:cs="仿宋_GB2312" w:eastAsia="仿宋_GB2312"/>
                      <w:sz w:val="24"/>
                    </w:rPr>
                    <w:t>3、文章列表</w:t>
                  </w:r>
                </w:p>
                <w:p>
                  <w:pPr>
                    <w:pStyle w:val="null3"/>
                    <w:jc w:val="both"/>
                  </w:pPr>
                  <w:r>
                    <w:rPr>
                      <w:rFonts w:ascii="仿宋_GB2312" w:hAnsi="仿宋_GB2312" w:cs="仿宋_GB2312" w:eastAsia="仿宋_GB2312"/>
                      <w:sz w:val="24"/>
                    </w:rPr>
                    <w:t>对文章列表内容进行编辑、删除、分类等相关商品操作，并支持对文章进行分类管理。</w:t>
                  </w:r>
                </w:p>
                <w:p>
                  <w:pPr>
                    <w:pStyle w:val="null3"/>
                  </w:pPr>
                  <w:r>
                    <w:rPr>
                      <w:rFonts w:ascii="仿宋_GB2312" w:hAnsi="仿宋_GB2312" w:cs="仿宋_GB2312" w:eastAsia="仿宋_GB2312"/>
                      <w:sz w:val="24"/>
                    </w:rPr>
                    <w:t>4、帮助管理</w:t>
                  </w:r>
                </w:p>
                <w:p>
                  <w:pPr>
                    <w:pStyle w:val="null3"/>
                    <w:jc w:val="both"/>
                  </w:pPr>
                  <w:r>
                    <w:rPr>
                      <w:rFonts w:ascii="仿宋_GB2312" w:hAnsi="仿宋_GB2312" w:cs="仿宋_GB2312" w:eastAsia="仿宋_GB2312"/>
                      <w:sz w:val="24"/>
                    </w:rPr>
                    <w:t>针对在首页底部显示的帮助信息进行编辑和删除。对分类的内容进行管理。</w:t>
                  </w:r>
                </w:p>
                <w:p>
                  <w:pPr>
                    <w:pStyle w:val="null3"/>
                  </w:pPr>
                  <w:r>
                    <w:rPr>
                      <w:rFonts w:ascii="仿宋_GB2312" w:hAnsi="仿宋_GB2312" w:cs="仿宋_GB2312" w:eastAsia="仿宋_GB2312"/>
                      <w:sz w:val="24"/>
                    </w:rPr>
                    <w:t>（三）商品管理</w:t>
                  </w:r>
                </w:p>
                <w:p>
                  <w:pPr>
                    <w:pStyle w:val="null3"/>
                    <w:jc w:val="both"/>
                  </w:pPr>
                  <w:r>
                    <w:rPr>
                      <w:rFonts w:ascii="仿宋_GB2312" w:hAnsi="仿宋_GB2312" w:cs="仿宋_GB2312" w:eastAsia="仿宋_GB2312"/>
                      <w:sz w:val="24"/>
                    </w:rPr>
                    <w:t>包括商品管理、商品品牌、商品配置几大业务模块。</w:t>
                  </w:r>
                </w:p>
                <w:p>
                  <w:pPr>
                    <w:pStyle w:val="null3"/>
                  </w:pPr>
                  <w:r>
                    <w:rPr>
                      <w:rFonts w:ascii="仿宋_GB2312" w:hAnsi="仿宋_GB2312" w:cs="仿宋_GB2312" w:eastAsia="仿宋_GB2312"/>
                      <w:sz w:val="24"/>
                    </w:rPr>
                    <w:t>1、商品管理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1）商品列表</w:t>
                  </w:r>
                </w:p>
                <w:p>
                  <w:pPr>
                    <w:pStyle w:val="null3"/>
                    <w:jc w:val="both"/>
                  </w:pPr>
                  <w:r>
                    <w:rPr>
                      <w:rFonts w:ascii="仿宋_GB2312" w:hAnsi="仿宋_GB2312" w:cs="仿宋_GB2312" w:eastAsia="仿宋_GB2312"/>
                      <w:sz w:val="24"/>
                    </w:rPr>
                    <w:t>全部商品、出售中、下架商品、仓库商品。均包含商品名称、商家编码、商品类型、商品种类商品标签、运费模板选择等。</w:t>
                  </w:r>
                </w:p>
                <w:p>
                  <w:pPr>
                    <w:pStyle w:val="null3"/>
                  </w:pPr>
                  <w:r>
                    <w:rPr>
                      <w:rFonts w:ascii="仿宋_GB2312" w:hAnsi="仿宋_GB2312" w:cs="仿宋_GB2312" w:eastAsia="仿宋_GB2312"/>
                      <w:sz w:val="24"/>
                    </w:rPr>
                    <w:t>（</w:t>
                  </w:r>
                  <w:r>
                    <w:rPr>
                      <w:rFonts w:ascii="仿宋_GB2312" w:hAnsi="仿宋_GB2312" w:cs="仿宋_GB2312" w:eastAsia="仿宋_GB2312"/>
                      <w:sz w:val="24"/>
                    </w:rPr>
                    <w:t>2）商品发布</w:t>
                  </w:r>
                </w:p>
                <w:p>
                  <w:pPr>
                    <w:pStyle w:val="null3"/>
                  </w:pPr>
                  <w:r>
                    <w:rPr>
                      <w:rFonts w:ascii="仿宋_GB2312" w:hAnsi="仿宋_GB2312" w:cs="仿宋_GB2312" w:eastAsia="仿宋_GB2312"/>
                      <w:sz w:val="24"/>
                    </w:rPr>
                    <w:t>选择商品各级分类，用户可以自定义自由添加更多的产品分类，编辑商品信息、编辑商品详情。</w:t>
                  </w:r>
                </w:p>
                <w:p>
                  <w:pPr>
                    <w:pStyle w:val="null3"/>
                  </w:pPr>
                  <w:r>
                    <w:rPr>
                      <w:rFonts w:ascii="仿宋_GB2312" w:hAnsi="仿宋_GB2312" w:cs="仿宋_GB2312" w:eastAsia="仿宋_GB2312"/>
                      <w:sz w:val="24"/>
                    </w:rPr>
                    <w:t>（</w:t>
                  </w:r>
                  <w:r>
                    <w:rPr>
                      <w:rFonts w:ascii="仿宋_GB2312" w:hAnsi="仿宋_GB2312" w:cs="仿宋_GB2312" w:eastAsia="仿宋_GB2312"/>
                      <w:sz w:val="24"/>
                    </w:rPr>
                    <w:t>3）批量上传</w:t>
                  </w:r>
                </w:p>
                <w:p>
                  <w:pPr>
                    <w:pStyle w:val="null3"/>
                    <w:jc w:val="both"/>
                  </w:pPr>
                  <w:r>
                    <w:rPr>
                      <w:rFonts w:ascii="仿宋_GB2312" w:hAnsi="仿宋_GB2312" w:cs="仿宋_GB2312" w:eastAsia="仿宋_GB2312"/>
                      <w:sz w:val="24"/>
                    </w:rPr>
                    <w:t>导入淘宝商品数据包和导入本地商品数据包。</w:t>
                  </w:r>
                </w:p>
                <w:p>
                  <w:pPr>
                    <w:pStyle w:val="null3"/>
                  </w:pPr>
                  <w:r>
                    <w:rPr>
                      <w:rFonts w:ascii="仿宋_GB2312" w:hAnsi="仿宋_GB2312" w:cs="仿宋_GB2312" w:eastAsia="仿宋_GB2312"/>
                      <w:sz w:val="24"/>
                    </w:rPr>
                    <w:t>（</w:t>
                  </w:r>
                  <w:r>
                    <w:rPr>
                      <w:rFonts w:ascii="仿宋_GB2312" w:hAnsi="仿宋_GB2312" w:cs="仿宋_GB2312" w:eastAsia="仿宋_GB2312"/>
                      <w:sz w:val="24"/>
                    </w:rPr>
                    <w:t>4）批量导出</w:t>
                  </w:r>
                </w:p>
                <w:p>
                  <w:pPr>
                    <w:pStyle w:val="null3"/>
                    <w:jc w:val="both"/>
                  </w:pPr>
                  <w:r>
                    <w:rPr>
                      <w:rFonts w:ascii="仿宋_GB2312" w:hAnsi="仿宋_GB2312" w:cs="仿宋_GB2312" w:eastAsia="仿宋_GB2312"/>
                      <w:sz w:val="24"/>
                    </w:rPr>
                    <w:t>导出为淘宝商品数据包和导出为本地本地商品数据包。</w:t>
                  </w:r>
                </w:p>
                <w:p>
                  <w:pPr>
                    <w:pStyle w:val="null3"/>
                  </w:pPr>
                  <w:r>
                    <w:rPr>
                      <w:rFonts w:ascii="仿宋_GB2312" w:hAnsi="仿宋_GB2312" w:cs="仿宋_GB2312" w:eastAsia="仿宋_GB2312"/>
                      <w:sz w:val="24"/>
                    </w:rPr>
                    <w:t>（</w:t>
                  </w:r>
                  <w:r>
                    <w:rPr>
                      <w:rFonts w:ascii="仿宋_GB2312" w:hAnsi="仿宋_GB2312" w:cs="仿宋_GB2312" w:eastAsia="仿宋_GB2312"/>
                      <w:sz w:val="24"/>
                    </w:rPr>
                    <w:t>5）扩展分类</w:t>
                  </w:r>
                </w:p>
                <w:p>
                  <w:pPr>
                    <w:pStyle w:val="null3"/>
                    <w:jc w:val="both"/>
                  </w:pPr>
                  <w:r>
                    <w:rPr>
                      <w:rFonts w:ascii="仿宋_GB2312" w:hAnsi="仿宋_GB2312" w:cs="仿宋_GB2312" w:eastAsia="仿宋_GB2312"/>
                      <w:sz w:val="24"/>
                    </w:rPr>
                    <w:t>设置扩展分类级别、转移主类、选择分类、设置扩展。</w:t>
                  </w:r>
                </w:p>
                <w:p>
                  <w:pPr>
                    <w:pStyle w:val="null3"/>
                  </w:pPr>
                  <w:r>
                    <w:rPr>
                      <w:rFonts w:ascii="仿宋_GB2312" w:hAnsi="仿宋_GB2312" w:cs="仿宋_GB2312" w:eastAsia="仿宋_GB2312"/>
                      <w:sz w:val="24"/>
                    </w:rPr>
                    <w:t>（</w:t>
                  </w:r>
                  <w:r>
                    <w:rPr>
                      <w:rFonts w:ascii="仿宋_GB2312" w:hAnsi="仿宋_GB2312" w:cs="仿宋_GB2312" w:eastAsia="仿宋_GB2312"/>
                      <w:sz w:val="24"/>
                    </w:rPr>
                    <w:t>6）商品咨询</w:t>
                  </w:r>
                </w:p>
                <w:p>
                  <w:pPr>
                    <w:pStyle w:val="null3"/>
                  </w:pPr>
                  <w:r>
                    <w:rPr>
                      <w:rFonts w:ascii="仿宋_GB2312" w:hAnsi="仿宋_GB2312" w:cs="仿宋_GB2312" w:eastAsia="仿宋_GB2312"/>
                      <w:sz w:val="24"/>
                    </w:rPr>
                    <w:t>（</w:t>
                  </w:r>
                  <w:r>
                    <w:rPr>
                      <w:rFonts w:ascii="仿宋_GB2312" w:hAnsi="仿宋_GB2312" w:cs="仿宋_GB2312" w:eastAsia="仿宋_GB2312"/>
                      <w:sz w:val="24"/>
                    </w:rPr>
                    <w:t>7）商品评论</w:t>
                  </w:r>
                </w:p>
                <w:p>
                  <w:pPr>
                    <w:pStyle w:val="null3"/>
                  </w:pPr>
                  <w:r>
                    <w:rPr>
                      <w:rFonts w:ascii="仿宋_GB2312" w:hAnsi="仿宋_GB2312" w:cs="仿宋_GB2312" w:eastAsia="仿宋_GB2312"/>
                      <w:sz w:val="24"/>
                    </w:rPr>
                    <w:t>（</w:t>
                  </w:r>
                  <w:r>
                    <w:rPr>
                      <w:rFonts w:ascii="仿宋_GB2312" w:hAnsi="仿宋_GB2312" w:cs="仿宋_GB2312" w:eastAsia="仿宋_GB2312"/>
                      <w:sz w:val="24"/>
                    </w:rPr>
                    <w:t>8）商品回收站</w:t>
                  </w:r>
                </w:p>
                <w:p>
                  <w:pPr>
                    <w:pStyle w:val="null3"/>
                  </w:pPr>
                  <w:r>
                    <w:rPr>
                      <w:rFonts w:ascii="仿宋_GB2312" w:hAnsi="仿宋_GB2312" w:cs="仿宋_GB2312" w:eastAsia="仿宋_GB2312"/>
                      <w:sz w:val="24"/>
                    </w:rPr>
                    <w:t>2、商品品牌</w:t>
                  </w:r>
                </w:p>
                <w:p>
                  <w:pPr>
                    <w:pStyle w:val="null3"/>
                    <w:jc w:val="both"/>
                  </w:pPr>
                  <w:r>
                    <w:rPr>
                      <w:rFonts w:ascii="仿宋_GB2312" w:hAnsi="仿宋_GB2312" w:cs="仿宋_GB2312" w:eastAsia="仿宋_GB2312"/>
                      <w:sz w:val="24"/>
                    </w:rPr>
                    <w:t>包括商品品牌和商品标签。</w:t>
                  </w:r>
                </w:p>
                <w:p>
                  <w:pPr>
                    <w:pStyle w:val="null3"/>
                  </w:pPr>
                  <w:r>
                    <w:rPr>
                      <w:rFonts w:ascii="仿宋_GB2312" w:hAnsi="仿宋_GB2312" w:cs="仿宋_GB2312" w:eastAsia="仿宋_GB2312"/>
                      <w:sz w:val="24"/>
                    </w:rPr>
                    <w:t>3、商品配置</w:t>
                  </w:r>
                </w:p>
                <w:p>
                  <w:pPr>
                    <w:pStyle w:val="null3"/>
                    <w:jc w:val="both"/>
                  </w:pPr>
                  <w:r>
                    <w:rPr>
                      <w:rFonts w:ascii="仿宋_GB2312" w:hAnsi="仿宋_GB2312" w:cs="仿宋_GB2312" w:eastAsia="仿宋_GB2312"/>
                      <w:sz w:val="24"/>
                    </w:rPr>
                    <w:t>包括商品分类和商品类型。</w:t>
                  </w:r>
                </w:p>
                <w:p>
                  <w:pPr>
                    <w:pStyle w:val="null3"/>
                  </w:pPr>
                  <w:r>
                    <w:rPr>
                      <w:rFonts w:ascii="仿宋_GB2312" w:hAnsi="仿宋_GB2312" w:cs="仿宋_GB2312" w:eastAsia="仿宋_GB2312"/>
                      <w:sz w:val="24"/>
                    </w:rPr>
                    <w:t>（四）订单管理</w:t>
                  </w:r>
                </w:p>
                <w:p>
                  <w:pPr>
                    <w:pStyle w:val="null3"/>
                    <w:jc w:val="both"/>
                  </w:pPr>
                  <w:r>
                    <w:rPr>
                      <w:rFonts w:ascii="仿宋_GB2312" w:hAnsi="仿宋_GB2312" w:cs="仿宋_GB2312" w:eastAsia="仿宋_GB2312"/>
                      <w:sz w:val="24"/>
                    </w:rPr>
                    <w:t>该模块包括订单管理、快递管理、售后订单管理几大功能模块。</w:t>
                  </w:r>
                </w:p>
                <w:p>
                  <w:pPr>
                    <w:pStyle w:val="null3"/>
                  </w:pPr>
                  <w:r>
                    <w:rPr>
                      <w:rFonts w:ascii="仿宋_GB2312" w:hAnsi="仿宋_GB2312" w:cs="仿宋_GB2312" w:eastAsia="仿宋_GB2312"/>
                      <w:sz w:val="24"/>
                    </w:rPr>
                    <w:t>1、订单管理</w:t>
                  </w:r>
                </w:p>
                <w:p>
                  <w:pPr>
                    <w:pStyle w:val="null3"/>
                  </w:pPr>
                  <w:r>
                    <w:rPr>
                      <w:rFonts w:ascii="仿宋_GB2312" w:hAnsi="仿宋_GB2312" w:cs="仿宋_GB2312" w:eastAsia="仿宋_GB2312"/>
                      <w:sz w:val="24"/>
                    </w:rPr>
                    <w:t>▲（1）订单列表</w:t>
                  </w:r>
                </w:p>
                <w:p>
                  <w:pPr>
                    <w:pStyle w:val="null3"/>
                    <w:jc w:val="both"/>
                  </w:pPr>
                  <w:r>
                    <w:rPr>
                      <w:rFonts w:ascii="仿宋_GB2312" w:hAnsi="仿宋_GB2312" w:cs="仿宋_GB2312" w:eastAsia="仿宋_GB2312"/>
                      <w:sz w:val="24"/>
                    </w:rPr>
                    <w:t>包括所有订单、待付款订单、待自提订单、待发货订单、已发货订单、已成功订单、已关闭订单、历史订单。</w:t>
                  </w:r>
                </w:p>
                <w:p>
                  <w:pPr>
                    <w:pStyle w:val="null3"/>
                  </w:pPr>
                  <w:r>
                    <w:rPr>
                      <w:rFonts w:ascii="仿宋_GB2312" w:hAnsi="仿宋_GB2312" w:cs="仿宋_GB2312" w:eastAsia="仿宋_GB2312"/>
                      <w:sz w:val="24"/>
                    </w:rPr>
                    <w:t>（</w:t>
                  </w:r>
                  <w:r>
                    <w:rPr>
                      <w:rFonts w:ascii="仿宋_GB2312" w:hAnsi="仿宋_GB2312" w:cs="仿宋_GB2312" w:eastAsia="仿宋_GB2312"/>
                      <w:sz w:val="24"/>
                    </w:rPr>
                    <w:t>2）订单设置</w:t>
                  </w:r>
                </w:p>
                <w:p>
                  <w:pPr>
                    <w:pStyle w:val="null3"/>
                    <w:jc w:val="both"/>
                  </w:pPr>
                  <w:r>
                    <w:rPr>
                      <w:rFonts w:ascii="仿宋_GB2312" w:hAnsi="仿宋_GB2312" w:cs="仿宋_GB2312" w:eastAsia="仿宋_GB2312"/>
                      <w:sz w:val="24"/>
                    </w:rPr>
                    <w:t>包括自动化设置、其它设置、发票设置和配送设置。</w:t>
                  </w:r>
                </w:p>
                <w:p>
                  <w:pPr>
                    <w:pStyle w:val="null3"/>
                  </w:pPr>
                  <w:r>
                    <w:rPr>
                      <w:rFonts w:ascii="仿宋_GB2312" w:hAnsi="仿宋_GB2312" w:cs="仿宋_GB2312" w:eastAsia="仿宋_GB2312"/>
                      <w:sz w:val="24"/>
                    </w:rPr>
                    <w:t>（</w:t>
                  </w:r>
                  <w:r>
                    <w:rPr>
                      <w:rFonts w:ascii="仿宋_GB2312" w:hAnsi="仿宋_GB2312" w:cs="仿宋_GB2312" w:eastAsia="仿宋_GB2312"/>
                      <w:sz w:val="24"/>
                    </w:rPr>
                    <w:t>3）订单核销</w:t>
                  </w:r>
                </w:p>
                <w:p>
                  <w:pPr>
                    <w:pStyle w:val="null3"/>
                    <w:jc w:val="both"/>
                  </w:pPr>
                  <w:r>
                    <w:rPr>
                      <w:rFonts w:ascii="仿宋_GB2312" w:hAnsi="仿宋_GB2312" w:cs="仿宋_GB2312" w:eastAsia="仿宋_GB2312"/>
                      <w:sz w:val="24"/>
                    </w:rPr>
                    <w:t>实现核销订单相关信息的查询。</w:t>
                  </w:r>
                </w:p>
                <w:p>
                  <w:pPr>
                    <w:pStyle w:val="null3"/>
                  </w:pPr>
                  <w:r>
                    <w:rPr>
                      <w:rFonts w:ascii="仿宋_GB2312" w:hAnsi="仿宋_GB2312" w:cs="仿宋_GB2312" w:eastAsia="仿宋_GB2312"/>
                      <w:sz w:val="24"/>
                    </w:rPr>
                    <w:t>2、快递管理</w:t>
                  </w:r>
                </w:p>
                <w:p>
                  <w:pPr>
                    <w:pStyle w:val="null3"/>
                    <w:jc w:val="both"/>
                  </w:pPr>
                  <w:r>
                    <w:rPr>
                      <w:rFonts w:ascii="仿宋_GB2312" w:hAnsi="仿宋_GB2312" w:cs="仿宋_GB2312" w:eastAsia="仿宋_GB2312"/>
                      <w:sz w:val="24"/>
                    </w:rPr>
                    <w:t>包括快递单模板设置、自定义打印项设置和发货人信息设置。</w:t>
                  </w:r>
                </w:p>
                <w:p>
                  <w:pPr>
                    <w:pStyle w:val="null3"/>
                  </w:pPr>
                  <w:r>
                    <w:rPr>
                      <w:rFonts w:ascii="仿宋_GB2312" w:hAnsi="仿宋_GB2312" w:cs="仿宋_GB2312" w:eastAsia="仿宋_GB2312"/>
                      <w:sz w:val="24"/>
                    </w:rPr>
                    <w:t>3、售后订单管理</w:t>
                  </w:r>
                </w:p>
                <w:p>
                  <w:pPr>
                    <w:pStyle w:val="null3"/>
                    <w:jc w:val="both"/>
                  </w:pPr>
                  <w:r>
                    <w:rPr>
                      <w:rFonts w:ascii="仿宋_GB2312" w:hAnsi="仿宋_GB2312" w:cs="仿宋_GB2312" w:eastAsia="仿宋_GB2312"/>
                      <w:sz w:val="24"/>
                    </w:rPr>
                    <w:t>包括退款管理、退货管理和换货管理。</w:t>
                  </w:r>
                </w:p>
                <w:p>
                  <w:pPr>
                    <w:pStyle w:val="null3"/>
                  </w:pPr>
                  <w:r>
                    <w:rPr>
                      <w:rFonts w:ascii="仿宋_GB2312" w:hAnsi="仿宋_GB2312" w:cs="仿宋_GB2312" w:eastAsia="仿宋_GB2312"/>
                      <w:sz w:val="24"/>
                    </w:rPr>
                    <w:t>（五）营销中心</w:t>
                  </w:r>
                  <w:r>
                    <w:rPr>
                      <w:rFonts w:ascii="仿宋_GB2312" w:hAnsi="仿宋_GB2312" w:cs="仿宋_GB2312" w:eastAsia="仿宋_GB2312"/>
                      <w:sz w:val="24"/>
                    </w:rPr>
                    <w:t>-营销工具箱</w:t>
                  </w:r>
                </w:p>
                <w:p>
                  <w:pPr>
                    <w:pStyle w:val="null3"/>
                  </w:pPr>
                  <w:r>
                    <w:rPr>
                      <w:rFonts w:ascii="仿宋_GB2312" w:hAnsi="仿宋_GB2312" w:cs="仿宋_GB2312" w:eastAsia="仿宋_GB2312"/>
                      <w:sz w:val="24"/>
                    </w:rPr>
                    <w:t>1、摇一摇抽奖</w:t>
                  </w:r>
                </w:p>
                <w:p>
                  <w:pPr>
                    <w:pStyle w:val="null3"/>
                    <w:jc w:val="both"/>
                  </w:pPr>
                  <w:r>
                    <w:rPr>
                      <w:rFonts w:ascii="仿宋_GB2312" w:hAnsi="仿宋_GB2312" w:cs="仿宋_GB2312" w:eastAsia="仿宋_GB2312"/>
                      <w:sz w:val="24"/>
                    </w:rPr>
                    <w:t>开启摇一摇、每次摇奖消耗积分、奖项设置。</w:t>
                  </w:r>
                </w:p>
                <w:p>
                  <w:pPr>
                    <w:pStyle w:val="null3"/>
                  </w:pPr>
                  <w:r>
                    <w:rPr>
                      <w:rFonts w:ascii="仿宋_GB2312" w:hAnsi="仿宋_GB2312" w:cs="仿宋_GB2312" w:eastAsia="仿宋_GB2312"/>
                      <w:sz w:val="24"/>
                    </w:rPr>
                    <w:t>2、砸金蛋</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砸金蛋活动管理</w:t>
                  </w:r>
                </w:p>
                <w:p>
                  <w:pPr>
                    <w:pStyle w:val="null3"/>
                    <w:jc w:val="both"/>
                  </w:pPr>
                  <w:r>
                    <w:rPr>
                      <w:rFonts w:ascii="仿宋_GB2312" w:hAnsi="仿宋_GB2312" w:cs="仿宋_GB2312" w:eastAsia="仿宋_GB2312"/>
                      <w:sz w:val="24"/>
                    </w:rPr>
                    <w:t>活动名称、奖项、状态、活动时间、操作。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添加砸金蛋活动</w:t>
                  </w:r>
                </w:p>
                <w:p>
                  <w:pPr>
                    <w:pStyle w:val="null3"/>
                    <w:jc w:val="both"/>
                  </w:pPr>
                  <w:r>
                    <w:rPr>
                      <w:rFonts w:ascii="仿宋_GB2312" w:hAnsi="仿宋_GB2312" w:cs="仿宋_GB2312" w:eastAsia="仿宋_GB2312"/>
                      <w:sz w:val="24"/>
                    </w:rPr>
                    <w:t>活动名称、开始时间、活动分享详情、活动分享图标、是否开启每天抽奖次数、免费抽奖总次数、额外参与消耗、活动说明、添加奖项。</w:t>
                  </w:r>
                </w:p>
                <w:p>
                  <w:pPr>
                    <w:pStyle w:val="null3"/>
                  </w:pPr>
                  <w:r>
                    <w:rPr>
                      <w:rFonts w:ascii="仿宋_GB2312" w:hAnsi="仿宋_GB2312" w:cs="仿宋_GB2312" w:eastAsia="仿宋_GB2312"/>
                      <w:sz w:val="24"/>
                    </w:rPr>
                    <w:t>3、大转盘</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大转盘活动管理</w:t>
                  </w:r>
                </w:p>
                <w:p>
                  <w:pPr>
                    <w:pStyle w:val="null3"/>
                    <w:jc w:val="both"/>
                  </w:pPr>
                  <w:r>
                    <w:rPr>
                      <w:rFonts w:ascii="仿宋_GB2312" w:hAnsi="仿宋_GB2312" w:cs="仿宋_GB2312" w:eastAsia="仿宋_GB2312"/>
                      <w:sz w:val="24"/>
                    </w:rPr>
                    <w:t>活动名称、奖项、状态、活动时间、操作。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添加大转盘活动</w:t>
                  </w:r>
                </w:p>
                <w:p>
                  <w:pPr>
                    <w:pStyle w:val="null3"/>
                    <w:jc w:val="both"/>
                  </w:pPr>
                  <w:r>
                    <w:rPr>
                      <w:rFonts w:ascii="仿宋_GB2312" w:hAnsi="仿宋_GB2312" w:cs="仿宋_GB2312" w:eastAsia="仿宋_GB2312"/>
                      <w:sz w:val="24"/>
                    </w:rPr>
                    <w:t>活动名称、开始时间、活动分享详情、活动分享图标、是否开启每天抽奖次数、免费抽奖总次数、额外参与消耗、活动说明、添加奖项。</w:t>
                  </w:r>
                </w:p>
                <w:p>
                  <w:pPr>
                    <w:pStyle w:val="null3"/>
                  </w:pPr>
                  <w:r>
                    <w:rPr>
                      <w:rFonts w:ascii="仿宋_GB2312" w:hAnsi="仿宋_GB2312" w:cs="仿宋_GB2312" w:eastAsia="仿宋_GB2312"/>
                      <w:sz w:val="24"/>
                    </w:rPr>
                    <w:t>4、拼团购</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品团活动管理</w:t>
                  </w:r>
                </w:p>
                <w:p>
                  <w:pPr>
                    <w:pStyle w:val="null3"/>
                    <w:jc w:val="both"/>
                  </w:pPr>
                  <w:r>
                    <w:rPr>
                      <w:rFonts w:ascii="仿宋_GB2312" w:hAnsi="仿宋_GB2312" w:cs="仿宋_GB2312" w:eastAsia="仿宋_GB2312"/>
                      <w:sz w:val="24"/>
                    </w:rPr>
                    <w:t>商品名称、活动状态、活动时间、组团次数、成团次数、排序、操作。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添加品团活动</w:t>
                  </w:r>
                </w:p>
                <w:p>
                  <w:pPr>
                    <w:pStyle w:val="null3"/>
                    <w:jc w:val="both"/>
                  </w:pPr>
                  <w:r>
                    <w:rPr>
                      <w:rFonts w:ascii="仿宋_GB2312" w:hAnsi="仿宋_GB2312" w:cs="仿宋_GB2312" w:eastAsia="仿宋_GB2312"/>
                      <w:sz w:val="24"/>
                    </w:rPr>
                    <w:t>活动商品、活动图片、分享标题、分享详情、拼价、活动数量、开始时间、结束时间、参团人数、成团时限、每人限购数量。</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拼团活动设置</w:t>
                  </w:r>
                </w:p>
                <w:p>
                  <w:pPr>
                    <w:pStyle w:val="null3"/>
                  </w:pPr>
                  <w:r>
                    <w:rPr>
                      <w:rFonts w:ascii="仿宋_GB2312" w:hAnsi="仿宋_GB2312" w:cs="仿宋_GB2312" w:eastAsia="仿宋_GB2312"/>
                      <w:sz w:val="24"/>
                    </w:rPr>
                    <w:t>5、刮刮乐</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刮刮乐活动管理</w:t>
                  </w:r>
                </w:p>
                <w:p>
                  <w:pPr>
                    <w:pStyle w:val="null3"/>
                    <w:jc w:val="both"/>
                  </w:pPr>
                  <w:r>
                    <w:rPr>
                      <w:rFonts w:ascii="仿宋_GB2312" w:hAnsi="仿宋_GB2312" w:cs="仿宋_GB2312" w:eastAsia="仿宋_GB2312"/>
                      <w:sz w:val="24"/>
                    </w:rPr>
                    <w:t>活动名称、奖项、状态、活动时间、操作。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添加刮刮乐活动</w:t>
                  </w:r>
                </w:p>
                <w:p>
                  <w:pPr>
                    <w:pStyle w:val="null3"/>
                    <w:jc w:val="both"/>
                  </w:pPr>
                  <w:r>
                    <w:rPr>
                      <w:rFonts w:ascii="仿宋_GB2312" w:hAnsi="仿宋_GB2312" w:cs="仿宋_GB2312" w:eastAsia="仿宋_GB2312"/>
                      <w:sz w:val="24"/>
                    </w:rPr>
                    <w:t>活动名称、开始时间、活动分享详情、活动分享图标、是否开启每天抽奖次数、免费抽奖总次数、额外参与消耗、活动说明、添加奖项。</w:t>
                  </w:r>
                </w:p>
                <w:p>
                  <w:pPr>
                    <w:pStyle w:val="null3"/>
                  </w:pPr>
                  <w:r>
                    <w:rPr>
                      <w:rFonts w:ascii="仿宋_GB2312" w:hAnsi="仿宋_GB2312" w:cs="仿宋_GB2312" w:eastAsia="仿宋_GB2312"/>
                      <w:sz w:val="24"/>
                    </w:rPr>
                    <w:t>6、大抽奖</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管理大抽奖活动</w:t>
                  </w:r>
                </w:p>
                <w:p>
                  <w:pPr>
                    <w:pStyle w:val="null3"/>
                    <w:jc w:val="both"/>
                  </w:pPr>
                  <w:r>
                    <w:rPr>
                      <w:rFonts w:ascii="仿宋_GB2312" w:hAnsi="仿宋_GB2312" w:cs="仿宋_GB2312" w:eastAsia="仿宋_GB2312"/>
                      <w:sz w:val="24"/>
                    </w:rPr>
                    <w:t>活动名称、活动关键字、活动开始时间、抽奖开始时间、活动结束时间、操作（编辑、删除、查看中奖信息）。</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添加大抽奖活动</w:t>
                  </w:r>
                </w:p>
                <w:p>
                  <w:pPr>
                    <w:pStyle w:val="null3"/>
                    <w:jc w:val="both"/>
                  </w:pPr>
                  <w:r>
                    <w:rPr>
                      <w:rFonts w:ascii="仿宋_GB2312" w:hAnsi="仿宋_GB2312" w:cs="仿宋_GB2312" w:eastAsia="仿宋_GB2312"/>
                      <w:sz w:val="24"/>
                    </w:rPr>
                    <w:t>活动名称、报名开始日期、抽奖开始时间、抽奖结束日期、会员设置、人数下限、邀请码、关键字、活动简介、一等奖描述、二等奖描述、三等奖描述、开启四五六等奖、图片封面。</w:t>
                  </w:r>
                </w:p>
                <w:p>
                  <w:pPr>
                    <w:pStyle w:val="null3"/>
                  </w:pPr>
                  <w:r>
                    <w:rPr>
                      <w:rFonts w:ascii="仿宋_GB2312" w:hAnsi="仿宋_GB2312" w:cs="仿宋_GB2312" w:eastAsia="仿宋_GB2312"/>
                      <w:sz w:val="24"/>
                    </w:rPr>
                    <w:t>7、发红包</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管理红包活动</w:t>
                  </w:r>
                </w:p>
                <w:p>
                  <w:pPr>
                    <w:pStyle w:val="null3"/>
                    <w:jc w:val="both"/>
                  </w:pPr>
                  <w:r>
                    <w:rPr>
                      <w:rFonts w:ascii="仿宋_GB2312" w:hAnsi="仿宋_GB2312" w:cs="仿宋_GB2312" w:eastAsia="仿宋_GB2312"/>
                      <w:sz w:val="24"/>
                    </w:rPr>
                    <w:t>红包名称、已领个数、使用条件、红包金额、开始时间、结束时间、红包失效时间、状态、操作。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新增红包活动</w:t>
                  </w:r>
                </w:p>
                <w:p>
                  <w:pPr>
                    <w:pStyle w:val="null3"/>
                    <w:jc w:val="both"/>
                  </w:pPr>
                  <w:r>
                    <w:rPr>
                      <w:rFonts w:ascii="仿宋_GB2312" w:hAnsi="仿宋_GB2312" w:cs="仿宋_GB2312" w:eastAsia="仿宋_GB2312"/>
                      <w:sz w:val="24"/>
                    </w:rPr>
                    <w:t>红包名称、单次分享可领个数、红包类型、金额范围、发放条件、发放领取时间、红包有效期、分享图标、分享标题、分享详情。</w:t>
                  </w:r>
                </w:p>
                <w:p>
                  <w:pPr>
                    <w:pStyle w:val="null3"/>
                  </w:pPr>
                  <w:r>
                    <w:rPr>
                      <w:rFonts w:ascii="仿宋_GB2312" w:hAnsi="仿宋_GB2312" w:cs="仿宋_GB2312" w:eastAsia="仿宋_GB2312"/>
                      <w:sz w:val="24"/>
                    </w:rPr>
                    <w:t>8、限时抢购</w:t>
                  </w:r>
                </w:p>
                <w:p>
                  <w:pPr>
                    <w:pStyle w:val="null3"/>
                    <w:jc w:val="both"/>
                  </w:pPr>
                  <w:r>
                    <w:rPr>
                      <w:rFonts w:ascii="仿宋_GB2312" w:hAnsi="仿宋_GB2312" w:cs="仿宋_GB2312" w:eastAsia="仿宋_GB2312"/>
                      <w:sz w:val="24"/>
                    </w:rPr>
                    <w:t>包括抢购正在进行、抢购即将开始、历史抢购活动、添加抢购活动等。</w:t>
                  </w:r>
                </w:p>
                <w:p>
                  <w:pPr>
                    <w:pStyle w:val="null3"/>
                  </w:pPr>
                  <w:r>
                    <w:rPr>
                      <w:rFonts w:ascii="仿宋_GB2312" w:hAnsi="仿宋_GB2312" w:cs="仿宋_GB2312" w:eastAsia="仿宋_GB2312"/>
                      <w:sz w:val="24"/>
                    </w:rPr>
                    <w:t>9、经典团购</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管理团购活动</w:t>
                  </w:r>
                </w:p>
                <w:p>
                  <w:pPr>
                    <w:pStyle w:val="null3"/>
                    <w:jc w:val="both"/>
                  </w:pPr>
                  <w:r>
                    <w:rPr>
                      <w:rFonts w:ascii="仿宋_GB2312" w:hAnsi="仿宋_GB2312" w:cs="仿宋_GB2312" w:eastAsia="仿宋_GB2312"/>
                      <w:sz w:val="24"/>
                    </w:rPr>
                    <w:t>商品名称、状态、活动时间、限购、订单、当前价格、排序、编辑。</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添加团购活动</w:t>
                  </w:r>
                </w:p>
                <w:p>
                  <w:pPr>
                    <w:pStyle w:val="null3"/>
                    <w:jc w:val="both"/>
                  </w:pPr>
                  <w:r>
                    <w:rPr>
                      <w:rFonts w:ascii="仿宋_GB2312" w:hAnsi="仿宋_GB2312" w:cs="仿宋_GB2312" w:eastAsia="仿宋_GB2312"/>
                      <w:sz w:val="24"/>
                    </w:rPr>
                    <w:t>选择团购商品、一口价、开始日期、结束日期、违约金、限购总数量、团购满足数量、团购价格、活动说明。</w:t>
                  </w:r>
                </w:p>
                <w:p>
                  <w:pPr>
                    <w:pStyle w:val="null3"/>
                  </w:pPr>
                  <w:r>
                    <w:rPr>
                      <w:rFonts w:ascii="仿宋_GB2312" w:hAnsi="仿宋_GB2312" w:cs="仿宋_GB2312" w:eastAsia="仿宋_GB2312"/>
                      <w:sz w:val="24"/>
                    </w:rPr>
                    <w:t>10、有买有送</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管理买送活动</w:t>
                  </w:r>
                </w:p>
                <w:p>
                  <w:pPr>
                    <w:pStyle w:val="null3"/>
                    <w:jc w:val="both"/>
                  </w:pPr>
                  <w:r>
                    <w:rPr>
                      <w:rFonts w:ascii="仿宋_GB2312" w:hAnsi="仿宋_GB2312" w:cs="仿宋_GB2312" w:eastAsia="仿宋_GB2312"/>
                      <w:sz w:val="24"/>
                    </w:rPr>
                    <w:t>活动名称、活动类型、开始时间、结束时间、操作。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添加买送活动</w:t>
                  </w:r>
                </w:p>
                <w:p>
                  <w:pPr>
                    <w:pStyle w:val="null3"/>
                    <w:jc w:val="both"/>
                  </w:pPr>
                  <w:r>
                    <w:rPr>
                      <w:rFonts w:ascii="仿宋_GB2312" w:hAnsi="仿宋_GB2312" w:cs="仿宋_GB2312" w:eastAsia="仿宋_GB2312"/>
                      <w:sz w:val="24"/>
                    </w:rPr>
                    <w:t>促销活动类型、促销活动名称、开始日期、结束日期、选择会员、促销详细信息、添加促销商品等。</w:t>
                  </w:r>
                </w:p>
                <w:p>
                  <w:pPr>
                    <w:pStyle w:val="null3"/>
                  </w:pPr>
                  <w:r>
                    <w:rPr>
                      <w:rFonts w:ascii="仿宋_GB2312" w:hAnsi="仿宋_GB2312" w:cs="仿宋_GB2312" w:eastAsia="仿宋_GB2312"/>
                      <w:sz w:val="24"/>
                    </w:rPr>
                    <w:t>11、满额优惠</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管理满额优惠活动</w:t>
                  </w:r>
                </w:p>
                <w:p>
                  <w:pPr>
                    <w:pStyle w:val="null3"/>
                    <w:jc w:val="both"/>
                  </w:pPr>
                  <w:r>
                    <w:rPr>
                      <w:rFonts w:ascii="仿宋_GB2312" w:hAnsi="仿宋_GB2312" w:cs="仿宋_GB2312" w:eastAsia="仿宋_GB2312"/>
                      <w:sz w:val="24"/>
                    </w:rPr>
                    <w:t>活动名称、活动类型、开始时间、编辑、删除。</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添加满额优惠活动</w:t>
                  </w:r>
                </w:p>
                <w:p>
                  <w:pPr>
                    <w:pStyle w:val="null3"/>
                    <w:jc w:val="both"/>
                  </w:pPr>
                  <w:r>
                    <w:rPr>
                      <w:rFonts w:ascii="仿宋_GB2312" w:hAnsi="仿宋_GB2312" w:cs="仿宋_GB2312" w:eastAsia="仿宋_GB2312"/>
                      <w:sz w:val="24"/>
                    </w:rPr>
                    <w:t>促销活动类型、促销活动名称、开始日期、结束日期、活动范围、选择会员、促销详细信息、添加促销商品等。</w:t>
                  </w:r>
                </w:p>
                <w:p>
                  <w:pPr>
                    <w:pStyle w:val="null3"/>
                  </w:pPr>
                  <w:r>
                    <w:rPr>
                      <w:rFonts w:ascii="仿宋_GB2312" w:hAnsi="仿宋_GB2312" w:cs="仿宋_GB2312" w:eastAsia="仿宋_GB2312"/>
                      <w:sz w:val="24"/>
                    </w:rPr>
                    <w:t>▲12、组合购买</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管理组合购买活动</w:t>
                  </w:r>
                </w:p>
                <w:p>
                  <w:pPr>
                    <w:pStyle w:val="null3"/>
                    <w:jc w:val="both"/>
                  </w:pPr>
                  <w:r>
                    <w:rPr>
                      <w:rFonts w:ascii="仿宋_GB2312" w:hAnsi="仿宋_GB2312" w:cs="仿宋_GB2312" w:eastAsia="仿宋_GB2312"/>
                      <w:sz w:val="24"/>
                    </w:rPr>
                    <w:t>商品组合、活动状态、开始时间、结束时间、删除。</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添加组合购买活动</w:t>
                  </w:r>
                </w:p>
                <w:p>
                  <w:pPr>
                    <w:pStyle w:val="null3"/>
                    <w:jc w:val="both"/>
                  </w:pPr>
                  <w:r>
                    <w:rPr>
                      <w:rFonts w:ascii="仿宋_GB2312" w:hAnsi="仿宋_GB2312" w:cs="仿宋_GB2312" w:eastAsia="仿宋_GB2312"/>
                      <w:sz w:val="24"/>
                    </w:rPr>
                    <w:t>选择主商品、一口价、组合价、选择组合商品（最多可选择９件商品）、开始时间、结束时间等。</w:t>
                  </w:r>
                </w:p>
                <w:p>
                  <w:pPr>
                    <w:pStyle w:val="null3"/>
                  </w:pPr>
                  <w:r>
                    <w:rPr>
                      <w:rFonts w:ascii="仿宋_GB2312" w:hAnsi="仿宋_GB2312" w:cs="仿宋_GB2312" w:eastAsia="仿宋_GB2312"/>
                      <w:sz w:val="24"/>
                    </w:rPr>
                    <w:t>13、混合批发</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管理混合批发</w:t>
                  </w:r>
                </w:p>
                <w:p>
                  <w:pPr>
                    <w:pStyle w:val="null3"/>
                    <w:jc w:val="both"/>
                  </w:pPr>
                  <w:r>
                    <w:rPr>
                      <w:rFonts w:ascii="仿宋_GB2312" w:hAnsi="仿宋_GB2312" w:cs="仿宋_GB2312" w:eastAsia="仿宋_GB2312"/>
                      <w:sz w:val="24"/>
                    </w:rPr>
                    <w:t>活动名称、活动类型、开始时间、结束时间、编辑、删除等操作。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添加混合批发活动</w:t>
                  </w:r>
                </w:p>
                <w:p>
                  <w:pPr>
                    <w:pStyle w:val="null3"/>
                    <w:jc w:val="both"/>
                  </w:pPr>
                  <w:r>
                    <w:rPr>
                      <w:rFonts w:ascii="仿宋_GB2312" w:hAnsi="仿宋_GB2312" w:cs="仿宋_GB2312" w:eastAsia="仿宋_GB2312"/>
                      <w:sz w:val="24"/>
                    </w:rPr>
                    <w:t>促销活动类型、促销活动名称、开始日期、结束日期、选择会员、促销详细信息。</w:t>
                  </w:r>
                </w:p>
                <w:p>
                  <w:pPr>
                    <w:pStyle w:val="null3"/>
                  </w:pPr>
                  <w:r>
                    <w:rPr>
                      <w:rFonts w:ascii="仿宋_GB2312" w:hAnsi="仿宋_GB2312" w:cs="仿宋_GB2312" w:eastAsia="仿宋_GB2312"/>
                      <w:sz w:val="24"/>
                    </w:rPr>
                    <w:t>14、单品批发</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管理混合批发</w:t>
                  </w:r>
                </w:p>
                <w:p>
                  <w:pPr>
                    <w:pStyle w:val="null3"/>
                    <w:jc w:val="both"/>
                  </w:pPr>
                  <w:r>
                    <w:rPr>
                      <w:rFonts w:ascii="仿宋_GB2312" w:hAnsi="仿宋_GB2312" w:cs="仿宋_GB2312" w:eastAsia="仿宋_GB2312"/>
                      <w:sz w:val="24"/>
                    </w:rPr>
                    <w:t>活动名称、活动类型、开始时间、结束时间、编辑与删除。</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添加混合批发活动</w:t>
                  </w:r>
                </w:p>
                <w:p>
                  <w:pPr>
                    <w:pStyle w:val="null3"/>
                    <w:jc w:val="both"/>
                  </w:pPr>
                  <w:r>
                    <w:rPr>
                      <w:rFonts w:ascii="仿宋_GB2312" w:hAnsi="仿宋_GB2312" w:cs="仿宋_GB2312" w:eastAsia="仿宋_GB2312"/>
                      <w:sz w:val="24"/>
                    </w:rPr>
                    <w:t>促销活动类型、促销活动名称、开始日期、结束日期、选择会员、促销详细信息、添加促销商品。</w:t>
                  </w:r>
                </w:p>
                <w:p>
                  <w:pPr>
                    <w:pStyle w:val="null3"/>
                  </w:pPr>
                  <w:r>
                    <w:rPr>
                      <w:rFonts w:ascii="仿宋_GB2312" w:hAnsi="仿宋_GB2312" w:cs="仿宋_GB2312" w:eastAsia="仿宋_GB2312"/>
                      <w:sz w:val="24"/>
                    </w:rPr>
                    <w:t>15、店铺优惠券</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管理店铺优惠券活动</w:t>
                  </w:r>
                </w:p>
                <w:p>
                  <w:pPr>
                    <w:pStyle w:val="null3"/>
                    <w:jc w:val="both"/>
                  </w:pPr>
                  <w:r>
                    <w:rPr>
                      <w:rFonts w:ascii="仿宋_GB2312" w:hAnsi="仿宋_GB2312" w:cs="仿宋_GB2312" w:eastAsia="仿宋_GB2312"/>
                      <w:sz w:val="24"/>
                    </w:rPr>
                    <w:t>优惠券名称、领取方式、优惠券面值、使用条件、有效期、剩余数量、领取人</w:t>
                  </w:r>
                  <w:r>
                    <w:rPr>
                      <w:rFonts w:ascii="仿宋_GB2312" w:hAnsi="仿宋_GB2312" w:cs="仿宋_GB2312" w:eastAsia="仿宋_GB2312"/>
                      <w:sz w:val="24"/>
                    </w:rPr>
                    <w:t>/张、已使用、操作。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添加店铺优惠券活动</w:t>
                  </w:r>
                </w:p>
                <w:p>
                  <w:pPr>
                    <w:pStyle w:val="null3"/>
                    <w:jc w:val="both"/>
                  </w:pPr>
                  <w:r>
                    <w:rPr>
                      <w:rFonts w:ascii="仿宋_GB2312" w:hAnsi="仿宋_GB2312" w:cs="仿宋_GB2312" w:eastAsia="仿宋_GB2312"/>
                      <w:sz w:val="24"/>
                    </w:rPr>
                    <w:t>优惠券名称、面值、发放总量、每人限领、订单金额、有效期、可使用商品、领取方式、活动同步。</w:t>
                  </w:r>
                </w:p>
                <w:p>
                  <w:pPr>
                    <w:pStyle w:val="null3"/>
                  </w:pPr>
                  <w:r>
                    <w:rPr>
                      <w:rFonts w:ascii="仿宋_GB2312" w:hAnsi="仿宋_GB2312" w:cs="仿宋_GB2312" w:eastAsia="仿宋_GB2312"/>
                      <w:sz w:val="24"/>
                    </w:rPr>
                    <w:t>16、移动专享价</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管理移动专享价活动</w:t>
                  </w:r>
                </w:p>
                <w:p>
                  <w:pPr>
                    <w:pStyle w:val="null3"/>
                    <w:jc w:val="both"/>
                  </w:pPr>
                  <w:r>
                    <w:rPr>
                      <w:rFonts w:ascii="仿宋_GB2312" w:hAnsi="仿宋_GB2312" w:cs="仿宋_GB2312" w:eastAsia="仿宋_GB2312"/>
                      <w:sz w:val="24"/>
                    </w:rPr>
                    <w:t>活动名称、活动类型、开始时间、结束时间、操作。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添加手机专享价活动</w:t>
                  </w:r>
                </w:p>
                <w:p>
                  <w:pPr>
                    <w:pStyle w:val="null3"/>
                    <w:jc w:val="both"/>
                  </w:pPr>
                  <w:r>
                    <w:rPr>
                      <w:rFonts w:ascii="仿宋_GB2312" w:hAnsi="仿宋_GB2312" w:cs="仿宋_GB2312" w:eastAsia="仿宋_GB2312"/>
                      <w:sz w:val="24"/>
                    </w:rPr>
                    <w:t>立减金额、促销活动名称、开始日期、结束日期、促销详细信息、添加促销商品。</w:t>
                  </w:r>
                </w:p>
                <w:p>
                  <w:pPr>
                    <w:pStyle w:val="null3"/>
                  </w:pPr>
                  <w:r>
                    <w:rPr>
                      <w:rFonts w:ascii="仿宋_GB2312" w:hAnsi="仿宋_GB2312" w:cs="仿宋_GB2312" w:eastAsia="仿宋_GB2312"/>
                      <w:sz w:val="24"/>
                    </w:rPr>
                    <w:t>17、预售优惠</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管理预售活动</w:t>
                  </w:r>
                </w:p>
                <w:p>
                  <w:pPr>
                    <w:pStyle w:val="null3"/>
                    <w:jc w:val="both"/>
                  </w:pPr>
                  <w:r>
                    <w:rPr>
                      <w:rFonts w:ascii="仿宋_GB2312" w:hAnsi="仿宋_GB2312" w:cs="仿宋_GB2312" w:eastAsia="仿宋_GB2312"/>
                      <w:sz w:val="24"/>
                    </w:rPr>
                    <w:t>商品名称、查询、预售结束时间、尾款支付时间、操作。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添加预售活动</w:t>
                  </w:r>
                </w:p>
                <w:p>
                  <w:pPr>
                    <w:pStyle w:val="null3"/>
                    <w:jc w:val="both"/>
                  </w:pPr>
                  <w:r>
                    <w:rPr>
                      <w:rFonts w:ascii="仿宋_GB2312" w:hAnsi="仿宋_GB2312" w:cs="仿宋_GB2312" w:eastAsia="仿宋_GB2312"/>
                      <w:sz w:val="24"/>
                    </w:rPr>
                    <w:t>选择预售商品、商品价格、定金、定金金额、固定金额、预售结束时间、尾款支付时间、发货时间、日期等。</w:t>
                  </w:r>
                </w:p>
                <w:p>
                  <w:pPr>
                    <w:pStyle w:val="null3"/>
                  </w:pPr>
                  <w:r>
                    <w:rPr>
                      <w:rFonts w:ascii="仿宋_GB2312" w:hAnsi="仿宋_GB2312" w:cs="仿宋_GB2312" w:eastAsia="仿宋_GB2312"/>
                      <w:sz w:val="24"/>
                    </w:rPr>
                    <w:t>18、APP红包</w:t>
                  </w:r>
                </w:p>
                <w:p>
                  <w:pPr>
                    <w:pStyle w:val="null3"/>
                    <w:jc w:val="both"/>
                  </w:pPr>
                  <w:r>
                    <w:rPr>
                      <w:rFonts w:ascii="仿宋_GB2312" w:hAnsi="仿宋_GB2312" w:cs="仿宋_GB2312" w:eastAsia="仿宋_GB2312"/>
                      <w:sz w:val="24"/>
                    </w:rPr>
                    <w:t>APP推广红包、选择优惠券。</w:t>
                  </w:r>
                </w:p>
                <w:p>
                  <w:pPr>
                    <w:pStyle w:val="null3"/>
                  </w:pPr>
                  <w:r>
                    <w:rPr>
                      <w:rFonts w:ascii="仿宋_GB2312" w:hAnsi="仿宋_GB2312" w:cs="仿宋_GB2312" w:eastAsia="仿宋_GB2312"/>
                      <w:sz w:val="24"/>
                    </w:rPr>
                    <w:t>19、送礼品</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礼品列表</w:t>
                  </w:r>
                </w:p>
                <w:p>
                  <w:pPr>
                    <w:pStyle w:val="null3"/>
                    <w:jc w:val="both"/>
                  </w:pPr>
                  <w:r>
                    <w:rPr>
                      <w:rFonts w:ascii="仿宋_GB2312" w:hAnsi="仿宋_GB2312" w:cs="仿宋_GB2312" w:eastAsia="仿宋_GB2312"/>
                      <w:sz w:val="24"/>
                    </w:rPr>
                    <w:t>关键字、查询、参与促销赠送的礼品、礼品列表、礼品图片、礼品名称、成本价、市场参考价、兑换所需积分、参与促销、操作。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添加礼品促销活动</w:t>
                  </w:r>
                </w:p>
                <w:p>
                  <w:pPr>
                    <w:pStyle w:val="null3"/>
                    <w:jc w:val="both"/>
                  </w:pPr>
                  <w:r>
                    <w:rPr>
                      <w:rFonts w:ascii="仿宋_GB2312" w:hAnsi="仿宋_GB2312" w:cs="仿宋_GB2312" w:eastAsia="仿宋_GB2312"/>
                      <w:sz w:val="24"/>
                    </w:rPr>
                    <w:t>是否参与促销赠送、礼品名称、礼品图片、计量单位、成本价、市场参考价、是否可以积分兑换、运费模板、礼品描述、简单介绍、详细信息、</w:t>
                  </w:r>
                  <w:r>
                    <w:rPr>
                      <w:rFonts w:ascii="仿宋_GB2312" w:hAnsi="仿宋_GB2312" w:cs="仿宋_GB2312" w:eastAsia="仿宋_GB2312"/>
                      <w:sz w:val="24"/>
                    </w:rPr>
                    <w:t>SEO设置等。</w:t>
                  </w:r>
                </w:p>
                <w:p>
                  <w:pPr>
                    <w:pStyle w:val="null3"/>
                  </w:pPr>
                  <w:r>
                    <w:rPr>
                      <w:rFonts w:ascii="仿宋_GB2312" w:hAnsi="仿宋_GB2312" w:cs="仿宋_GB2312" w:eastAsia="仿宋_GB2312"/>
                      <w:sz w:val="24"/>
                    </w:rPr>
                    <w:t>20、投票活动</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管理投票活动</w:t>
                  </w:r>
                </w:p>
                <w:p>
                  <w:pPr>
                    <w:pStyle w:val="null3"/>
                    <w:jc w:val="both"/>
                  </w:pPr>
                  <w:r>
                    <w:rPr>
                      <w:rFonts w:ascii="仿宋_GB2312" w:hAnsi="仿宋_GB2312" w:cs="仿宋_GB2312" w:eastAsia="仿宋_GB2312"/>
                      <w:sz w:val="24"/>
                    </w:rPr>
                    <w:t>投票标题、最多可选项数、投票总数、微信端是否显示、操作。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添加投票活动</w:t>
                  </w:r>
                </w:p>
                <w:p>
                  <w:pPr>
                    <w:pStyle w:val="null3"/>
                    <w:jc w:val="both"/>
                  </w:pPr>
                  <w:r>
                    <w:rPr>
                      <w:rFonts w:ascii="仿宋_GB2312" w:hAnsi="仿宋_GB2312" w:cs="仿宋_GB2312" w:eastAsia="仿宋_GB2312"/>
                      <w:sz w:val="24"/>
                    </w:rPr>
                    <w:t>投票标题、最多可选项数、开始日期、结束日期、投票选项、展示位置。</w:t>
                  </w:r>
                </w:p>
                <w:p>
                  <w:pPr>
                    <w:pStyle w:val="null3"/>
                  </w:pPr>
                  <w:r>
                    <w:rPr>
                      <w:rFonts w:ascii="仿宋_GB2312" w:hAnsi="仿宋_GB2312" w:cs="仿宋_GB2312" w:eastAsia="仿宋_GB2312"/>
                      <w:sz w:val="24"/>
                    </w:rPr>
                    <w:t>21、活动报名</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管理投票活动</w:t>
                  </w:r>
                </w:p>
                <w:p>
                  <w:pPr>
                    <w:pStyle w:val="null3"/>
                    <w:jc w:val="both"/>
                  </w:pPr>
                  <w:r>
                    <w:rPr>
                      <w:rFonts w:ascii="仿宋_GB2312" w:hAnsi="仿宋_GB2312" w:cs="仿宋_GB2312" w:eastAsia="仿宋_GB2312"/>
                      <w:sz w:val="24"/>
                    </w:rPr>
                    <w:t>活动名称、活动关键字、报名人数、活动时间、操作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添加投票活动</w:t>
                  </w:r>
                </w:p>
                <w:p>
                  <w:pPr>
                    <w:pStyle w:val="null3"/>
                    <w:jc w:val="both"/>
                  </w:pPr>
                  <w:r>
                    <w:rPr>
                      <w:rFonts w:ascii="仿宋_GB2312" w:hAnsi="仿宋_GB2312" w:cs="仿宋_GB2312" w:eastAsia="仿宋_GB2312"/>
                      <w:sz w:val="24"/>
                    </w:rPr>
                    <w:t>活动名称、开始时间、结束时间、人数上限、活动简介、活动表单项一、表单项二、表单项三、表单项四、表单项五、关键字、图片封面。</w:t>
                  </w:r>
                </w:p>
                <w:p>
                  <w:pPr>
                    <w:pStyle w:val="null3"/>
                  </w:pPr>
                  <w:r>
                    <w:rPr>
                      <w:rFonts w:ascii="仿宋_GB2312" w:hAnsi="仿宋_GB2312" w:cs="仿宋_GB2312" w:eastAsia="仿宋_GB2312"/>
                      <w:sz w:val="24"/>
                    </w:rPr>
                    <w:t>22、注册送优惠券</w:t>
                  </w:r>
                </w:p>
                <w:p>
                  <w:pPr>
                    <w:pStyle w:val="null3"/>
                    <w:jc w:val="both"/>
                  </w:pPr>
                  <w:r>
                    <w:rPr>
                      <w:rFonts w:ascii="仿宋_GB2312" w:hAnsi="仿宋_GB2312" w:cs="仿宋_GB2312" w:eastAsia="仿宋_GB2312"/>
                      <w:sz w:val="24"/>
                    </w:rPr>
                    <w:t>是否开启活动、选择优惠券、活动页面、二维码。</w:t>
                  </w:r>
                </w:p>
                <w:p>
                  <w:pPr>
                    <w:pStyle w:val="null3"/>
                  </w:pPr>
                  <w:r>
                    <w:rPr>
                      <w:rFonts w:ascii="仿宋_GB2312" w:hAnsi="仿宋_GB2312" w:cs="仿宋_GB2312" w:eastAsia="仿宋_GB2312"/>
                      <w:sz w:val="24"/>
                    </w:rPr>
                    <w:t>（六）会员管理</w:t>
                  </w:r>
                </w:p>
                <w:p>
                  <w:pPr>
                    <w:pStyle w:val="null3"/>
                    <w:jc w:val="both"/>
                  </w:pPr>
                  <w:r>
                    <w:rPr>
                      <w:rFonts w:ascii="仿宋_GB2312" w:hAnsi="仿宋_GB2312" w:cs="仿宋_GB2312" w:eastAsia="仿宋_GB2312"/>
                      <w:sz w:val="24"/>
                    </w:rPr>
                    <w:t>包括会员管理、会员预付款、提现管理、站内邮箱、会员登录五大功能。</w:t>
                  </w:r>
                </w:p>
                <w:p>
                  <w:pPr>
                    <w:pStyle w:val="null3"/>
                  </w:pPr>
                  <w:r>
                    <w:rPr>
                      <w:rFonts w:ascii="仿宋_GB2312" w:hAnsi="仿宋_GB2312" w:cs="仿宋_GB2312" w:eastAsia="仿宋_GB2312"/>
                      <w:sz w:val="24"/>
                    </w:rPr>
                    <w:t>1、会员管理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1）会员列表</w:t>
                  </w:r>
                </w:p>
                <w:p>
                  <w:pPr>
                    <w:pStyle w:val="null3"/>
                    <w:jc w:val="both"/>
                  </w:pPr>
                  <w:r>
                    <w:rPr>
                      <w:rFonts w:ascii="仿宋_GB2312" w:hAnsi="仿宋_GB2312" w:cs="仿宋_GB2312" w:eastAsia="仿宋_GB2312"/>
                      <w:sz w:val="24"/>
                    </w:rPr>
                    <w:t>会员名称、会员账号、会员等级、会员来源、会员标签、注册时间、查询。</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①</w:t>
                  </w:r>
                  <w:r>
                    <w:rPr>
                      <w:rFonts w:ascii="仿宋_GB2312" w:hAnsi="仿宋_GB2312" w:cs="仿宋_GB2312" w:eastAsia="仿宋_GB2312"/>
                      <w:sz w:val="24"/>
                    </w:rPr>
                    <w:t xml:space="preserve"> </w:t>
                  </w:r>
                  <w:r>
                    <w:rPr>
                      <w:rFonts w:ascii="仿宋_GB2312" w:hAnsi="仿宋_GB2312" w:cs="仿宋_GB2312" w:eastAsia="仿宋_GB2312"/>
                      <w:sz w:val="24"/>
                    </w:rPr>
                    <w:t>查询条件</w:t>
                  </w:r>
                </w:p>
                <w:p>
                  <w:pPr>
                    <w:pStyle w:val="null3"/>
                    <w:jc w:val="both"/>
                  </w:pPr>
                  <w:r>
                    <w:rPr>
                      <w:rFonts w:ascii="仿宋_GB2312" w:hAnsi="仿宋_GB2312" w:cs="仿宋_GB2312" w:eastAsia="仿宋_GB2312"/>
                      <w:sz w:val="24"/>
                    </w:rPr>
                    <w:t>最近消费、消费次数、消费金额、订单均价、商品分类、会员标签。</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会员筛选</w:t>
                  </w:r>
                </w:p>
                <w:p>
                  <w:pPr>
                    <w:pStyle w:val="null3"/>
                    <w:jc w:val="both"/>
                  </w:pPr>
                  <w:r>
                    <w:rPr>
                      <w:rFonts w:ascii="仿宋_GB2312" w:hAnsi="仿宋_GB2312" w:cs="仿宋_GB2312" w:eastAsia="仿宋_GB2312"/>
                      <w:sz w:val="24"/>
                    </w:rPr>
                    <w:t>群发消息、设置标签、赠送优惠券。</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会员信息列表</w:t>
                  </w:r>
                </w:p>
                <w:p>
                  <w:pPr>
                    <w:pStyle w:val="null3"/>
                    <w:jc w:val="both"/>
                  </w:pPr>
                  <w:r>
                    <w:rPr>
                      <w:rFonts w:ascii="仿宋_GB2312" w:hAnsi="仿宋_GB2312" w:cs="仿宋_GB2312" w:eastAsia="仿宋_GB2312"/>
                      <w:sz w:val="24"/>
                    </w:rPr>
                    <w:t>会员名、会员等级、消费金额、消费次数、订单均价、最近购买时间、操作。</w:t>
                  </w:r>
                </w:p>
                <w:p>
                  <w:pPr>
                    <w:pStyle w:val="null3"/>
                    <w:jc w:val="both"/>
                  </w:pPr>
                  <w:r>
                    <w:rPr>
                      <w:rFonts w:ascii="仿宋_GB2312" w:hAnsi="仿宋_GB2312" w:cs="仿宋_GB2312" w:eastAsia="仿宋_GB2312"/>
                      <w:sz w:val="24"/>
                    </w:rPr>
                    <w:t>④</w:t>
                  </w:r>
                  <w:r>
                    <w:rPr>
                      <w:rFonts w:ascii="仿宋_GB2312" w:hAnsi="仿宋_GB2312" w:cs="仿宋_GB2312" w:eastAsia="仿宋_GB2312"/>
                      <w:sz w:val="24"/>
                    </w:rPr>
                    <w:t>会员生日</w:t>
                  </w:r>
                </w:p>
                <w:p>
                  <w:pPr>
                    <w:pStyle w:val="null3"/>
                    <w:jc w:val="both"/>
                  </w:pPr>
                  <w:r>
                    <w:rPr>
                      <w:rFonts w:ascii="仿宋_GB2312" w:hAnsi="仿宋_GB2312" w:cs="仿宋_GB2312" w:eastAsia="仿宋_GB2312"/>
                      <w:sz w:val="24"/>
                    </w:rPr>
                    <w:t>提醒时间设置。</w:t>
                  </w:r>
                </w:p>
                <w:p>
                  <w:pPr>
                    <w:pStyle w:val="null3"/>
                  </w:pPr>
                  <w:r>
                    <w:rPr>
                      <w:rFonts w:ascii="仿宋_GB2312" w:hAnsi="仿宋_GB2312" w:cs="仿宋_GB2312" w:eastAsia="仿宋_GB2312"/>
                      <w:sz w:val="24"/>
                    </w:rPr>
                    <w:t>（</w:t>
                  </w:r>
                  <w:r>
                    <w:rPr>
                      <w:rFonts w:ascii="仿宋_GB2312" w:hAnsi="仿宋_GB2312" w:cs="仿宋_GB2312" w:eastAsia="仿宋_GB2312"/>
                      <w:sz w:val="24"/>
                    </w:rPr>
                    <w:t>2）会员等级</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①</w:t>
                  </w:r>
                  <w:r>
                    <w:rPr>
                      <w:rFonts w:ascii="仿宋_GB2312" w:hAnsi="仿宋_GB2312" w:cs="仿宋_GB2312" w:eastAsia="仿宋_GB2312"/>
                      <w:sz w:val="24"/>
                    </w:rPr>
                    <w:t xml:space="preserve"> </w:t>
                  </w:r>
                  <w:r>
                    <w:rPr>
                      <w:rFonts w:ascii="仿宋_GB2312" w:hAnsi="仿宋_GB2312" w:cs="仿宋_GB2312" w:eastAsia="仿宋_GB2312"/>
                      <w:sz w:val="24"/>
                    </w:rPr>
                    <w:t>等级管理</w:t>
                  </w:r>
                </w:p>
                <w:p>
                  <w:pPr>
                    <w:pStyle w:val="null3"/>
                    <w:jc w:val="both"/>
                  </w:pPr>
                  <w:r>
                    <w:rPr>
                      <w:rFonts w:ascii="仿宋_GB2312" w:hAnsi="仿宋_GB2312" w:cs="仿宋_GB2312" w:eastAsia="仿宋_GB2312"/>
                      <w:sz w:val="24"/>
                    </w:rPr>
                    <w:t>等级名称、默认会员等级、升级积分、会员折扣、备注、操作。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②</w:t>
                  </w:r>
                  <w:r>
                    <w:rPr>
                      <w:rFonts w:ascii="仿宋_GB2312" w:hAnsi="仿宋_GB2312" w:cs="仿宋_GB2312" w:eastAsia="仿宋_GB2312"/>
                      <w:sz w:val="24"/>
                    </w:rPr>
                    <w:t xml:space="preserve"> </w:t>
                  </w:r>
                  <w:r>
                    <w:rPr>
                      <w:rFonts w:ascii="仿宋_GB2312" w:hAnsi="仿宋_GB2312" w:cs="仿宋_GB2312" w:eastAsia="仿宋_GB2312"/>
                      <w:sz w:val="24"/>
                    </w:rPr>
                    <w:t>添加等级</w:t>
                  </w:r>
                </w:p>
                <w:p>
                  <w:pPr>
                    <w:pStyle w:val="null3"/>
                    <w:jc w:val="both"/>
                  </w:pPr>
                  <w:r>
                    <w:rPr>
                      <w:rFonts w:ascii="仿宋_GB2312" w:hAnsi="仿宋_GB2312" w:cs="仿宋_GB2312" w:eastAsia="仿宋_GB2312"/>
                      <w:sz w:val="24"/>
                    </w:rPr>
                    <w:t>会员等级名称、升级积分、会员折扣等。</w:t>
                  </w:r>
                </w:p>
                <w:p>
                  <w:pPr>
                    <w:pStyle w:val="null3"/>
                  </w:pPr>
                  <w:r>
                    <w:rPr>
                      <w:rFonts w:ascii="仿宋_GB2312" w:hAnsi="仿宋_GB2312" w:cs="仿宋_GB2312" w:eastAsia="仿宋_GB2312"/>
                      <w:sz w:val="24"/>
                    </w:rPr>
                    <w:t>（</w:t>
                  </w:r>
                  <w:r>
                    <w:rPr>
                      <w:rFonts w:ascii="仿宋_GB2312" w:hAnsi="仿宋_GB2312" w:cs="仿宋_GB2312" w:eastAsia="仿宋_GB2312"/>
                      <w:sz w:val="24"/>
                    </w:rPr>
                    <w:t>3）会员标签</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添加标签：标签名称、会员人数、编辑、删除。</w:t>
                  </w:r>
                </w:p>
                <w:p>
                  <w:pPr>
                    <w:pStyle w:val="null3"/>
                  </w:pPr>
                  <w:r>
                    <w:rPr>
                      <w:rFonts w:ascii="仿宋_GB2312" w:hAnsi="仿宋_GB2312" w:cs="仿宋_GB2312" w:eastAsia="仿宋_GB2312"/>
                      <w:sz w:val="24"/>
                    </w:rPr>
                    <w:t>（</w:t>
                  </w:r>
                  <w:r>
                    <w:rPr>
                      <w:rFonts w:ascii="仿宋_GB2312" w:hAnsi="仿宋_GB2312" w:cs="仿宋_GB2312" w:eastAsia="仿宋_GB2312"/>
                      <w:sz w:val="24"/>
                    </w:rPr>
                    <w:t>4）会员分层</w:t>
                  </w:r>
                </w:p>
                <w:p>
                  <w:pPr>
                    <w:pStyle w:val="null3"/>
                  </w:pPr>
                  <w:r>
                    <w:rPr>
                      <w:rFonts w:ascii="仿宋_GB2312" w:hAnsi="仿宋_GB2312" w:cs="仿宋_GB2312" w:eastAsia="仿宋_GB2312"/>
                      <w:sz w:val="24"/>
                    </w:rPr>
                    <w:t>（</w:t>
                  </w:r>
                  <w:r>
                    <w:rPr>
                      <w:rFonts w:ascii="仿宋_GB2312" w:hAnsi="仿宋_GB2312" w:cs="仿宋_GB2312" w:eastAsia="仿宋_GB2312"/>
                      <w:sz w:val="24"/>
                    </w:rPr>
                    <w:t>5）会员积分</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积分管理</w:t>
                  </w:r>
                </w:p>
                <w:p>
                  <w:pPr>
                    <w:pStyle w:val="null3"/>
                    <w:jc w:val="both"/>
                  </w:pPr>
                  <w:r>
                    <w:rPr>
                      <w:rFonts w:ascii="仿宋_GB2312" w:hAnsi="仿宋_GB2312" w:cs="仿宋_GB2312" w:eastAsia="仿宋_GB2312"/>
                      <w:sz w:val="24"/>
                    </w:rPr>
                    <w:t>包括会员名称、会员等级、查询、批量修改积分、会员可用积分、历史积分、修改及查看明细。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②</w:t>
                  </w:r>
                  <w:r>
                    <w:rPr>
                      <w:rFonts w:ascii="仿宋_GB2312" w:hAnsi="仿宋_GB2312" w:cs="仿宋_GB2312" w:eastAsia="仿宋_GB2312"/>
                      <w:sz w:val="24"/>
                    </w:rPr>
                    <w:t>会员积分规则</w:t>
                  </w:r>
                </w:p>
                <w:p>
                  <w:pPr>
                    <w:pStyle w:val="null3"/>
                    <w:jc w:val="both"/>
                  </w:pPr>
                  <w:r>
                    <w:rPr>
                      <w:rFonts w:ascii="仿宋_GB2312" w:hAnsi="仿宋_GB2312" w:cs="仿宋_GB2312" w:eastAsia="仿宋_GB2312"/>
                      <w:sz w:val="24"/>
                    </w:rPr>
                    <w:t>积分获取规则：注册会员奖励、每日签到奖励、每连续签到、购物消费、评论商品奖励。</w:t>
                  </w:r>
                </w:p>
                <w:p>
                  <w:pPr>
                    <w:pStyle w:val="null3"/>
                    <w:jc w:val="both"/>
                  </w:pPr>
                  <w:r>
                    <w:rPr>
                      <w:rFonts w:ascii="仿宋_GB2312" w:hAnsi="仿宋_GB2312" w:cs="仿宋_GB2312" w:eastAsia="仿宋_GB2312"/>
                      <w:sz w:val="24"/>
                    </w:rPr>
                    <w:t>积分抵扣规则：积分抵扣、最高可抵扣比例、开启与优惠券同时使用。</w:t>
                  </w:r>
                </w:p>
                <w:p>
                  <w:pPr>
                    <w:pStyle w:val="null3"/>
                  </w:pPr>
                  <w:r>
                    <w:rPr>
                      <w:rFonts w:ascii="仿宋_GB2312" w:hAnsi="仿宋_GB2312" w:cs="仿宋_GB2312" w:eastAsia="仿宋_GB2312"/>
                      <w:sz w:val="24"/>
                    </w:rPr>
                    <w:t>2、会员预付款</w:t>
                  </w:r>
                </w:p>
                <w:p>
                  <w:pPr>
                    <w:pStyle w:val="null3"/>
                  </w:pPr>
                  <w:r>
                    <w:rPr>
                      <w:rFonts w:ascii="仿宋_GB2312" w:hAnsi="仿宋_GB2312" w:cs="仿宋_GB2312" w:eastAsia="仿宋_GB2312"/>
                      <w:sz w:val="24"/>
                    </w:rPr>
                    <w:t>（</w:t>
                  </w:r>
                  <w:r>
                    <w:rPr>
                      <w:rFonts w:ascii="仿宋_GB2312" w:hAnsi="仿宋_GB2312" w:cs="仿宋_GB2312" w:eastAsia="仿宋_GB2312"/>
                      <w:sz w:val="24"/>
                    </w:rPr>
                    <w:t>1）预付款管理</w:t>
                  </w:r>
                </w:p>
                <w:p>
                  <w:pPr>
                    <w:pStyle w:val="null3"/>
                    <w:jc w:val="both"/>
                  </w:pPr>
                  <w:r>
                    <w:rPr>
                      <w:rFonts w:ascii="仿宋_GB2312" w:hAnsi="仿宋_GB2312" w:cs="仿宋_GB2312" w:eastAsia="仿宋_GB2312"/>
                      <w:sz w:val="24"/>
                    </w:rPr>
                    <w:t>累计预付款总额、账户总余额、今日消费、今日充值、会员名称。</w:t>
                  </w:r>
                </w:p>
                <w:p>
                  <w:pPr>
                    <w:pStyle w:val="null3"/>
                  </w:pPr>
                  <w:r>
                    <w:rPr>
                      <w:rFonts w:ascii="仿宋_GB2312" w:hAnsi="仿宋_GB2312" w:cs="仿宋_GB2312" w:eastAsia="仿宋_GB2312"/>
                      <w:sz w:val="24"/>
                    </w:rPr>
                    <w:t>（</w:t>
                  </w:r>
                  <w:r>
                    <w:rPr>
                      <w:rFonts w:ascii="仿宋_GB2312" w:hAnsi="仿宋_GB2312" w:cs="仿宋_GB2312" w:eastAsia="仿宋_GB2312"/>
                      <w:sz w:val="24"/>
                    </w:rPr>
                    <w:t>2）预付款报表</w:t>
                  </w:r>
                </w:p>
                <w:p>
                  <w:pPr>
                    <w:pStyle w:val="null3"/>
                  </w:pPr>
                  <w:r>
                    <w:rPr>
                      <w:rFonts w:ascii="仿宋_GB2312" w:hAnsi="仿宋_GB2312" w:cs="仿宋_GB2312" w:eastAsia="仿宋_GB2312"/>
                      <w:sz w:val="24"/>
                    </w:rPr>
                    <w:t>3、提现管理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1）提现申请</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银行卡付款</w:t>
                  </w:r>
                </w:p>
                <w:p>
                  <w:pPr>
                    <w:pStyle w:val="null3"/>
                    <w:jc w:val="both"/>
                  </w:pPr>
                  <w:r>
                    <w:rPr>
                      <w:rFonts w:ascii="仿宋_GB2312" w:hAnsi="仿宋_GB2312" w:cs="仿宋_GB2312" w:eastAsia="仿宋_GB2312"/>
                      <w:sz w:val="24"/>
                    </w:rPr>
                    <w:t>用户名称、申请时间、提现金额、备注、操作。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微信付款</w:t>
                  </w:r>
                </w:p>
                <w:p>
                  <w:pPr>
                    <w:pStyle w:val="null3"/>
                    <w:jc w:val="both"/>
                  </w:pPr>
                  <w:r>
                    <w:rPr>
                      <w:rFonts w:ascii="仿宋_GB2312" w:hAnsi="仿宋_GB2312" w:cs="仿宋_GB2312" w:eastAsia="仿宋_GB2312"/>
                      <w:sz w:val="24"/>
                    </w:rPr>
                    <w:t>用户名称、申请时间、提现金额、备注、状态、操作；可支持批量付款。</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支付宝付款</w:t>
                  </w:r>
                </w:p>
                <w:p>
                  <w:pPr>
                    <w:pStyle w:val="null3"/>
                    <w:jc w:val="both"/>
                  </w:pPr>
                  <w:r>
                    <w:rPr>
                      <w:rFonts w:ascii="仿宋_GB2312" w:hAnsi="仿宋_GB2312" w:cs="仿宋_GB2312" w:eastAsia="仿宋_GB2312"/>
                      <w:sz w:val="24"/>
                    </w:rPr>
                    <w:t>用户名称、申请时间、提现金额、备注、状态、操作；可支持批量付款。</w:t>
                  </w:r>
                </w:p>
                <w:p>
                  <w:pPr>
                    <w:pStyle w:val="null3"/>
                  </w:pPr>
                  <w:r>
                    <w:rPr>
                      <w:rFonts w:ascii="仿宋_GB2312" w:hAnsi="仿宋_GB2312" w:cs="仿宋_GB2312" w:eastAsia="仿宋_GB2312"/>
                      <w:sz w:val="24"/>
                    </w:rPr>
                    <w:t>（</w:t>
                  </w:r>
                  <w:r>
                    <w:rPr>
                      <w:rFonts w:ascii="仿宋_GB2312" w:hAnsi="仿宋_GB2312" w:cs="仿宋_GB2312" w:eastAsia="仿宋_GB2312"/>
                      <w:sz w:val="24"/>
                    </w:rPr>
                    <w:t>2）预存款提现</w:t>
                  </w:r>
                </w:p>
                <w:p>
                  <w:pPr>
                    <w:pStyle w:val="null3"/>
                  </w:pPr>
                  <w:r>
                    <w:rPr>
                      <w:rFonts w:ascii="仿宋_GB2312" w:hAnsi="仿宋_GB2312" w:cs="仿宋_GB2312" w:eastAsia="仿宋_GB2312"/>
                      <w:sz w:val="24"/>
                    </w:rPr>
                    <w:t>（</w:t>
                  </w:r>
                  <w:r>
                    <w:rPr>
                      <w:rFonts w:ascii="仿宋_GB2312" w:hAnsi="仿宋_GB2312" w:cs="仿宋_GB2312" w:eastAsia="仿宋_GB2312"/>
                      <w:sz w:val="24"/>
                    </w:rPr>
                    <w:t>3）提现报表</w:t>
                  </w:r>
                </w:p>
                <w:p>
                  <w:pPr>
                    <w:pStyle w:val="null3"/>
                    <w:jc w:val="both"/>
                  </w:pPr>
                  <w:r>
                    <w:rPr>
                      <w:rFonts w:ascii="仿宋_GB2312" w:hAnsi="仿宋_GB2312" w:cs="仿宋_GB2312" w:eastAsia="仿宋_GB2312"/>
                      <w:sz w:val="24"/>
                    </w:rPr>
                    <w:t>用户名称、交易时间、业务摘要、转出金额、当前余额、操作人、详情；支持条件查询。</w:t>
                  </w:r>
                </w:p>
                <w:p>
                  <w:pPr>
                    <w:pStyle w:val="null3"/>
                  </w:pPr>
                  <w:r>
                    <w:rPr>
                      <w:rFonts w:ascii="仿宋_GB2312" w:hAnsi="仿宋_GB2312" w:cs="仿宋_GB2312" w:eastAsia="仿宋_GB2312"/>
                      <w:sz w:val="24"/>
                    </w:rPr>
                    <w:t>4、站内邮箱</w:t>
                  </w:r>
                </w:p>
                <w:p>
                  <w:pPr>
                    <w:pStyle w:val="null3"/>
                  </w:pPr>
                  <w:r>
                    <w:rPr>
                      <w:rFonts w:ascii="仿宋_GB2312" w:hAnsi="仿宋_GB2312" w:cs="仿宋_GB2312" w:eastAsia="仿宋_GB2312"/>
                      <w:sz w:val="24"/>
                    </w:rPr>
                    <w:t>5、会员登录</w:t>
                  </w:r>
                </w:p>
                <w:p>
                  <w:pPr>
                    <w:pStyle w:val="null3"/>
                    <w:jc w:val="both"/>
                  </w:pPr>
                  <w:r>
                    <w:rPr>
                      <w:rFonts w:ascii="仿宋_GB2312" w:hAnsi="仿宋_GB2312" w:cs="仿宋_GB2312" w:eastAsia="仿宋_GB2312"/>
                      <w:sz w:val="24"/>
                    </w:rPr>
                    <w:t>第三方信任登录包括：微信、</w:t>
                  </w:r>
                  <w:r>
                    <w:rPr>
                      <w:rFonts w:ascii="仿宋_GB2312" w:hAnsi="仿宋_GB2312" w:cs="仿宋_GB2312" w:eastAsia="仿宋_GB2312"/>
                      <w:sz w:val="24"/>
                    </w:rPr>
                    <w:t>QQ、微博（均需要申请或配置）等。</w:t>
                  </w:r>
                </w:p>
                <w:p>
                  <w:pPr>
                    <w:pStyle w:val="null3"/>
                  </w:pPr>
                  <w:r>
                    <w:rPr>
                      <w:rFonts w:ascii="仿宋_GB2312" w:hAnsi="仿宋_GB2312" w:cs="仿宋_GB2312" w:eastAsia="仿宋_GB2312"/>
                      <w:sz w:val="24"/>
                    </w:rPr>
                    <w:t>（七）数据分析</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包括交易数据分析、流量数据分析、商品数据分析、会员数据分析、粉丝数据分析和粉丝互动分析。</w:t>
                  </w:r>
                </w:p>
                <w:p>
                  <w:pPr>
                    <w:pStyle w:val="null3"/>
                  </w:pPr>
                  <w:r>
                    <w:rPr>
                      <w:rFonts w:ascii="仿宋_GB2312" w:hAnsi="仿宋_GB2312" w:cs="仿宋_GB2312" w:eastAsia="仿宋_GB2312"/>
                      <w:sz w:val="24"/>
                    </w:rPr>
                    <w:t>▲</w:t>
                  </w:r>
                  <w:r>
                    <w:rPr>
                      <w:rFonts w:ascii="仿宋_GB2312" w:hAnsi="仿宋_GB2312" w:cs="仿宋_GB2312" w:eastAsia="仿宋_GB2312"/>
                      <w:sz w:val="24"/>
                    </w:rPr>
                    <w:t>1、交易数据分析</w:t>
                  </w:r>
                </w:p>
                <w:p>
                  <w:pPr>
                    <w:pStyle w:val="null3"/>
                  </w:pPr>
                  <w:r>
                    <w:rPr>
                      <w:rFonts w:ascii="仿宋_GB2312" w:hAnsi="仿宋_GB2312" w:cs="仿宋_GB2312" w:eastAsia="仿宋_GB2312"/>
                      <w:sz w:val="24"/>
                    </w:rPr>
                    <w:t>（</w:t>
                  </w:r>
                  <w:r>
                    <w:rPr>
                      <w:rFonts w:ascii="仿宋_GB2312" w:hAnsi="仿宋_GB2312" w:cs="仿宋_GB2312" w:eastAsia="仿宋_GB2312"/>
                      <w:sz w:val="24"/>
                    </w:rPr>
                    <w:t>1）交易数据</w:t>
                  </w:r>
                </w:p>
                <w:p>
                  <w:pPr>
                    <w:pStyle w:val="null3"/>
                    <w:jc w:val="both"/>
                  </w:pPr>
                  <w:r>
                    <w:rPr>
                      <w:rFonts w:ascii="仿宋_GB2312" w:hAnsi="仿宋_GB2312" w:cs="仿宋_GB2312" w:eastAsia="仿宋_GB2312"/>
                      <w:sz w:val="24"/>
                    </w:rPr>
                    <w:t>浏览人数、下单人数、订单数、下单件数、下单金额、退款金额、付款人数、付款订单数、付款金额、客单价。</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漏斗图可视化展示</w:t>
                  </w:r>
                </w:p>
                <w:p>
                  <w:pPr>
                    <w:pStyle w:val="null3"/>
                    <w:jc w:val="both"/>
                  </w:pPr>
                  <w:r>
                    <w:rPr>
                      <w:rFonts w:ascii="仿宋_GB2312" w:hAnsi="仿宋_GB2312" w:cs="仿宋_GB2312" w:eastAsia="仿宋_GB2312"/>
                      <w:sz w:val="24"/>
                    </w:rPr>
                    <w:t>下单转化率、成交转化率、付款转化率。</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折现图统计可视化展示</w:t>
                  </w:r>
                </w:p>
                <w:p>
                  <w:pPr>
                    <w:pStyle w:val="null3"/>
                    <w:jc w:val="both"/>
                  </w:pPr>
                  <w:r>
                    <w:rPr>
                      <w:rFonts w:ascii="仿宋_GB2312" w:hAnsi="仿宋_GB2312" w:cs="仿宋_GB2312" w:eastAsia="仿宋_GB2312"/>
                      <w:sz w:val="24"/>
                    </w:rPr>
                    <w:t>付款金额、退款金额、付款人数、付款件数、下单转化率、成交转化率。</w:t>
                  </w:r>
                </w:p>
                <w:p>
                  <w:pPr>
                    <w:pStyle w:val="null3"/>
                  </w:pPr>
                  <w:r>
                    <w:rPr>
                      <w:rFonts w:ascii="仿宋_GB2312" w:hAnsi="仿宋_GB2312" w:cs="仿宋_GB2312" w:eastAsia="仿宋_GB2312"/>
                      <w:sz w:val="24"/>
                    </w:rPr>
                    <w:t>（</w:t>
                  </w:r>
                  <w:r>
                    <w:rPr>
                      <w:rFonts w:ascii="仿宋_GB2312" w:hAnsi="仿宋_GB2312" w:cs="仿宋_GB2312" w:eastAsia="仿宋_GB2312"/>
                      <w:sz w:val="24"/>
                    </w:rPr>
                    <w:t>2）新老客户交易构成</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新客户：付款金额</w:t>
                  </w:r>
                  <w:r>
                    <w:rPr>
                      <w:rFonts w:ascii="仿宋_GB2312" w:hAnsi="仿宋_GB2312" w:cs="仿宋_GB2312" w:eastAsia="仿宋_GB2312"/>
                      <w:sz w:val="24"/>
                    </w:rPr>
                    <w:t>/较前一个月消费情况、付款人数/较前一个月消费情况，并以饼状图进行可视化展示。</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老客户：付款金额</w:t>
                  </w:r>
                  <w:r>
                    <w:rPr>
                      <w:rFonts w:ascii="仿宋_GB2312" w:hAnsi="仿宋_GB2312" w:cs="仿宋_GB2312" w:eastAsia="仿宋_GB2312"/>
                      <w:sz w:val="24"/>
                    </w:rPr>
                    <w:t>/较前一个月消费情况、付款人数/较前一个月消费情况，并以饼状图进行可视化展示。</w:t>
                  </w:r>
                </w:p>
                <w:p>
                  <w:pPr>
                    <w:pStyle w:val="null3"/>
                  </w:pPr>
                  <w:r>
                    <w:rPr>
                      <w:rFonts w:ascii="仿宋_GB2312" w:hAnsi="仿宋_GB2312" w:cs="仿宋_GB2312" w:eastAsia="仿宋_GB2312"/>
                      <w:sz w:val="24"/>
                    </w:rPr>
                    <w:t>（</w:t>
                  </w:r>
                  <w:r>
                    <w:rPr>
                      <w:rFonts w:ascii="仿宋_GB2312" w:hAnsi="仿宋_GB2312" w:cs="仿宋_GB2312" w:eastAsia="仿宋_GB2312"/>
                      <w:sz w:val="24"/>
                    </w:rPr>
                    <w:t>3）交易数据</w:t>
                  </w:r>
                </w:p>
                <w:p>
                  <w:pPr>
                    <w:pStyle w:val="null3"/>
                    <w:jc w:val="both"/>
                  </w:pPr>
                  <w:r>
                    <w:rPr>
                      <w:rFonts w:ascii="仿宋_GB2312" w:hAnsi="仿宋_GB2312" w:cs="仿宋_GB2312" w:eastAsia="仿宋_GB2312"/>
                      <w:sz w:val="24"/>
                    </w:rPr>
                    <w:t>以柱状图的形式显示最近</w:t>
                  </w:r>
                  <w:r>
                    <w:rPr>
                      <w:rFonts w:ascii="仿宋_GB2312" w:hAnsi="仿宋_GB2312" w:cs="仿宋_GB2312" w:eastAsia="仿宋_GB2312"/>
                      <w:sz w:val="24"/>
                    </w:rPr>
                    <w:t>7天、最近30天、或者根据日期筛选特定时间期限内的交易数据情况。</w:t>
                  </w:r>
                </w:p>
                <w:p>
                  <w:pPr>
                    <w:pStyle w:val="null3"/>
                  </w:pPr>
                  <w:r>
                    <w:rPr>
                      <w:rFonts w:ascii="仿宋_GB2312" w:hAnsi="仿宋_GB2312" w:cs="仿宋_GB2312" w:eastAsia="仿宋_GB2312"/>
                      <w:sz w:val="24"/>
                    </w:rPr>
                    <w:t>（</w:t>
                  </w:r>
                  <w:r>
                    <w:rPr>
                      <w:rFonts w:ascii="仿宋_GB2312" w:hAnsi="仿宋_GB2312" w:cs="仿宋_GB2312" w:eastAsia="仿宋_GB2312"/>
                      <w:sz w:val="24"/>
                    </w:rPr>
                    <w:t>4）订单来源构成</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订单来源构成</w:t>
                  </w:r>
                </w:p>
                <w:p>
                  <w:pPr>
                    <w:pStyle w:val="null3"/>
                    <w:jc w:val="both"/>
                  </w:pPr>
                  <w:r>
                    <w:rPr>
                      <w:rFonts w:ascii="仿宋_GB2312" w:hAnsi="仿宋_GB2312" w:cs="仿宋_GB2312" w:eastAsia="仿宋_GB2312"/>
                      <w:sz w:val="24"/>
                    </w:rPr>
                    <w:t>以饼状图形式统计来自不同端口（</w:t>
                  </w:r>
                  <w:r>
                    <w:rPr>
                      <w:rFonts w:ascii="仿宋_GB2312" w:hAnsi="仿宋_GB2312" w:cs="仿宋_GB2312" w:eastAsia="仿宋_GB2312"/>
                      <w:sz w:val="24"/>
                    </w:rPr>
                    <w:t>APP、微信端、PC端、小程序、其它）付款订单数、付款金额。</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订单来源端口</w:t>
                  </w:r>
                </w:p>
                <w:p>
                  <w:pPr>
                    <w:pStyle w:val="null3"/>
                    <w:jc w:val="both"/>
                  </w:pPr>
                  <w:r>
                    <w:rPr>
                      <w:rFonts w:ascii="仿宋_GB2312" w:hAnsi="仿宋_GB2312" w:cs="仿宋_GB2312" w:eastAsia="仿宋_GB2312"/>
                      <w:sz w:val="24"/>
                    </w:rPr>
                    <w:t>来源端口（</w:t>
                  </w:r>
                  <w:r>
                    <w:rPr>
                      <w:rFonts w:ascii="仿宋_GB2312" w:hAnsi="仿宋_GB2312" w:cs="仿宋_GB2312" w:eastAsia="仿宋_GB2312"/>
                      <w:sz w:val="24"/>
                    </w:rPr>
                    <w:t>APP、微信端、PC端、小程序等）的付款订单数/较前一月增长情况、付款金额/较前一个月增长情况等。</w:t>
                  </w:r>
                </w:p>
                <w:p>
                  <w:pPr>
                    <w:pStyle w:val="null3"/>
                  </w:pPr>
                  <w:r>
                    <w:rPr>
                      <w:rFonts w:ascii="仿宋_GB2312" w:hAnsi="仿宋_GB2312" w:cs="仿宋_GB2312" w:eastAsia="仿宋_GB2312"/>
                      <w:sz w:val="24"/>
                    </w:rPr>
                    <w:t>▲</w:t>
                  </w:r>
                  <w:r>
                    <w:rPr>
                      <w:rFonts w:ascii="仿宋_GB2312" w:hAnsi="仿宋_GB2312" w:cs="仿宋_GB2312" w:eastAsia="仿宋_GB2312"/>
                      <w:sz w:val="24"/>
                    </w:rPr>
                    <w:t>2、流量数据分析</w:t>
                  </w:r>
                </w:p>
                <w:p>
                  <w:pPr>
                    <w:pStyle w:val="null3"/>
                  </w:pPr>
                  <w:r>
                    <w:rPr>
                      <w:rFonts w:ascii="仿宋_GB2312" w:hAnsi="仿宋_GB2312" w:cs="仿宋_GB2312" w:eastAsia="仿宋_GB2312"/>
                      <w:sz w:val="24"/>
                    </w:rPr>
                    <w:t>（</w:t>
                  </w:r>
                  <w:r>
                    <w:rPr>
                      <w:rFonts w:ascii="仿宋_GB2312" w:hAnsi="仿宋_GB2312" w:cs="仿宋_GB2312" w:eastAsia="仿宋_GB2312"/>
                      <w:sz w:val="24"/>
                    </w:rPr>
                    <w:t>1）页面流量</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全站流量</w:t>
                  </w:r>
                </w:p>
                <w:p>
                  <w:pPr>
                    <w:pStyle w:val="null3"/>
                    <w:jc w:val="both"/>
                  </w:pPr>
                  <w:r>
                    <w:rPr>
                      <w:rFonts w:ascii="仿宋_GB2312" w:hAnsi="仿宋_GB2312" w:cs="仿宋_GB2312" w:eastAsia="仿宋_GB2312"/>
                      <w:sz w:val="24"/>
                    </w:rPr>
                    <w:t>最近</w:t>
                  </w:r>
                  <w:r>
                    <w:rPr>
                      <w:rFonts w:ascii="仿宋_GB2312" w:hAnsi="仿宋_GB2312" w:cs="仿宋_GB2312" w:eastAsia="仿宋_GB2312"/>
                      <w:sz w:val="24"/>
                    </w:rPr>
                    <w:t>7天/最近30天/最近90天或者特定时间段内全站浏览次数（PV）、独立访客（UV）情况的折线图可视化展示。</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首页流量</w:t>
                  </w:r>
                </w:p>
                <w:p>
                  <w:pPr>
                    <w:pStyle w:val="null3"/>
                    <w:jc w:val="both"/>
                  </w:pPr>
                  <w:r>
                    <w:rPr>
                      <w:rFonts w:ascii="仿宋_GB2312" w:hAnsi="仿宋_GB2312" w:cs="仿宋_GB2312" w:eastAsia="仿宋_GB2312"/>
                      <w:sz w:val="24"/>
                    </w:rPr>
                    <w:t>最近</w:t>
                  </w:r>
                  <w:r>
                    <w:rPr>
                      <w:rFonts w:ascii="仿宋_GB2312" w:hAnsi="仿宋_GB2312" w:cs="仿宋_GB2312" w:eastAsia="仿宋_GB2312"/>
                      <w:sz w:val="24"/>
                    </w:rPr>
                    <w:t>7天/最近30天/最近90天或者特定时间段内首页的浏览次数（PV）、独立访客（UV）情况的折线图可视化展示。</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分类页流量</w:t>
                  </w:r>
                </w:p>
                <w:p>
                  <w:pPr>
                    <w:pStyle w:val="null3"/>
                    <w:jc w:val="both"/>
                  </w:pPr>
                  <w:r>
                    <w:rPr>
                      <w:rFonts w:ascii="仿宋_GB2312" w:hAnsi="仿宋_GB2312" w:cs="仿宋_GB2312" w:eastAsia="仿宋_GB2312"/>
                      <w:sz w:val="24"/>
                    </w:rPr>
                    <w:t>最近</w:t>
                  </w:r>
                  <w:r>
                    <w:rPr>
                      <w:rFonts w:ascii="仿宋_GB2312" w:hAnsi="仿宋_GB2312" w:cs="仿宋_GB2312" w:eastAsia="仿宋_GB2312"/>
                      <w:sz w:val="24"/>
                    </w:rPr>
                    <w:t>7天/最近30天/最近90天或者特定时间段内分类页的浏览次数（PV）、独立访客（UV）情况的折线图可视化展示。</w:t>
                  </w:r>
                </w:p>
                <w:p>
                  <w:pPr>
                    <w:pStyle w:val="null3"/>
                    <w:jc w:val="both"/>
                  </w:pPr>
                  <w:r>
                    <w:rPr>
                      <w:rFonts w:ascii="仿宋_GB2312" w:hAnsi="仿宋_GB2312" w:cs="仿宋_GB2312" w:eastAsia="仿宋_GB2312"/>
                      <w:sz w:val="24"/>
                    </w:rPr>
                    <w:t>④</w:t>
                  </w:r>
                  <w:r>
                    <w:rPr>
                      <w:rFonts w:ascii="仿宋_GB2312" w:hAnsi="仿宋_GB2312" w:cs="仿宋_GB2312" w:eastAsia="仿宋_GB2312"/>
                      <w:sz w:val="24"/>
                    </w:rPr>
                    <w:t>商品详情页</w:t>
                  </w:r>
                </w:p>
                <w:p>
                  <w:pPr>
                    <w:pStyle w:val="null3"/>
                    <w:jc w:val="both"/>
                  </w:pPr>
                  <w:r>
                    <w:rPr>
                      <w:rFonts w:ascii="仿宋_GB2312" w:hAnsi="仿宋_GB2312" w:cs="仿宋_GB2312" w:eastAsia="仿宋_GB2312"/>
                      <w:sz w:val="24"/>
                    </w:rPr>
                    <w:t>最近</w:t>
                  </w:r>
                  <w:r>
                    <w:rPr>
                      <w:rFonts w:ascii="仿宋_GB2312" w:hAnsi="仿宋_GB2312" w:cs="仿宋_GB2312" w:eastAsia="仿宋_GB2312"/>
                      <w:sz w:val="24"/>
                    </w:rPr>
                    <w:t>7天/最近30天/最近90天或者特定时间段内商品详情页的浏览次数（PV）、独立访客（UV）情况的折线图可视化展示。</w:t>
                  </w:r>
                </w:p>
                <w:p>
                  <w:pPr>
                    <w:pStyle w:val="null3"/>
                  </w:pPr>
                  <w:r>
                    <w:rPr>
                      <w:rFonts w:ascii="仿宋_GB2312" w:hAnsi="仿宋_GB2312" w:cs="仿宋_GB2312" w:eastAsia="仿宋_GB2312"/>
                      <w:sz w:val="24"/>
                    </w:rPr>
                    <w:t>（</w:t>
                  </w:r>
                  <w:r>
                    <w:rPr>
                      <w:rFonts w:ascii="仿宋_GB2312" w:hAnsi="仿宋_GB2312" w:cs="仿宋_GB2312" w:eastAsia="仿宋_GB2312"/>
                      <w:sz w:val="24"/>
                    </w:rPr>
                    <w:t>2）各个端口浏览占比</w:t>
                  </w:r>
                </w:p>
                <w:p>
                  <w:pPr>
                    <w:pStyle w:val="null3"/>
                    <w:jc w:val="both"/>
                  </w:pPr>
                  <w:r>
                    <w:rPr>
                      <w:rFonts w:ascii="仿宋_GB2312" w:hAnsi="仿宋_GB2312" w:cs="仿宋_GB2312" w:eastAsia="仿宋_GB2312"/>
                      <w:sz w:val="24"/>
                    </w:rPr>
                    <w:t>昨天</w:t>
                  </w:r>
                  <w:r>
                    <w:rPr>
                      <w:rFonts w:ascii="仿宋_GB2312" w:hAnsi="仿宋_GB2312" w:cs="仿宋_GB2312" w:eastAsia="仿宋_GB2312"/>
                      <w:sz w:val="24"/>
                    </w:rPr>
                    <w:t>/最近7天/最近30天/最近90天或者特定时间段内PC端、微信端、APP、小程序、其他端口浏览次数（PV）、独立访客（UV）的可视化展示。</w:t>
                  </w:r>
                </w:p>
                <w:p>
                  <w:pPr>
                    <w:pStyle w:val="null3"/>
                  </w:pPr>
                  <w:r>
                    <w:rPr>
                      <w:rFonts w:ascii="仿宋_GB2312" w:hAnsi="仿宋_GB2312" w:cs="仿宋_GB2312" w:eastAsia="仿宋_GB2312"/>
                      <w:sz w:val="24"/>
                    </w:rPr>
                    <w:t>▲</w:t>
                  </w:r>
                  <w:r>
                    <w:rPr>
                      <w:rFonts w:ascii="仿宋_GB2312" w:hAnsi="仿宋_GB2312" w:cs="仿宋_GB2312" w:eastAsia="仿宋_GB2312"/>
                      <w:sz w:val="24"/>
                    </w:rPr>
                    <w:t>3、商品数据分析</w:t>
                  </w:r>
                </w:p>
                <w:p>
                  <w:pPr>
                    <w:pStyle w:val="null3"/>
                  </w:pPr>
                  <w:r>
                    <w:rPr>
                      <w:rFonts w:ascii="仿宋_GB2312" w:hAnsi="仿宋_GB2312" w:cs="仿宋_GB2312" w:eastAsia="仿宋_GB2312"/>
                      <w:sz w:val="24"/>
                    </w:rPr>
                    <w:t>（</w:t>
                  </w:r>
                  <w:r>
                    <w:rPr>
                      <w:rFonts w:ascii="仿宋_GB2312" w:hAnsi="仿宋_GB2312" w:cs="仿宋_GB2312" w:eastAsia="仿宋_GB2312"/>
                      <w:sz w:val="24"/>
                    </w:rPr>
                    <w:t>1）商品类目销售分析</w:t>
                  </w:r>
                </w:p>
                <w:p>
                  <w:pPr>
                    <w:pStyle w:val="null3"/>
                    <w:jc w:val="both"/>
                  </w:pPr>
                  <w:r>
                    <w:rPr>
                      <w:rFonts w:ascii="仿宋_GB2312" w:hAnsi="仿宋_GB2312" w:cs="仿宋_GB2312" w:eastAsia="仿宋_GB2312"/>
                      <w:sz w:val="24"/>
                    </w:rPr>
                    <w:t>昨天</w:t>
                  </w:r>
                  <w:r>
                    <w:rPr>
                      <w:rFonts w:ascii="仿宋_GB2312" w:hAnsi="仿宋_GB2312" w:cs="仿宋_GB2312" w:eastAsia="仿宋_GB2312"/>
                      <w:sz w:val="24"/>
                    </w:rPr>
                    <w:t>/最近7天/最近30天/最近90天或特定时间段内的分类商品的销售数量与金额情况的可视化图形展示。</w:t>
                  </w:r>
                </w:p>
                <w:p>
                  <w:pPr>
                    <w:pStyle w:val="null3"/>
                  </w:pPr>
                  <w:r>
                    <w:rPr>
                      <w:rFonts w:ascii="仿宋_GB2312" w:hAnsi="仿宋_GB2312" w:cs="仿宋_GB2312" w:eastAsia="仿宋_GB2312"/>
                      <w:sz w:val="24"/>
                    </w:rPr>
                    <w:t>（</w:t>
                  </w:r>
                  <w:r>
                    <w:rPr>
                      <w:rFonts w:ascii="仿宋_GB2312" w:hAnsi="仿宋_GB2312" w:cs="仿宋_GB2312" w:eastAsia="仿宋_GB2312"/>
                      <w:sz w:val="24"/>
                    </w:rPr>
                    <w:t>2）商品销售情况</w:t>
                  </w:r>
                </w:p>
                <w:p>
                  <w:pPr>
                    <w:pStyle w:val="null3"/>
                    <w:jc w:val="both"/>
                  </w:pPr>
                  <w:r>
                    <w:rPr>
                      <w:rFonts w:ascii="仿宋_GB2312" w:hAnsi="仿宋_GB2312" w:cs="仿宋_GB2312" w:eastAsia="仿宋_GB2312"/>
                      <w:sz w:val="24"/>
                    </w:rPr>
                    <w:t>昨天</w:t>
                  </w:r>
                  <w:r>
                    <w:rPr>
                      <w:rFonts w:ascii="仿宋_GB2312" w:hAnsi="仿宋_GB2312" w:cs="仿宋_GB2312" w:eastAsia="仿宋_GB2312"/>
                      <w:sz w:val="24"/>
                    </w:rPr>
                    <w:t>/最近7天/最近30天/最近90天或特定时间段内的商品销售情况图表展示，包括：商品名称、浏览量、浏览人数、付款人数、单品转化率、销售数量、销售金额。</w:t>
                  </w:r>
                </w:p>
                <w:p>
                  <w:pPr>
                    <w:pStyle w:val="null3"/>
                  </w:pPr>
                  <w:r>
                    <w:rPr>
                      <w:rFonts w:ascii="仿宋_GB2312" w:hAnsi="仿宋_GB2312" w:cs="仿宋_GB2312" w:eastAsia="仿宋_GB2312"/>
                      <w:sz w:val="24"/>
                    </w:rPr>
                    <w:t>▲</w:t>
                  </w:r>
                  <w:r>
                    <w:rPr>
                      <w:rFonts w:ascii="仿宋_GB2312" w:hAnsi="仿宋_GB2312" w:cs="仿宋_GB2312" w:eastAsia="仿宋_GB2312"/>
                      <w:sz w:val="24"/>
                    </w:rPr>
                    <w:t>4、会员数据分析</w:t>
                  </w:r>
                  <w:r>
                    <w:rPr>
                      <w:rFonts w:ascii="仿宋_GB2312" w:hAnsi="仿宋_GB2312" w:cs="仿宋_GB2312" w:eastAsia="仿宋_GB2312"/>
                      <w:sz w:val="24"/>
                    </w:rPr>
                    <w:t xml:space="preserve">  </w:t>
                  </w:r>
                </w:p>
                <w:p>
                  <w:pPr>
                    <w:pStyle w:val="null3"/>
                  </w:pPr>
                  <w:r>
                    <w:rPr>
                      <w:rFonts w:ascii="仿宋_GB2312" w:hAnsi="仿宋_GB2312" w:cs="仿宋_GB2312" w:eastAsia="仿宋_GB2312"/>
                      <w:sz w:val="24"/>
                    </w:rPr>
                    <w:t>（</w:t>
                  </w:r>
                  <w:r>
                    <w:rPr>
                      <w:rFonts w:ascii="仿宋_GB2312" w:hAnsi="仿宋_GB2312" w:cs="仿宋_GB2312" w:eastAsia="仿宋_GB2312"/>
                      <w:sz w:val="24"/>
                    </w:rPr>
                    <w:t>1）会员增长情况</w:t>
                  </w:r>
                </w:p>
                <w:p>
                  <w:pPr>
                    <w:pStyle w:val="null3"/>
                    <w:jc w:val="both"/>
                  </w:pPr>
                  <w:r>
                    <w:rPr>
                      <w:rFonts w:ascii="仿宋_GB2312" w:hAnsi="仿宋_GB2312" w:cs="仿宋_GB2312" w:eastAsia="仿宋_GB2312"/>
                      <w:sz w:val="24"/>
                    </w:rPr>
                    <w:t>按年</w:t>
                  </w:r>
                  <w:r>
                    <w:rPr>
                      <w:rFonts w:ascii="仿宋_GB2312" w:hAnsi="仿宋_GB2312" w:cs="仿宋_GB2312" w:eastAsia="仿宋_GB2312"/>
                      <w:sz w:val="24"/>
                    </w:rPr>
                    <w:t>/按月反映会员增长情况的折线图、可视化展示。</w:t>
                  </w:r>
                </w:p>
                <w:p>
                  <w:pPr>
                    <w:pStyle w:val="null3"/>
                  </w:pPr>
                  <w:r>
                    <w:rPr>
                      <w:rFonts w:ascii="仿宋_GB2312" w:hAnsi="仿宋_GB2312" w:cs="仿宋_GB2312" w:eastAsia="仿宋_GB2312"/>
                      <w:sz w:val="24"/>
                    </w:rPr>
                    <w:t>（</w:t>
                  </w:r>
                  <w:r>
                    <w:rPr>
                      <w:rFonts w:ascii="仿宋_GB2312" w:hAnsi="仿宋_GB2312" w:cs="仿宋_GB2312" w:eastAsia="仿宋_GB2312"/>
                      <w:sz w:val="24"/>
                    </w:rPr>
                    <w:t>2）会员端口来源</w:t>
                  </w:r>
                </w:p>
                <w:p>
                  <w:pPr>
                    <w:pStyle w:val="null3"/>
                    <w:jc w:val="both"/>
                  </w:pPr>
                  <w:r>
                    <w:rPr>
                      <w:rFonts w:ascii="仿宋_GB2312" w:hAnsi="仿宋_GB2312" w:cs="仿宋_GB2312" w:eastAsia="仿宋_GB2312"/>
                      <w:sz w:val="24"/>
                    </w:rPr>
                    <w:t>按年</w:t>
                  </w:r>
                  <w:r>
                    <w:rPr>
                      <w:rFonts w:ascii="仿宋_GB2312" w:hAnsi="仿宋_GB2312" w:cs="仿宋_GB2312" w:eastAsia="仿宋_GB2312"/>
                      <w:sz w:val="24"/>
                    </w:rPr>
                    <w:t>/按月反映会员来自（APP、PC、微信端、小程序、其它）不同端口的折线图、可视化图形与数据展示。</w:t>
                  </w:r>
                </w:p>
                <w:p>
                  <w:pPr>
                    <w:pStyle w:val="null3"/>
                  </w:pPr>
                  <w:r>
                    <w:rPr>
                      <w:rFonts w:ascii="仿宋_GB2312" w:hAnsi="仿宋_GB2312" w:cs="仿宋_GB2312" w:eastAsia="仿宋_GB2312"/>
                      <w:sz w:val="24"/>
                    </w:rPr>
                    <w:t>（</w:t>
                  </w:r>
                  <w:r>
                    <w:rPr>
                      <w:rFonts w:ascii="仿宋_GB2312" w:hAnsi="仿宋_GB2312" w:cs="仿宋_GB2312" w:eastAsia="仿宋_GB2312"/>
                      <w:sz w:val="24"/>
                    </w:rPr>
                    <w:t>3）粉丝与会员构成</w:t>
                  </w:r>
                </w:p>
                <w:p>
                  <w:pPr>
                    <w:pStyle w:val="null3"/>
                    <w:jc w:val="both"/>
                  </w:pPr>
                  <w:r>
                    <w:rPr>
                      <w:rFonts w:ascii="仿宋_GB2312" w:hAnsi="仿宋_GB2312" w:cs="仿宋_GB2312" w:eastAsia="仿宋_GB2312"/>
                      <w:sz w:val="24"/>
                    </w:rPr>
                    <w:t>会员数、粉丝数、粉丝会员构成情况的可视化图形与数据展示。</w:t>
                  </w:r>
                </w:p>
                <w:p>
                  <w:pPr>
                    <w:pStyle w:val="null3"/>
                  </w:pPr>
                  <w:r>
                    <w:rPr>
                      <w:rFonts w:ascii="仿宋_GB2312" w:hAnsi="仿宋_GB2312" w:cs="仿宋_GB2312" w:eastAsia="仿宋_GB2312"/>
                      <w:sz w:val="24"/>
                    </w:rPr>
                    <w:t>（</w:t>
                  </w:r>
                  <w:r>
                    <w:rPr>
                      <w:rFonts w:ascii="仿宋_GB2312" w:hAnsi="仿宋_GB2312" w:cs="仿宋_GB2312" w:eastAsia="仿宋_GB2312"/>
                      <w:sz w:val="24"/>
                    </w:rPr>
                    <w:t>4）会员累计消费金额分布</w:t>
                  </w:r>
                </w:p>
                <w:p>
                  <w:pPr>
                    <w:pStyle w:val="null3"/>
                    <w:jc w:val="both"/>
                  </w:pPr>
                  <w:r>
                    <w:rPr>
                      <w:rFonts w:ascii="仿宋_GB2312" w:hAnsi="仿宋_GB2312" w:cs="仿宋_GB2312" w:eastAsia="仿宋_GB2312"/>
                      <w:sz w:val="24"/>
                    </w:rPr>
                    <w:t>不同消费金额区间内的会员人数情况的柱状图及数据的可视化展示。</w:t>
                  </w:r>
                </w:p>
                <w:p>
                  <w:pPr>
                    <w:pStyle w:val="null3"/>
                  </w:pPr>
                  <w:r>
                    <w:rPr>
                      <w:rFonts w:ascii="仿宋_GB2312" w:hAnsi="仿宋_GB2312" w:cs="仿宋_GB2312" w:eastAsia="仿宋_GB2312"/>
                      <w:sz w:val="24"/>
                    </w:rPr>
                    <w:t>▲</w:t>
                  </w:r>
                  <w:r>
                    <w:rPr>
                      <w:rFonts w:ascii="仿宋_GB2312" w:hAnsi="仿宋_GB2312" w:cs="仿宋_GB2312" w:eastAsia="仿宋_GB2312"/>
                      <w:sz w:val="24"/>
                    </w:rPr>
                    <w:t>5、粉丝数据分析</w:t>
                  </w:r>
                </w:p>
                <w:p>
                  <w:pPr>
                    <w:pStyle w:val="null3"/>
                    <w:jc w:val="both"/>
                  </w:pPr>
                  <w:r>
                    <w:rPr>
                      <w:rFonts w:ascii="仿宋_GB2312" w:hAnsi="仿宋_GB2312" w:cs="仿宋_GB2312" w:eastAsia="仿宋_GB2312"/>
                      <w:sz w:val="24"/>
                    </w:rPr>
                    <w:t>昨天</w:t>
                  </w:r>
                  <w:r>
                    <w:rPr>
                      <w:rFonts w:ascii="仿宋_GB2312" w:hAnsi="仿宋_GB2312" w:cs="仿宋_GB2312" w:eastAsia="仿宋_GB2312"/>
                      <w:sz w:val="24"/>
                    </w:rPr>
                    <w:t>/最近7天/最近30天/最近90天或特定时间段内、新增关注人数、取消关注人数、净增关注人数、累计关注人数的折线图及数据表的可视化展示。</w:t>
                  </w:r>
                </w:p>
                <w:p>
                  <w:pPr>
                    <w:pStyle w:val="null3"/>
                  </w:pPr>
                  <w:r>
                    <w:rPr>
                      <w:rFonts w:ascii="仿宋_GB2312" w:hAnsi="仿宋_GB2312" w:cs="仿宋_GB2312" w:eastAsia="仿宋_GB2312"/>
                      <w:sz w:val="24"/>
                    </w:rPr>
                    <w:t>6、粉丝互动分析</w:t>
                  </w:r>
                </w:p>
                <w:p>
                  <w:pPr>
                    <w:pStyle w:val="null3"/>
                  </w:pPr>
                  <w:r>
                    <w:rPr>
                      <w:rFonts w:ascii="仿宋_GB2312" w:hAnsi="仿宋_GB2312" w:cs="仿宋_GB2312" w:eastAsia="仿宋_GB2312"/>
                      <w:sz w:val="24"/>
                    </w:rPr>
                    <w:t>（</w:t>
                  </w:r>
                  <w:r>
                    <w:rPr>
                      <w:rFonts w:ascii="仿宋_GB2312" w:hAnsi="仿宋_GB2312" w:cs="仿宋_GB2312" w:eastAsia="仿宋_GB2312"/>
                      <w:sz w:val="24"/>
                    </w:rPr>
                    <w:t>1）昨日互动概况</w:t>
                  </w:r>
                </w:p>
                <w:p>
                  <w:pPr>
                    <w:pStyle w:val="null3"/>
                    <w:jc w:val="both"/>
                  </w:pPr>
                  <w:r>
                    <w:rPr>
                      <w:rFonts w:ascii="仿宋_GB2312" w:hAnsi="仿宋_GB2312" w:cs="仿宋_GB2312" w:eastAsia="仿宋_GB2312"/>
                      <w:sz w:val="24"/>
                    </w:rPr>
                    <w:t>昨日互动次数、昨日互动人数、菜单点击次数、消息发送次数的数据化展示。</w:t>
                  </w:r>
                </w:p>
                <w:p>
                  <w:pPr>
                    <w:pStyle w:val="null3"/>
                  </w:pPr>
                  <w:r>
                    <w:rPr>
                      <w:rFonts w:ascii="仿宋_GB2312" w:hAnsi="仿宋_GB2312" w:cs="仿宋_GB2312" w:eastAsia="仿宋_GB2312"/>
                      <w:sz w:val="24"/>
                    </w:rPr>
                    <w:t>（</w:t>
                  </w:r>
                  <w:r>
                    <w:rPr>
                      <w:rFonts w:ascii="仿宋_GB2312" w:hAnsi="仿宋_GB2312" w:cs="仿宋_GB2312" w:eastAsia="仿宋_GB2312"/>
                      <w:sz w:val="24"/>
                    </w:rPr>
                    <w:t>2）粉丝互动走势</w:t>
                  </w:r>
                </w:p>
                <w:p>
                  <w:pPr>
                    <w:pStyle w:val="null3"/>
                    <w:jc w:val="both"/>
                  </w:pPr>
                  <w:r>
                    <w:rPr>
                      <w:rFonts w:ascii="仿宋_GB2312" w:hAnsi="仿宋_GB2312" w:cs="仿宋_GB2312" w:eastAsia="仿宋_GB2312"/>
                      <w:sz w:val="24"/>
                    </w:rPr>
                    <w:t>最近</w:t>
                  </w:r>
                  <w:r>
                    <w:rPr>
                      <w:rFonts w:ascii="仿宋_GB2312" w:hAnsi="仿宋_GB2312" w:cs="仿宋_GB2312" w:eastAsia="仿宋_GB2312"/>
                      <w:sz w:val="24"/>
                    </w:rPr>
                    <w:t>7天/最近30天的粉丝互动走势折线图的可视化展示。</w:t>
                  </w:r>
                </w:p>
                <w:p>
                  <w:pPr>
                    <w:pStyle w:val="null3"/>
                  </w:pPr>
                  <w:r>
                    <w:rPr>
                      <w:rFonts w:ascii="仿宋_GB2312" w:hAnsi="仿宋_GB2312" w:cs="仿宋_GB2312" w:eastAsia="仿宋_GB2312"/>
                      <w:sz w:val="24"/>
                    </w:rPr>
                    <w:t>（</w:t>
                  </w:r>
                  <w:r>
                    <w:rPr>
                      <w:rFonts w:ascii="仿宋_GB2312" w:hAnsi="仿宋_GB2312" w:cs="仿宋_GB2312" w:eastAsia="仿宋_GB2312"/>
                      <w:sz w:val="24"/>
                    </w:rPr>
                    <w:t>3）互动数据明细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最近</w:t>
                  </w:r>
                  <w:r>
                    <w:rPr>
                      <w:rFonts w:ascii="仿宋_GB2312" w:hAnsi="仿宋_GB2312" w:cs="仿宋_GB2312" w:eastAsia="仿宋_GB2312"/>
                      <w:sz w:val="24"/>
                    </w:rPr>
                    <w:t>7天/最近30天或特定时间段内互动人数、互动次数、菜单点击次数、消息发送次数，以折线图及数据化图标的可视化展示。</w:t>
                  </w:r>
                </w:p>
                <w:p>
                  <w:pPr>
                    <w:pStyle w:val="null3"/>
                  </w:pPr>
                  <w:r>
                    <w:rPr>
                      <w:rFonts w:ascii="仿宋_GB2312" w:hAnsi="仿宋_GB2312" w:cs="仿宋_GB2312" w:eastAsia="仿宋_GB2312"/>
                      <w:sz w:val="24"/>
                    </w:rPr>
                    <w:t>（八）供应商管理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包括供应商管理、商品管理、订单管理和财务结算。</w:t>
                  </w:r>
                </w:p>
                <w:p>
                  <w:pPr>
                    <w:pStyle w:val="null3"/>
                  </w:pPr>
                  <w:r>
                    <w:rPr>
                      <w:rFonts w:ascii="仿宋_GB2312" w:hAnsi="仿宋_GB2312" w:cs="仿宋_GB2312" w:eastAsia="仿宋_GB2312"/>
                      <w:sz w:val="24"/>
                    </w:rPr>
                    <w:t>1、供应商管理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1）供应商列表</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供应商管理</w:t>
                  </w:r>
                </w:p>
                <w:p>
                  <w:pPr>
                    <w:pStyle w:val="null3"/>
                    <w:jc w:val="both"/>
                  </w:pPr>
                  <w:r>
                    <w:rPr>
                      <w:rFonts w:ascii="仿宋_GB2312" w:hAnsi="仿宋_GB2312" w:cs="仿宋_GB2312" w:eastAsia="仿宋_GB2312"/>
                      <w:sz w:val="24"/>
                    </w:rPr>
                    <w:t>供应商名称、用户名称、账户状态、导出数据。用户名称、供应商名称、联系电话、上架商品数、订单数、账户状态、操作。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②</w:t>
                  </w:r>
                  <w:r>
                    <w:rPr>
                      <w:rFonts w:ascii="仿宋_GB2312" w:hAnsi="仿宋_GB2312" w:cs="仿宋_GB2312" w:eastAsia="仿宋_GB2312"/>
                      <w:sz w:val="24"/>
                    </w:rPr>
                    <w:t>添加供应商</w:t>
                  </w:r>
                </w:p>
                <w:p>
                  <w:pPr>
                    <w:pStyle w:val="null3"/>
                    <w:jc w:val="both"/>
                  </w:pPr>
                  <w:r>
                    <w:rPr>
                      <w:rFonts w:ascii="仿宋_GB2312" w:hAnsi="仿宋_GB2312" w:cs="仿宋_GB2312" w:eastAsia="仿宋_GB2312"/>
                      <w:sz w:val="24"/>
                    </w:rPr>
                    <w:t>供应商名称、供应商图标、联系人、联系电话、所在地、详细地址、供应商介绍等。</w:t>
                  </w:r>
                </w:p>
                <w:p>
                  <w:pPr>
                    <w:pStyle w:val="null3"/>
                  </w:pPr>
                  <w:r>
                    <w:rPr>
                      <w:rFonts w:ascii="仿宋_GB2312" w:hAnsi="仿宋_GB2312" w:cs="仿宋_GB2312" w:eastAsia="仿宋_GB2312"/>
                      <w:sz w:val="24"/>
                    </w:rPr>
                    <w:t>2、商品管理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1）商品审核</w:t>
                  </w:r>
                </w:p>
                <w:p>
                  <w:pPr>
                    <w:pStyle w:val="null3"/>
                    <w:jc w:val="both"/>
                  </w:pPr>
                  <w:r>
                    <w:rPr>
                      <w:rFonts w:ascii="仿宋_GB2312" w:hAnsi="仿宋_GB2312" w:cs="仿宋_GB2312" w:eastAsia="仿宋_GB2312"/>
                      <w:sz w:val="24"/>
                    </w:rPr>
                    <w:t>商品名称、供应商选择、商品分类、查询；商品名称、商品分类、供应商名称、供货价、一口价、商品库存、操作。</w:t>
                  </w:r>
                </w:p>
                <w:p>
                  <w:pPr>
                    <w:pStyle w:val="null3"/>
                  </w:pPr>
                  <w:r>
                    <w:rPr>
                      <w:rFonts w:ascii="仿宋_GB2312" w:hAnsi="仿宋_GB2312" w:cs="仿宋_GB2312" w:eastAsia="仿宋_GB2312"/>
                      <w:sz w:val="24"/>
                    </w:rPr>
                    <w:t>（</w:t>
                  </w:r>
                  <w:r>
                    <w:rPr>
                      <w:rFonts w:ascii="仿宋_GB2312" w:hAnsi="仿宋_GB2312" w:cs="仿宋_GB2312" w:eastAsia="仿宋_GB2312"/>
                      <w:sz w:val="24"/>
                    </w:rPr>
                    <w:t>2）商品列表</w:t>
                  </w:r>
                </w:p>
                <w:p>
                  <w:pPr>
                    <w:pStyle w:val="null3"/>
                    <w:jc w:val="both"/>
                  </w:pPr>
                  <w:r>
                    <w:rPr>
                      <w:rFonts w:ascii="仿宋_GB2312" w:hAnsi="仿宋_GB2312" w:cs="仿宋_GB2312" w:eastAsia="仿宋_GB2312"/>
                      <w:sz w:val="24"/>
                    </w:rPr>
                    <w:t>包括全部商品、出售商品、下架商品、库存商品。</w:t>
                  </w:r>
                </w:p>
                <w:p>
                  <w:pPr>
                    <w:pStyle w:val="null3"/>
                  </w:pPr>
                  <w:r>
                    <w:rPr>
                      <w:rFonts w:ascii="仿宋_GB2312" w:hAnsi="仿宋_GB2312" w:cs="仿宋_GB2312" w:eastAsia="仿宋_GB2312"/>
                      <w:sz w:val="24"/>
                    </w:rPr>
                    <w:t>3、订单管理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1）订单列表</w:t>
                  </w:r>
                </w:p>
                <w:p>
                  <w:pPr>
                    <w:pStyle w:val="null3"/>
                    <w:jc w:val="both"/>
                  </w:pPr>
                  <w:r>
                    <w:rPr>
                      <w:rFonts w:ascii="仿宋_GB2312" w:hAnsi="仿宋_GB2312" w:cs="仿宋_GB2312" w:eastAsia="仿宋_GB2312"/>
                      <w:sz w:val="24"/>
                    </w:rPr>
                    <w:t>包括所有订单、等待买家付款、等待发货、已发货订单、成功订单、已关闭订单、历史订单。</w:t>
                  </w:r>
                </w:p>
                <w:p>
                  <w:pPr>
                    <w:pStyle w:val="null3"/>
                  </w:pPr>
                  <w:r>
                    <w:rPr>
                      <w:rFonts w:ascii="仿宋_GB2312" w:hAnsi="仿宋_GB2312" w:cs="仿宋_GB2312" w:eastAsia="仿宋_GB2312"/>
                      <w:sz w:val="24"/>
                    </w:rPr>
                    <w:t>（</w:t>
                  </w:r>
                  <w:r>
                    <w:rPr>
                      <w:rFonts w:ascii="仿宋_GB2312" w:hAnsi="仿宋_GB2312" w:cs="仿宋_GB2312" w:eastAsia="仿宋_GB2312"/>
                      <w:sz w:val="24"/>
                    </w:rPr>
                    <w:t>2）退款管理</w:t>
                  </w:r>
                </w:p>
                <w:p>
                  <w:pPr>
                    <w:pStyle w:val="null3"/>
                    <w:jc w:val="both"/>
                  </w:pPr>
                  <w:r>
                    <w:rPr>
                      <w:rFonts w:ascii="仿宋_GB2312" w:hAnsi="仿宋_GB2312" w:cs="仿宋_GB2312" w:eastAsia="仿宋_GB2312"/>
                      <w:sz w:val="24"/>
                    </w:rPr>
                    <w:t>包括待处理退款、已处理退款、已拒绝退款。</w:t>
                  </w:r>
                </w:p>
                <w:p>
                  <w:pPr>
                    <w:pStyle w:val="null3"/>
                  </w:pPr>
                  <w:r>
                    <w:rPr>
                      <w:rFonts w:ascii="仿宋_GB2312" w:hAnsi="仿宋_GB2312" w:cs="仿宋_GB2312" w:eastAsia="仿宋_GB2312"/>
                      <w:sz w:val="24"/>
                    </w:rPr>
                    <w:t>（</w:t>
                  </w:r>
                  <w:r>
                    <w:rPr>
                      <w:rFonts w:ascii="仿宋_GB2312" w:hAnsi="仿宋_GB2312" w:cs="仿宋_GB2312" w:eastAsia="仿宋_GB2312"/>
                      <w:sz w:val="24"/>
                    </w:rPr>
                    <w:t>3）退货管理</w:t>
                  </w:r>
                </w:p>
                <w:p>
                  <w:pPr>
                    <w:pStyle w:val="null3"/>
                    <w:jc w:val="both"/>
                  </w:pPr>
                  <w:r>
                    <w:rPr>
                      <w:rFonts w:ascii="仿宋_GB2312" w:hAnsi="仿宋_GB2312" w:cs="仿宋_GB2312" w:eastAsia="仿宋_GB2312"/>
                      <w:sz w:val="24"/>
                    </w:rPr>
                    <w:t>包括全部退货列表、待处理退货、待用户发货、用户已发货、已完成退货、已拒绝退货。</w:t>
                  </w:r>
                </w:p>
                <w:p>
                  <w:pPr>
                    <w:pStyle w:val="null3"/>
                  </w:pPr>
                  <w:r>
                    <w:rPr>
                      <w:rFonts w:ascii="仿宋_GB2312" w:hAnsi="仿宋_GB2312" w:cs="仿宋_GB2312" w:eastAsia="仿宋_GB2312"/>
                      <w:sz w:val="24"/>
                    </w:rPr>
                    <w:t>（</w:t>
                  </w:r>
                  <w:r>
                    <w:rPr>
                      <w:rFonts w:ascii="仿宋_GB2312" w:hAnsi="仿宋_GB2312" w:cs="仿宋_GB2312" w:eastAsia="仿宋_GB2312"/>
                      <w:sz w:val="24"/>
                    </w:rPr>
                    <w:t>4）换货管理</w:t>
                  </w:r>
                </w:p>
                <w:p>
                  <w:pPr>
                    <w:pStyle w:val="null3"/>
                    <w:jc w:val="both"/>
                  </w:pPr>
                  <w:r>
                    <w:rPr>
                      <w:rFonts w:ascii="仿宋_GB2312" w:hAnsi="仿宋_GB2312" w:cs="仿宋_GB2312" w:eastAsia="仿宋_GB2312"/>
                      <w:sz w:val="24"/>
                    </w:rPr>
                    <w:t>包括全部换货申请列表、待处理换货、待用户发货、用户已发货、商家已发货、已完成换货、已拒绝换货。</w:t>
                  </w:r>
                </w:p>
                <w:p>
                  <w:pPr>
                    <w:pStyle w:val="null3"/>
                  </w:pPr>
                  <w:r>
                    <w:rPr>
                      <w:rFonts w:ascii="仿宋_GB2312" w:hAnsi="仿宋_GB2312" w:cs="仿宋_GB2312" w:eastAsia="仿宋_GB2312"/>
                      <w:sz w:val="24"/>
                    </w:rPr>
                    <w:t>4、财务结算</w:t>
                  </w:r>
                </w:p>
                <w:p>
                  <w:pPr>
                    <w:pStyle w:val="null3"/>
                  </w:pPr>
                  <w:r>
                    <w:rPr>
                      <w:rFonts w:ascii="仿宋_GB2312" w:hAnsi="仿宋_GB2312" w:cs="仿宋_GB2312" w:eastAsia="仿宋_GB2312"/>
                      <w:sz w:val="24"/>
                    </w:rPr>
                    <w:t>▲（1）结算管理</w:t>
                  </w:r>
                </w:p>
                <w:p>
                  <w:pPr>
                    <w:pStyle w:val="null3"/>
                    <w:jc w:val="both"/>
                  </w:pPr>
                  <w:r>
                    <w:rPr>
                      <w:rFonts w:ascii="仿宋_GB2312" w:hAnsi="仿宋_GB2312" w:cs="仿宋_GB2312" w:eastAsia="仿宋_GB2312"/>
                      <w:sz w:val="24"/>
                    </w:rPr>
                    <w:t>包括供应商名称、联系电话、可提现余额、已冻结提现、已提现总额、结算明细、收支明细。</w:t>
                  </w:r>
                </w:p>
                <w:p>
                  <w:pPr>
                    <w:pStyle w:val="null3"/>
                  </w:pPr>
                  <w:r>
                    <w:rPr>
                      <w:rFonts w:ascii="仿宋_GB2312" w:hAnsi="仿宋_GB2312" w:cs="仿宋_GB2312" w:eastAsia="仿宋_GB2312"/>
                      <w:sz w:val="24"/>
                    </w:rPr>
                    <w:t>（</w:t>
                  </w:r>
                  <w:r>
                    <w:rPr>
                      <w:rFonts w:ascii="仿宋_GB2312" w:hAnsi="仿宋_GB2312" w:cs="仿宋_GB2312" w:eastAsia="仿宋_GB2312"/>
                      <w:sz w:val="24"/>
                    </w:rPr>
                    <w:t>2）提现管理</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银行卡付款</w:t>
                  </w:r>
                </w:p>
                <w:p>
                  <w:pPr>
                    <w:pStyle w:val="null3"/>
                    <w:jc w:val="both"/>
                  </w:pPr>
                  <w:r>
                    <w:rPr>
                      <w:rFonts w:ascii="仿宋_GB2312" w:hAnsi="仿宋_GB2312" w:cs="仿宋_GB2312" w:eastAsia="仿宋_GB2312"/>
                      <w:sz w:val="24"/>
                    </w:rPr>
                    <w:t>用户名称、供应商名称、申请时间、提现金额、备注、操作。</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支付宝付款</w:t>
                  </w:r>
                </w:p>
                <w:p>
                  <w:pPr>
                    <w:pStyle w:val="null3"/>
                    <w:jc w:val="both"/>
                  </w:pPr>
                  <w:r>
                    <w:rPr>
                      <w:rFonts w:ascii="仿宋_GB2312" w:hAnsi="仿宋_GB2312" w:cs="仿宋_GB2312" w:eastAsia="仿宋_GB2312"/>
                      <w:sz w:val="24"/>
                    </w:rPr>
                    <w:t>用户名称、供应商名称、申请时间、提现金额、备注、提现状态、操作。</w:t>
                  </w:r>
                </w:p>
                <w:p>
                  <w:pPr>
                    <w:pStyle w:val="null3"/>
                  </w:pPr>
                  <w:r>
                    <w:rPr>
                      <w:rFonts w:ascii="仿宋_GB2312" w:hAnsi="仿宋_GB2312" w:cs="仿宋_GB2312" w:eastAsia="仿宋_GB2312"/>
                      <w:sz w:val="24"/>
                    </w:rPr>
                    <w:t>（九）分销管理</w:t>
                  </w:r>
                </w:p>
                <w:p>
                  <w:pPr>
                    <w:pStyle w:val="null3"/>
                  </w:pPr>
                  <w:r>
                    <w:rPr>
                      <w:rFonts w:ascii="仿宋_GB2312" w:hAnsi="仿宋_GB2312" w:cs="仿宋_GB2312" w:eastAsia="仿宋_GB2312"/>
                      <w:sz w:val="24"/>
                    </w:rPr>
                    <w:t>1、分销管理</w:t>
                  </w:r>
                </w:p>
                <w:p>
                  <w:pPr>
                    <w:pStyle w:val="null3"/>
                    <w:jc w:val="both"/>
                  </w:pPr>
                  <w:r>
                    <w:rPr>
                      <w:rFonts w:ascii="仿宋_GB2312" w:hAnsi="仿宋_GB2312" w:cs="仿宋_GB2312" w:eastAsia="仿宋_GB2312"/>
                      <w:sz w:val="24"/>
                    </w:rPr>
                    <w:t>包括分销员列表、分销员审核、等级设置、规则设置等功能。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1）分销员列表</w:t>
                  </w:r>
                </w:p>
                <w:p>
                  <w:pPr>
                    <w:pStyle w:val="null3"/>
                    <w:jc w:val="both"/>
                  </w:pPr>
                  <w:r>
                    <w:rPr>
                      <w:rFonts w:ascii="仿宋_GB2312" w:hAnsi="仿宋_GB2312" w:cs="仿宋_GB2312" w:eastAsia="仿宋_GB2312"/>
                      <w:sz w:val="24"/>
                    </w:rPr>
                    <w:t>分销员名称、选择时间段、店铺名称、分销员等级、直接下级数、直接下级成交额、累计获得佣金、成为分销员时间、分销码、清退等操作。</w:t>
                  </w:r>
                </w:p>
                <w:p>
                  <w:pPr>
                    <w:pStyle w:val="null3"/>
                  </w:pPr>
                  <w:r>
                    <w:rPr>
                      <w:rFonts w:ascii="仿宋_GB2312" w:hAnsi="仿宋_GB2312" w:cs="仿宋_GB2312" w:eastAsia="仿宋_GB2312"/>
                      <w:sz w:val="24"/>
                    </w:rPr>
                    <w:t>（</w:t>
                  </w:r>
                  <w:r>
                    <w:rPr>
                      <w:rFonts w:ascii="仿宋_GB2312" w:hAnsi="仿宋_GB2312" w:cs="仿宋_GB2312" w:eastAsia="仿宋_GB2312"/>
                      <w:sz w:val="24"/>
                    </w:rPr>
                    <w:t>2）分销员审核</w:t>
                  </w:r>
                </w:p>
                <w:p>
                  <w:pPr>
                    <w:pStyle w:val="null3"/>
                    <w:jc w:val="both"/>
                  </w:pPr>
                  <w:r>
                    <w:rPr>
                      <w:rFonts w:ascii="仿宋_GB2312" w:hAnsi="仿宋_GB2312" w:cs="仿宋_GB2312" w:eastAsia="仿宋_GB2312"/>
                      <w:sz w:val="24"/>
                    </w:rPr>
                    <w:t>包括用户名称、订单数量、累计消费、申请时间、操作等。</w:t>
                  </w:r>
                </w:p>
                <w:p>
                  <w:pPr>
                    <w:pStyle w:val="null3"/>
                  </w:pPr>
                  <w:r>
                    <w:rPr>
                      <w:rFonts w:ascii="仿宋_GB2312" w:hAnsi="仿宋_GB2312" w:cs="仿宋_GB2312" w:eastAsia="仿宋_GB2312"/>
                      <w:sz w:val="24"/>
                    </w:rPr>
                    <w:t>（</w:t>
                  </w:r>
                  <w:r>
                    <w:rPr>
                      <w:rFonts w:ascii="仿宋_GB2312" w:hAnsi="仿宋_GB2312" w:cs="仿宋_GB2312" w:eastAsia="仿宋_GB2312"/>
                      <w:sz w:val="24"/>
                    </w:rPr>
                    <w:t>3）等级设置</w:t>
                  </w:r>
                </w:p>
                <w:p>
                  <w:pPr>
                    <w:pStyle w:val="null3"/>
                    <w:jc w:val="both"/>
                  </w:pPr>
                  <w:r>
                    <w:rPr>
                      <w:rFonts w:ascii="仿宋_GB2312" w:hAnsi="仿宋_GB2312" w:cs="仿宋_GB2312" w:eastAsia="仿宋_GB2312"/>
                      <w:sz w:val="24"/>
                    </w:rPr>
                    <w:t>添加等级（分销员等级名称、佣金门槛）、分销员等级、分销员人数、编辑、删除等。</w:t>
                  </w:r>
                </w:p>
                <w:p>
                  <w:pPr>
                    <w:pStyle w:val="null3"/>
                  </w:pPr>
                  <w:r>
                    <w:rPr>
                      <w:rFonts w:ascii="仿宋_GB2312" w:hAnsi="仿宋_GB2312" w:cs="仿宋_GB2312" w:eastAsia="仿宋_GB2312"/>
                      <w:sz w:val="24"/>
                    </w:rPr>
                    <w:t>（</w:t>
                  </w:r>
                  <w:r>
                    <w:rPr>
                      <w:rFonts w:ascii="仿宋_GB2312" w:hAnsi="仿宋_GB2312" w:cs="仿宋_GB2312" w:eastAsia="仿宋_GB2312"/>
                      <w:sz w:val="24"/>
                    </w:rPr>
                    <w:t>4）规则设置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①</w:t>
                  </w:r>
                  <w:r>
                    <w:rPr>
                      <w:rFonts w:ascii="仿宋_GB2312" w:hAnsi="仿宋_GB2312" w:cs="仿宋_GB2312" w:eastAsia="仿宋_GB2312"/>
                      <w:sz w:val="24"/>
                    </w:rPr>
                    <w:t>佣金规则设置</w:t>
                  </w:r>
                </w:p>
                <w:p>
                  <w:pPr>
                    <w:pStyle w:val="null3"/>
                    <w:jc w:val="both"/>
                  </w:pPr>
                  <w:r>
                    <w:rPr>
                      <w:rFonts w:ascii="仿宋_GB2312" w:hAnsi="仿宋_GB2312" w:cs="仿宋_GB2312" w:eastAsia="仿宋_GB2312"/>
                      <w:sz w:val="24"/>
                    </w:rPr>
                    <w:t>注册佣金、会员直接上级抽佣比例、开启二级分销、会员上二级抽佣比例、开启三级分销、会员上三级抽佣比例、分销员自己购买是否计算佣金等</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分销员条件设置</w:t>
                  </w:r>
                </w:p>
                <w:p>
                  <w:pPr>
                    <w:pStyle w:val="null3"/>
                    <w:jc w:val="both"/>
                  </w:pPr>
                  <w:r>
                    <w:rPr>
                      <w:rFonts w:ascii="仿宋_GB2312" w:hAnsi="仿宋_GB2312" w:cs="仿宋_GB2312" w:eastAsia="仿宋_GB2312"/>
                      <w:sz w:val="24"/>
                    </w:rPr>
                    <w:t>注册会员即为分销员设置、分销员提交信息、分销员申请条件设置。</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分销员招募设置</w:t>
                  </w:r>
                </w:p>
                <w:p>
                  <w:pPr>
                    <w:pStyle w:val="null3"/>
                    <w:jc w:val="both"/>
                  </w:pPr>
                  <w:r>
                    <w:rPr>
                      <w:rFonts w:ascii="仿宋_GB2312" w:hAnsi="仿宋_GB2312" w:cs="仿宋_GB2312" w:eastAsia="仿宋_GB2312"/>
                      <w:sz w:val="24"/>
                    </w:rPr>
                    <w:t>分销员招募说明、是否开启招募协议、分销员招募链接、二维码。</w:t>
                  </w:r>
                </w:p>
                <w:p>
                  <w:pPr>
                    <w:pStyle w:val="null3"/>
                    <w:jc w:val="both"/>
                  </w:pPr>
                  <w:r>
                    <w:rPr>
                      <w:rFonts w:ascii="仿宋_GB2312" w:hAnsi="仿宋_GB2312" w:cs="仿宋_GB2312" w:eastAsia="仿宋_GB2312"/>
                      <w:sz w:val="24"/>
                    </w:rPr>
                    <w:t>④</w:t>
                  </w:r>
                  <w:r>
                    <w:rPr>
                      <w:rFonts w:ascii="仿宋_GB2312" w:hAnsi="仿宋_GB2312" w:cs="仿宋_GB2312" w:eastAsia="仿宋_GB2312"/>
                      <w:sz w:val="24"/>
                    </w:rPr>
                    <w:t>分销海报设置</w:t>
                  </w:r>
                </w:p>
                <w:p>
                  <w:pPr>
                    <w:pStyle w:val="null3"/>
                    <w:jc w:val="both"/>
                  </w:pPr>
                  <w:r>
                    <w:rPr>
                      <w:rFonts w:ascii="仿宋_GB2312" w:hAnsi="仿宋_GB2312" w:cs="仿宋_GB2312" w:eastAsia="仿宋_GB2312"/>
                      <w:sz w:val="24"/>
                    </w:rPr>
                    <w:t>链接地址、默认头像设置、会员介绍、分销介绍、背景图片、针对海报内容进行分销海报位置调整等操作</w:t>
                  </w:r>
                </w:p>
                <w:p>
                  <w:pPr>
                    <w:pStyle w:val="null3"/>
                    <w:jc w:val="both"/>
                  </w:pPr>
                  <w:r>
                    <w:rPr>
                      <w:rFonts w:ascii="仿宋_GB2312" w:hAnsi="仿宋_GB2312" w:cs="仿宋_GB2312" w:eastAsia="仿宋_GB2312"/>
                      <w:sz w:val="24"/>
                    </w:rPr>
                    <w:t>⑤</w:t>
                  </w:r>
                  <w:r>
                    <w:rPr>
                      <w:rFonts w:ascii="仿宋_GB2312" w:hAnsi="仿宋_GB2312" w:cs="仿宋_GB2312" w:eastAsia="仿宋_GB2312"/>
                      <w:sz w:val="24"/>
                    </w:rPr>
                    <w:t>分销分享设置</w:t>
                  </w:r>
                </w:p>
                <w:p>
                  <w:pPr>
                    <w:pStyle w:val="null3"/>
                    <w:jc w:val="both"/>
                  </w:pPr>
                  <w:r>
                    <w:rPr>
                      <w:rFonts w:ascii="仿宋_GB2312" w:hAnsi="仿宋_GB2312" w:cs="仿宋_GB2312" w:eastAsia="仿宋_GB2312"/>
                      <w:sz w:val="24"/>
                    </w:rPr>
                    <w:t>分享分销标题、分享图片、分享详情等。</w:t>
                  </w:r>
                </w:p>
                <w:p>
                  <w:pPr>
                    <w:pStyle w:val="null3"/>
                  </w:pPr>
                  <w:r>
                    <w:rPr>
                      <w:rFonts w:ascii="仿宋_GB2312" w:hAnsi="仿宋_GB2312" w:cs="仿宋_GB2312" w:eastAsia="仿宋_GB2312"/>
                      <w:sz w:val="24"/>
                    </w:rPr>
                    <w:t>2、佣金管理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1）佣金结算</w:t>
                  </w:r>
                </w:p>
                <w:p>
                  <w:pPr>
                    <w:pStyle w:val="null3"/>
                    <w:jc w:val="both"/>
                  </w:pPr>
                  <w:r>
                    <w:rPr>
                      <w:rFonts w:ascii="仿宋_GB2312" w:hAnsi="仿宋_GB2312" w:cs="仿宋_GB2312" w:eastAsia="仿宋_GB2312"/>
                      <w:sz w:val="24"/>
                    </w:rPr>
                    <w:t>包括银行卡结算、微信结算、支付宝结算、佣金提现设置。</w:t>
                  </w:r>
                </w:p>
                <w:p>
                  <w:pPr>
                    <w:pStyle w:val="null3"/>
                  </w:pPr>
                  <w:r>
                    <w:rPr>
                      <w:rFonts w:ascii="仿宋_GB2312" w:hAnsi="仿宋_GB2312" w:cs="仿宋_GB2312" w:eastAsia="仿宋_GB2312"/>
                      <w:sz w:val="24"/>
                    </w:rPr>
                    <w:t>（</w:t>
                  </w:r>
                  <w:r>
                    <w:rPr>
                      <w:rFonts w:ascii="仿宋_GB2312" w:hAnsi="仿宋_GB2312" w:cs="仿宋_GB2312" w:eastAsia="仿宋_GB2312"/>
                      <w:sz w:val="24"/>
                    </w:rPr>
                    <w:t>2）历史提现</w:t>
                  </w:r>
                </w:p>
                <w:p>
                  <w:pPr>
                    <w:pStyle w:val="null3"/>
                    <w:jc w:val="both"/>
                  </w:pPr>
                  <w:r>
                    <w:rPr>
                      <w:rFonts w:ascii="仿宋_GB2312" w:hAnsi="仿宋_GB2312" w:cs="仿宋_GB2312" w:eastAsia="仿宋_GB2312"/>
                      <w:sz w:val="24"/>
                    </w:rPr>
                    <w:t>包括对特定分销员、申请时间、提现金额等进行查看与操作。</w:t>
                  </w:r>
                </w:p>
                <w:p>
                  <w:pPr>
                    <w:pStyle w:val="null3"/>
                    <w:jc w:val="center"/>
                  </w:pPr>
                  <w:r>
                    <w:rPr>
                      <w:rFonts w:ascii="仿宋_GB2312" w:hAnsi="仿宋_GB2312" w:cs="仿宋_GB2312" w:eastAsia="仿宋_GB2312"/>
                      <w:sz w:val="24"/>
                      <w:b/>
                    </w:rPr>
                    <w:t>二、</w:t>
                  </w:r>
                  <w:r>
                    <w:rPr>
                      <w:rFonts w:ascii="仿宋_GB2312" w:hAnsi="仿宋_GB2312" w:cs="仿宋_GB2312" w:eastAsia="仿宋_GB2312"/>
                      <w:sz w:val="24"/>
                      <w:b/>
                    </w:rPr>
                    <w:t>PC运营功能参数</w:t>
                  </w:r>
                </w:p>
                <w:p>
                  <w:pPr>
                    <w:pStyle w:val="null3"/>
                  </w:pPr>
                  <w:r>
                    <w:rPr>
                      <w:rFonts w:ascii="仿宋_GB2312" w:hAnsi="仿宋_GB2312" w:cs="仿宋_GB2312" w:eastAsia="仿宋_GB2312"/>
                      <w:sz w:val="24"/>
                    </w:rPr>
                    <w:t>▲</w:t>
                  </w:r>
                  <w:r>
                    <w:rPr>
                      <w:rFonts w:ascii="仿宋_GB2312" w:hAnsi="仿宋_GB2312" w:cs="仿宋_GB2312" w:eastAsia="仿宋_GB2312"/>
                      <w:sz w:val="24"/>
                    </w:rPr>
                    <w:t>（一）个人中心</w:t>
                  </w:r>
                </w:p>
                <w:p>
                  <w:pPr>
                    <w:pStyle w:val="null3"/>
                    <w:jc w:val="both"/>
                  </w:pPr>
                  <w:r>
                    <w:rPr>
                      <w:rFonts w:ascii="仿宋_GB2312" w:hAnsi="仿宋_GB2312" w:cs="仿宋_GB2312" w:eastAsia="仿宋_GB2312"/>
                      <w:sz w:val="24"/>
                    </w:rPr>
                    <w:t>包括个人账号、签到按钮、会员级别、安全级别、账户安全、手机验证、收件箱验证、积分、优惠券、红包、预存款、待付款、待发货、待收货、待评价、退款、退货。</w:t>
                  </w:r>
                </w:p>
                <w:p>
                  <w:pPr>
                    <w:pStyle w:val="null3"/>
                  </w:pPr>
                  <w:r>
                    <w:rPr>
                      <w:rFonts w:ascii="仿宋_GB2312" w:hAnsi="仿宋_GB2312" w:cs="仿宋_GB2312" w:eastAsia="仿宋_GB2312"/>
                      <w:sz w:val="24"/>
                    </w:rPr>
                    <w:t>（二）交易记录</w:t>
                  </w:r>
                </w:p>
                <w:p>
                  <w:pPr>
                    <w:pStyle w:val="null3"/>
                  </w:pPr>
                  <w:r>
                    <w:rPr>
                      <w:rFonts w:ascii="仿宋_GB2312" w:hAnsi="仿宋_GB2312" w:cs="仿宋_GB2312" w:eastAsia="仿宋_GB2312"/>
                      <w:sz w:val="24"/>
                    </w:rPr>
                    <w:t>1、订单管理</w:t>
                  </w:r>
                </w:p>
                <w:p>
                  <w:pPr>
                    <w:pStyle w:val="null3"/>
                    <w:jc w:val="both"/>
                  </w:pPr>
                  <w:r>
                    <w:rPr>
                      <w:rFonts w:ascii="仿宋_GB2312" w:hAnsi="仿宋_GB2312" w:cs="仿宋_GB2312" w:eastAsia="仿宋_GB2312"/>
                      <w:sz w:val="24"/>
                    </w:rPr>
                    <w:t>包括订单管理、订单信息列表、操作、点击查看进入订单详细页。</w:t>
                  </w:r>
                </w:p>
                <w:p>
                  <w:pPr>
                    <w:pStyle w:val="null3"/>
                  </w:pPr>
                  <w:r>
                    <w:rPr>
                      <w:rFonts w:ascii="仿宋_GB2312" w:hAnsi="仿宋_GB2312" w:cs="仿宋_GB2312" w:eastAsia="仿宋_GB2312"/>
                      <w:sz w:val="24"/>
                    </w:rPr>
                    <w:t>2、退款管理</w:t>
                  </w:r>
                </w:p>
                <w:p>
                  <w:pPr>
                    <w:pStyle w:val="null3"/>
                    <w:jc w:val="both"/>
                  </w:pPr>
                  <w:r>
                    <w:rPr>
                      <w:rFonts w:ascii="仿宋_GB2312" w:hAnsi="仿宋_GB2312" w:cs="仿宋_GB2312" w:eastAsia="仿宋_GB2312"/>
                      <w:sz w:val="24"/>
                    </w:rPr>
                    <w:t>包括退款申请单、售后编号、售后列表。</w:t>
                  </w:r>
                </w:p>
                <w:p>
                  <w:pPr>
                    <w:pStyle w:val="null3"/>
                  </w:pPr>
                  <w:r>
                    <w:rPr>
                      <w:rFonts w:ascii="仿宋_GB2312" w:hAnsi="仿宋_GB2312" w:cs="仿宋_GB2312" w:eastAsia="仿宋_GB2312"/>
                      <w:sz w:val="24"/>
                    </w:rPr>
                    <w:t>3、退货管理</w:t>
                  </w:r>
                </w:p>
                <w:p>
                  <w:pPr>
                    <w:pStyle w:val="null3"/>
                    <w:jc w:val="both"/>
                  </w:pPr>
                  <w:r>
                    <w:rPr>
                      <w:rFonts w:ascii="仿宋_GB2312" w:hAnsi="仿宋_GB2312" w:cs="仿宋_GB2312" w:eastAsia="仿宋_GB2312"/>
                      <w:sz w:val="24"/>
                    </w:rPr>
                    <w:t>包括售后编号、关键字、售后列表、退货申请单、退货成功。</w:t>
                  </w:r>
                </w:p>
                <w:p>
                  <w:pPr>
                    <w:pStyle w:val="null3"/>
                  </w:pPr>
                  <w:r>
                    <w:rPr>
                      <w:rFonts w:ascii="仿宋_GB2312" w:hAnsi="仿宋_GB2312" w:cs="仿宋_GB2312" w:eastAsia="仿宋_GB2312"/>
                      <w:sz w:val="24"/>
                    </w:rPr>
                    <w:t>4、换货管理</w:t>
                  </w:r>
                </w:p>
                <w:p>
                  <w:pPr>
                    <w:pStyle w:val="null3"/>
                    <w:jc w:val="both"/>
                  </w:pPr>
                  <w:r>
                    <w:rPr>
                      <w:rFonts w:ascii="仿宋_GB2312" w:hAnsi="仿宋_GB2312" w:cs="仿宋_GB2312" w:eastAsia="仿宋_GB2312"/>
                      <w:sz w:val="24"/>
                    </w:rPr>
                    <w:t>换货申请单、售后编号、关键字、售后列表、售后编号、订单编号、商品名称、申请时间、订单状态、操作。</w:t>
                  </w:r>
                </w:p>
                <w:p>
                  <w:pPr>
                    <w:pStyle w:val="null3"/>
                  </w:pPr>
                  <w:r>
                    <w:rPr>
                      <w:rFonts w:ascii="仿宋_GB2312" w:hAnsi="仿宋_GB2312" w:cs="仿宋_GB2312" w:eastAsia="仿宋_GB2312"/>
                      <w:sz w:val="24"/>
                    </w:rPr>
                    <w:t>5、我的积分</w:t>
                  </w:r>
                </w:p>
                <w:p>
                  <w:pPr>
                    <w:pStyle w:val="null3"/>
                    <w:jc w:val="both"/>
                  </w:pPr>
                  <w:r>
                    <w:rPr>
                      <w:rFonts w:ascii="仿宋_GB2312" w:hAnsi="仿宋_GB2312" w:cs="仿宋_GB2312" w:eastAsia="仿宋_GB2312"/>
                      <w:sz w:val="24"/>
                    </w:rPr>
                    <w:t>包括当前的有效积分、积分兑换、积分列表等。</w:t>
                  </w:r>
                </w:p>
                <w:p>
                  <w:pPr>
                    <w:pStyle w:val="null3"/>
                  </w:pPr>
                  <w:r>
                    <w:rPr>
                      <w:rFonts w:ascii="仿宋_GB2312" w:hAnsi="仿宋_GB2312" w:cs="仿宋_GB2312" w:eastAsia="仿宋_GB2312"/>
                      <w:sz w:val="24"/>
                    </w:rPr>
                    <w:t>6、我的红包</w:t>
                  </w:r>
                </w:p>
                <w:p>
                  <w:pPr>
                    <w:pStyle w:val="null3"/>
                    <w:jc w:val="both"/>
                  </w:pPr>
                  <w:r>
                    <w:rPr>
                      <w:rFonts w:ascii="仿宋_GB2312" w:hAnsi="仿宋_GB2312" w:cs="仿宋_GB2312" w:eastAsia="仿宋_GB2312"/>
                      <w:sz w:val="24"/>
                    </w:rPr>
                    <w:t>包括我的红包、优惠券列表。</w:t>
                  </w:r>
                </w:p>
                <w:p>
                  <w:pPr>
                    <w:pStyle w:val="null3"/>
                  </w:pPr>
                  <w:r>
                    <w:rPr>
                      <w:rFonts w:ascii="仿宋_GB2312" w:hAnsi="仿宋_GB2312" w:cs="仿宋_GB2312" w:eastAsia="仿宋_GB2312"/>
                      <w:sz w:val="24"/>
                    </w:rPr>
                    <w:t>7、我的优惠券</w:t>
                  </w:r>
                </w:p>
                <w:p>
                  <w:pPr>
                    <w:pStyle w:val="null3"/>
                    <w:jc w:val="both"/>
                  </w:pPr>
                  <w:r>
                    <w:rPr>
                      <w:rFonts w:ascii="仿宋_GB2312" w:hAnsi="仿宋_GB2312" w:cs="仿宋_GB2312" w:eastAsia="仿宋_GB2312"/>
                      <w:sz w:val="24"/>
                    </w:rPr>
                    <w:t>包括我的优惠券、优惠券列表。</w:t>
                  </w:r>
                </w:p>
                <w:p>
                  <w:pPr>
                    <w:pStyle w:val="null3"/>
                  </w:pPr>
                  <w:r>
                    <w:rPr>
                      <w:rFonts w:ascii="仿宋_GB2312" w:hAnsi="仿宋_GB2312" w:cs="仿宋_GB2312" w:eastAsia="仿宋_GB2312"/>
                      <w:sz w:val="24"/>
                    </w:rPr>
                    <w:t>（三）我的预付款</w:t>
                  </w:r>
                </w:p>
                <w:p>
                  <w:pPr>
                    <w:pStyle w:val="null3"/>
                  </w:pPr>
                  <w:r>
                    <w:rPr>
                      <w:rFonts w:ascii="仿宋_GB2312" w:hAnsi="仿宋_GB2312" w:cs="仿宋_GB2312" w:eastAsia="仿宋_GB2312"/>
                      <w:sz w:val="24"/>
                    </w:rPr>
                    <w:t>▲</w:t>
                  </w:r>
                  <w:r>
                    <w:rPr>
                      <w:rFonts w:ascii="仿宋_GB2312" w:hAnsi="仿宋_GB2312" w:cs="仿宋_GB2312" w:eastAsia="仿宋_GB2312"/>
                      <w:sz w:val="24"/>
                    </w:rPr>
                    <w:t>1、预付款账户</w:t>
                  </w:r>
                </w:p>
                <w:p>
                  <w:pPr>
                    <w:pStyle w:val="null3"/>
                    <w:jc w:val="both"/>
                  </w:pPr>
                  <w:r>
                    <w:rPr>
                      <w:rFonts w:ascii="仿宋_GB2312" w:hAnsi="仿宋_GB2312" w:cs="仿宋_GB2312" w:eastAsia="仿宋_GB2312"/>
                      <w:sz w:val="24"/>
                    </w:rPr>
                    <w:t>包括账户总余额、提现冻结金额、可用余额。</w:t>
                  </w:r>
                </w:p>
                <w:p>
                  <w:pPr>
                    <w:pStyle w:val="null3"/>
                  </w:pPr>
                  <w:r>
                    <w:rPr>
                      <w:rFonts w:ascii="仿宋_GB2312" w:hAnsi="仿宋_GB2312" w:cs="仿宋_GB2312" w:eastAsia="仿宋_GB2312"/>
                      <w:sz w:val="24"/>
                    </w:rPr>
                    <w:t>2、预付款充值</w:t>
                  </w:r>
                </w:p>
                <w:p>
                  <w:pPr>
                    <w:pStyle w:val="null3"/>
                    <w:jc w:val="both"/>
                  </w:pPr>
                  <w:r>
                    <w:rPr>
                      <w:rFonts w:ascii="仿宋_GB2312" w:hAnsi="仿宋_GB2312" w:cs="仿宋_GB2312" w:eastAsia="仿宋_GB2312"/>
                      <w:sz w:val="24"/>
                    </w:rPr>
                    <w:t>包括预付款账户、账户总余额、提现冻结金额、可用余额。</w:t>
                  </w:r>
                </w:p>
                <w:p>
                  <w:pPr>
                    <w:pStyle w:val="null3"/>
                  </w:pPr>
                  <w:r>
                    <w:rPr>
                      <w:rFonts w:ascii="仿宋_GB2312" w:hAnsi="仿宋_GB2312" w:cs="仿宋_GB2312" w:eastAsia="仿宋_GB2312"/>
                      <w:sz w:val="24"/>
                    </w:rPr>
                    <w:t>3、账户安全</w:t>
                  </w:r>
                </w:p>
                <w:p>
                  <w:pPr>
                    <w:pStyle w:val="null3"/>
                    <w:jc w:val="both"/>
                  </w:pPr>
                  <w:r>
                    <w:rPr>
                      <w:rFonts w:ascii="仿宋_GB2312" w:hAnsi="仿宋_GB2312" w:cs="仿宋_GB2312" w:eastAsia="仿宋_GB2312"/>
                      <w:sz w:val="24"/>
                    </w:rPr>
                    <w:t>安全级别、登录密码、交易密码、邮箱验证、手机验证、密码保护、修改）。</w:t>
                  </w:r>
                </w:p>
                <w:p>
                  <w:pPr>
                    <w:pStyle w:val="null3"/>
                  </w:pPr>
                  <w:r>
                    <w:rPr>
                      <w:rFonts w:ascii="仿宋_GB2312" w:hAnsi="仿宋_GB2312" w:cs="仿宋_GB2312" w:eastAsia="仿宋_GB2312"/>
                      <w:sz w:val="24"/>
                    </w:rPr>
                    <w:t>（四）收藏与评论</w:t>
                  </w:r>
                </w:p>
                <w:p>
                  <w:pPr>
                    <w:pStyle w:val="null3"/>
                    <w:jc w:val="both"/>
                  </w:pPr>
                  <w:r>
                    <w:rPr>
                      <w:rFonts w:ascii="仿宋_GB2312" w:hAnsi="仿宋_GB2312" w:cs="仿宋_GB2312" w:eastAsia="仿宋_GB2312"/>
                      <w:sz w:val="24"/>
                    </w:rPr>
                    <w:t>包括我的收藏夹、我的咨询</w:t>
                  </w:r>
                  <w:r>
                    <w:rPr>
                      <w:rFonts w:ascii="仿宋_GB2312" w:hAnsi="仿宋_GB2312" w:cs="仿宋_GB2312" w:eastAsia="仿宋_GB2312"/>
                      <w:sz w:val="24"/>
                    </w:rPr>
                    <w:t>/回复、我参与的评论和批量购买。</w:t>
                  </w:r>
                </w:p>
                <w:p>
                  <w:pPr>
                    <w:pStyle w:val="null3"/>
                  </w:pPr>
                  <w:r>
                    <w:rPr>
                      <w:rFonts w:ascii="仿宋_GB2312" w:hAnsi="仿宋_GB2312" w:cs="仿宋_GB2312" w:eastAsia="仿宋_GB2312"/>
                      <w:sz w:val="24"/>
                    </w:rPr>
                    <w:t>（五）我的分销</w:t>
                  </w:r>
                </w:p>
                <w:p>
                  <w:pPr>
                    <w:pStyle w:val="null3"/>
                  </w:pPr>
                  <w:r>
                    <w:rPr>
                      <w:rFonts w:ascii="仿宋_GB2312" w:hAnsi="仿宋_GB2312" w:cs="仿宋_GB2312" w:eastAsia="仿宋_GB2312"/>
                      <w:sz w:val="24"/>
                    </w:rPr>
                    <w:t>1、我的分享</w:t>
                  </w:r>
                </w:p>
                <w:p>
                  <w:pPr>
                    <w:pStyle w:val="null3"/>
                    <w:jc w:val="both"/>
                  </w:pPr>
                  <w:r>
                    <w:rPr>
                      <w:rFonts w:ascii="仿宋_GB2312" w:hAnsi="仿宋_GB2312" w:cs="仿宋_GB2312" w:eastAsia="仿宋_GB2312"/>
                      <w:sz w:val="24"/>
                    </w:rPr>
                    <w:t>通过分享分销链接完成邀请好友注册、获得好友后续消费的佣金。</w:t>
                  </w:r>
                </w:p>
                <w:p>
                  <w:pPr>
                    <w:pStyle w:val="null3"/>
                  </w:pPr>
                  <w:r>
                    <w:rPr>
                      <w:rFonts w:ascii="仿宋_GB2312" w:hAnsi="仿宋_GB2312" w:cs="仿宋_GB2312" w:eastAsia="仿宋_GB2312"/>
                      <w:sz w:val="24"/>
                    </w:rPr>
                    <w:t>▲</w:t>
                  </w:r>
                  <w:r>
                    <w:rPr>
                      <w:rFonts w:ascii="仿宋_GB2312" w:hAnsi="仿宋_GB2312" w:cs="仿宋_GB2312" w:eastAsia="仿宋_GB2312"/>
                      <w:sz w:val="24"/>
                    </w:rPr>
                    <w:t>2、我的奖励</w:t>
                  </w:r>
                </w:p>
                <w:p>
                  <w:pPr>
                    <w:pStyle w:val="null3"/>
                    <w:jc w:val="both"/>
                  </w:pPr>
                  <w:r>
                    <w:rPr>
                      <w:rFonts w:ascii="仿宋_GB2312" w:hAnsi="仿宋_GB2312" w:cs="仿宋_GB2312" w:eastAsia="仿宋_GB2312"/>
                      <w:sz w:val="24"/>
                    </w:rPr>
                    <w:t>包括查看累计奖励、已结算奖励、未结算奖励、申请提现等操作。</w:t>
                  </w:r>
                </w:p>
                <w:p>
                  <w:pPr>
                    <w:pStyle w:val="null3"/>
                  </w:pPr>
                  <w:r>
                    <w:rPr>
                      <w:rFonts w:ascii="仿宋_GB2312" w:hAnsi="仿宋_GB2312" w:cs="仿宋_GB2312" w:eastAsia="仿宋_GB2312"/>
                      <w:sz w:val="24"/>
                    </w:rPr>
                    <w:t>▲</w:t>
                  </w:r>
                  <w:r>
                    <w:rPr>
                      <w:rFonts w:ascii="仿宋_GB2312" w:hAnsi="仿宋_GB2312" w:cs="仿宋_GB2312" w:eastAsia="仿宋_GB2312"/>
                      <w:sz w:val="24"/>
                    </w:rPr>
                    <w:t>3、我的会员</w:t>
                  </w:r>
                </w:p>
                <w:p>
                  <w:pPr>
                    <w:pStyle w:val="null3"/>
                    <w:jc w:val="both"/>
                  </w:pPr>
                  <w:r>
                    <w:rPr>
                      <w:rFonts w:ascii="仿宋_GB2312" w:hAnsi="仿宋_GB2312" w:cs="仿宋_GB2312" w:eastAsia="仿宋_GB2312"/>
                      <w:sz w:val="24"/>
                    </w:rPr>
                    <w:t>包括查看我分销的会员、如本月发展会员、累计发展会员、直接下级会员成交额、下单数量、贡献奖励、我要分销等。</w:t>
                  </w:r>
                </w:p>
                <w:p>
                  <w:pPr>
                    <w:pStyle w:val="null3"/>
                  </w:pPr>
                  <w:r>
                    <w:rPr>
                      <w:rFonts w:ascii="仿宋_GB2312" w:hAnsi="仿宋_GB2312" w:cs="仿宋_GB2312" w:eastAsia="仿宋_GB2312"/>
                      <w:sz w:val="24"/>
                    </w:rPr>
                    <w:t>（六）我的信息</w:t>
                  </w:r>
                </w:p>
                <w:p>
                  <w:pPr>
                    <w:pStyle w:val="null3"/>
                  </w:pPr>
                  <w:r>
                    <w:rPr>
                      <w:rFonts w:ascii="仿宋_GB2312" w:hAnsi="仿宋_GB2312" w:cs="仿宋_GB2312" w:eastAsia="仿宋_GB2312"/>
                      <w:sz w:val="24"/>
                    </w:rPr>
                    <w:t>1、个人信息</w:t>
                  </w:r>
                </w:p>
                <w:p>
                  <w:pPr>
                    <w:pStyle w:val="null3"/>
                    <w:jc w:val="both"/>
                  </w:pPr>
                  <w:r>
                    <w:rPr>
                      <w:rFonts w:ascii="仿宋_GB2312" w:hAnsi="仿宋_GB2312" w:cs="仿宋_GB2312" w:eastAsia="仿宋_GB2312"/>
                      <w:sz w:val="24"/>
                    </w:rPr>
                    <w:t>包括个人信息、真实姓名、性别、地址选择器、详细地址、</w:t>
                  </w:r>
                  <w:r>
                    <w:rPr>
                      <w:rFonts w:ascii="仿宋_GB2312" w:hAnsi="仿宋_GB2312" w:cs="仿宋_GB2312" w:eastAsia="仿宋_GB2312"/>
                      <w:sz w:val="24"/>
                    </w:rPr>
                    <w:t>QQ号码、昵称、重置等。</w:t>
                  </w:r>
                </w:p>
                <w:p>
                  <w:pPr>
                    <w:pStyle w:val="null3"/>
                  </w:pPr>
                  <w:r>
                    <w:rPr>
                      <w:rFonts w:ascii="仿宋_GB2312" w:hAnsi="仿宋_GB2312" w:cs="仿宋_GB2312" w:eastAsia="仿宋_GB2312"/>
                      <w:sz w:val="24"/>
                    </w:rPr>
                    <w:t>2、修改密码</w:t>
                  </w:r>
                </w:p>
                <w:p>
                  <w:pPr>
                    <w:pStyle w:val="null3"/>
                    <w:jc w:val="both"/>
                  </w:pPr>
                  <w:r>
                    <w:rPr>
                      <w:rFonts w:ascii="仿宋_GB2312" w:hAnsi="仿宋_GB2312" w:cs="仿宋_GB2312" w:eastAsia="仿宋_GB2312"/>
                      <w:sz w:val="24"/>
                    </w:rPr>
                    <w:t>包括修改登录密码、修改交易密码、修改密码保护。</w:t>
                  </w:r>
                </w:p>
                <w:p>
                  <w:pPr>
                    <w:pStyle w:val="null3"/>
                  </w:pPr>
                  <w:r>
                    <w:rPr>
                      <w:rFonts w:ascii="仿宋_GB2312" w:hAnsi="仿宋_GB2312" w:cs="仿宋_GB2312" w:eastAsia="仿宋_GB2312"/>
                      <w:sz w:val="24"/>
                    </w:rPr>
                    <w:t>3、收货地址</w:t>
                  </w:r>
                </w:p>
                <w:p>
                  <w:pPr>
                    <w:pStyle w:val="null3"/>
                    <w:jc w:val="both"/>
                  </w:pPr>
                  <w:r>
                    <w:rPr>
                      <w:rFonts w:ascii="仿宋_GB2312" w:hAnsi="仿宋_GB2312" w:cs="仿宋_GB2312" w:eastAsia="仿宋_GB2312"/>
                      <w:sz w:val="24"/>
                    </w:rPr>
                    <w:t>收货人、所在区域、详细地址、楼牌号、电话号码、手机号码、设为默认</w:t>
                  </w:r>
                  <w:r>
                    <w:rPr>
                      <w:rFonts w:ascii="仿宋_GB2312" w:hAnsi="仿宋_GB2312" w:cs="仿宋_GB2312" w:eastAsia="仿宋_GB2312"/>
                      <w:sz w:val="24"/>
                    </w:rPr>
                    <w:t>。</w:t>
                  </w:r>
                </w:p>
                <w:p>
                  <w:pPr>
                    <w:pStyle w:val="null3"/>
                  </w:pPr>
                  <w:r>
                    <w:rPr>
                      <w:rFonts w:ascii="仿宋_GB2312" w:hAnsi="仿宋_GB2312" w:cs="仿宋_GB2312" w:eastAsia="仿宋_GB2312"/>
                      <w:sz w:val="24"/>
                    </w:rPr>
                    <w:t>（七）站内消息</w:t>
                  </w:r>
                </w:p>
                <w:p>
                  <w:pPr>
                    <w:pStyle w:val="null3"/>
                    <w:jc w:val="both"/>
                  </w:pPr>
                  <w:r>
                    <w:rPr>
                      <w:rFonts w:ascii="仿宋_GB2312" w:hAnsi="仿宋_GB2312" w:cs="仿宋_GB2312" w:eastAsia="仿宋_GB2312"/>
                      <w:sz w:val="24"/>
                    </w:rPr>
                    <w:t>包括收件箱、发件箱和给管理员发消息。</w:t>
                  </w:r>
                </w:p>
                <w:p>
                  <w:pPr>
                    <w:pStyle w:val="null3"/>
                  </w:pPr>
                  <w:r>
                    <w:rPr>
                      <w:rFonts w:ascii="仿宋_GB2312" w:hAnsi="仿宋_GB2312" w:cs="仿宋_GB2312" w:eastAsia="仿宋_GB2312"/>
                      <w:sz w:val="24"/>
                    </w:rPr>
                    <w:t>（八）全部商品分类</w:t>
                  </w:r>
                </w:p>
                <w:p>
                  <w:pPr>
                    <w:pStyle w:val="null3"/>
                  </w:pPr>
                  <w:r>
                    <w:rPr>
                      <w:rFonts w:ascii="仿宋_GB2312" w:hAnsi="仿宋_GB2312" w:cs="仿宋_GB2312" w:eastAsia="仿宋_GB2312"/>
                      <w:sz w:val="24"/>
                    </w:rPr>
                    <w:t>用户可以自定义自由添加更多的产品分类。</w:t>
                  </w:r>
                </w:p>
                <w:p>
                  <w:pPr>
                    <w:pStyle w:val="null3"/>
                  </w:pPr>
                  <w:r>
                    <w:rPr>
                      <w:rFonts w:ascii="仿宋_GB2312" w:hAnsi="仿宋_GB2312" w:cs="仿宋_GB2312" w:eastAsia="仿宋_GB2312"/>
                      <w:sz w:val="24"/>
                    </w:rPr>
                    <w:t>（九）前台首页</w:t>
                  </w:r>
                </w:p>
                <w:p>
                  <w:pPr>
                    <w:pStyle w:val="null3"/>
                    <w:jc w:val="both"/>
                  </w:pPr>
                  <w:r>
                    <w:rPr>
                      <w:rFonts w:ascii="仿宋_GB2312" w:hAnsi="仿宋_GB2312" w:cs="仿宋_GB2312" w:eastAsia="仿宋_GB2312"/>
                      <w:sz w:val="24"/>
                    </w:rPr>
                    <w:t>包括轮播</w:t>
                  </w:r>
                  <w:r>
                    <w:rPr>
                      <w:rFonts w:ascii="仿宋_GB2312" w:hAnsi="仿宋_GB2312" w:cs="仿宋_GB2312" w:eastAsia="仿宋_GB2312"/>
                      <w:sz w:val="24"/>
                    </w:rPr>
                    <w:t>banner、商城公告、团购、积分兑换、下架区、限时抢购、品牌专卖、注册送礼、商城公告等，用户还可以在后台进行自定义前台首页导航栏目。另外，前台还包括商品图、销售排行榜、猜你喜欢、商城资讯、晒单、价格、销量、人气、时间、销量排行、浏览过的商品、商品列表等，具体根据后台设定而定，可按子类分类选择等。</w:t>
                  </w:r>
                </w:p>
                <w:p>
                  <w:pPr>
                    <w:pStyle w:val="null3"/>
                    <w:jc w:val="center"/>
                  </w:pPr>
                  <w:r>
                    <w:rPr>
                      <w:rFonts w:ascii="仿宋_GB2312" w:hAnsi="仿宋_GB2312" w:cs="仿宋_GB2312" w:eastAsia="仿宋_GB2312"/>
                      <w:sz w:val="24"/>
                      <w:b/>
                    </w:rPr>
                    <w:t>三、</w:t>
                  </w:r>
                  <w:r>
                    <w:rPr>
                      <w:rFonts w:ascii="仿宋_GB2312" w:hAnsi="仿宋_GB2312" w:cs="仿宋_GB2312" w:eastAsia="仿宋_GB2312"/>
                      <w:sz w:val="24"/>
                      <w:b/>
                    </w:rPr>
                    <w:t>APP商城运营</w:t>
                  </w:r>
                  <w:r>
                    <w:rPr>
                      <w:rFonts w:ascii="仿宋_GB2312" w:hAnsi="仿宋_GB2312" w:cs="仿宋_GB2312" w:eastAsia="仿宋_GB2312"/>
                      <w:sz w:val="24"/>
                      <w:b/>
                    </w:rPr>
                    <w:t>功能参数</w:t>
                  </w:r>
                </w:p>
                <w:p>
                  <w:pPr>
                    <w:pStyle w:val="null3"/>
                    <w:jc w:val="both"/>
                  </w:pPr>
                  <w:r>
                    <w:rPr>
                      <w:rFonts w:ascii="仿宋_GB2312" w:hAnsi="仿宋_GB2312" w:cs="仿宋_GB2312" w:eastAsia="仿宋_GB2312"/>
                      <w:sz w:val="24"/>
                    </w:rPr>
                    <w:t>APP商城运营功能</w:t>
                  </w:r>
                  <w:r>
                    <w:rPr>
                      <w:rFonts w:ascii="仿宋_GB2312" w:hAnsi="仿宋_GB2312" w:cs="仿宋_GB2312" w:eastAsia="仿宋_GB2312"/>
                      <w:sz w:val="24"/>
                    </w:rPr>
                    <w:t>应</w:t>
                  </w:r>
                  <w:r>
                    <w:rPr>
                      <w:rFonts w:ascii="仿宋_GB2312" w:hAnsi="仿宋_GB2312" w:cs="仿宋_GB2312" w:eastAsia="仿宋_GB2312"/>
                      <w:sz w:val="24"/>
                    </w:rPr>
                    <w:t>涵盖完整的支付设计体系、提现设计体系、物流设计体系等，通过全功能打造多种个性化主题商城设计功能，包括移动端首页模板设计与编辑功能（移动端模板选择、模板富文本、商品、图片、商品列表、文本、图片广告、橱窗等编辑）、移动端导航设计设计功能（导航名称、导航分类）、针对不同领域、不同层级的移动端模板分类功能以及自定义页面功能（针对其标题、商品、图片广告、橱窗、轮播、链接情况进行自定义），让学生深度掌握移动商务产品规划与个性化设计能力。</w:t>
                  </w:r>
                </w:p>
                <w:p>
                  <w:pPr>
                    <w:pStyle w:val="null3"/>
                    <w:jc w:val="both"/>
                  </w:pPr>
                  <w:r>
                    <w:rPr>
                      <w:rFonts w:ascii="仿宋_GB2312" w:hAnsi="仿宋_GB2312" w:cs="仿宋_GB2312" w:eastAsia="仿宋_GB2312"/>
                      <w:sz w:val="24"/>
                    </w:rPr>
                    <w:t>APP商城运营功能通过网上商城综合运营平台（超级管理）提供</w:t>
                  </w:r>
                  <w:r>
                    <w:rPr>
                      <w:rFonts w:ascii="仿宋_GB2312" w:hAnsi="仿宋_GB2312" w:cs="仿宋_GB2312" w:eastAsia="仿宋_GB2312"/>
                      <w:sz w:val="24"/>
                    </w:rPr>
                    <w:t>至少</w:t>
                  </w:r>
                  <w:r>
                    <w:rPr>
                      <w:rFonts w:ascii="仿宋_GB2312" w:hAnsi="仿宋_GB2312" w:cs="仿宋_GB2312" w:eastAsia="仿宋_GB2312"/>
                      <w:sz w:val="24"/>
                    </w:rPr>
                    <w:t>20种营销工具的强大营销工具箱（积分商城、拼团购、摇一摇抽奖、APP红包、移动专享价、限时抢购、砸金蛋等），让学生在各种营销工具组合的不同营销场景下，掌握营销工具的组合与设计能力，利用平台本身的分销功能，构建起个性化的分销体系，最终移动商城经营管理前端的商品分类、商品分享、会员中心、签到、我的订单、分销、我的积分、我的奖品等功能实现APP商城的综合运营与管理，掌握移动商城规划、设计、场景搭建、营销等一体化经营管理之道。</w:t>
                  </w:r>
                </w:p>
                <w:p>
                  <w:pPr>
                    <w:pStyle w:val="null3"/>
                    <w:jc w:val="both"/>
                  </w:pPr>
                  <w:r>
                    <w:rPr>
                      <w:rFonts w:ascii="仿宋_GB2312" w:hAnsi="仿宋_GB2312" w:cs="仿宋_GB2312" w:eastAsia="仿宋_GB2312"/>
                      <w:sz w:val="24"/>
                    </w:rPr>
                    <w:t>APP商城运营功能的首页内容根据商城后台设计的不同而个性化显示：如积分商城、团购活动、大转盘、砸金蛋、数码配件、会员主页、购物车和周边门店、购物车、分类、会员中心等。</w:t>
                  </w:r>
                </w:p>
                <w:p>
                  <w:pPr>
                    <w:pStyle w:val="null3"/>
                  </w:pPr>
                  <w:r>
                    <w:rPr>
                      <w:rFonts w:ascii="仿宋_GB2312" w:hAnsi="仿宋_GB2312" w:cs="仿宋_GB2312" w:eastAsia="仿宋_GB2312"/>
                      <w:sz w:val="24"/>
                    </w:rPr>
                    <w:t>（一）首页</w:t>
                  </w:r>
                </w:p>
                <w:p>
                  <w:pPr>
                    <w:pStyle w:val="null3"/>
                    <w:jc w:val="both"/>
                  </w:pPr>
                  <w:r>
                    <w:rPr>
                      <w:rFonts w:ascii="仿宋_GB2312" w:hAnsi="仿宋_GB2312" w:cs="仿宋_GB2312" w:eastAsia="仿宋_GB2312"/>
                      <w:sz w:val="24"/>
                    </w:rPr>
                    <w:t>支持用户后台自定义，根据用户自定义内容，首页显示内容也不同。如精品推荐专区、商城热销专区、特色购专区、享品质等模块区域。每个区域前台根据用户后天加载链接的营销内容和活动的不同，功能也不尽相同。</w:t>
                  </w:r>
                </w:p>
                <w:p>
                  <w:pPr>
                    <w:pStyle w:val="null3"/>
                  </w:pPr>
                  <w:r>
                    <w:rPr>
                      <w:rFonts w:ascii="仿宋_GB2312" w:hAnsi="仿宋_GB2312" w:cs="仿宋_GB2312" w:eastAsia="仿宋_GB2312"/>
                      <w:sz w:val="24"/>
                    </w:rPr>
                    <w:t>（</w:t>
                  </w:r>
                  <w:r>
                    <w:rPr>
                      <w:rFonts w:ascii="仿宋_GB2312" w:hAnsi="仿宋_GB2312" w:cs="仿宋_GB2312" w:eastAsia="仿宋_GB2312"/>
                      <w:sz w:val="24"/>
                    </w:rPr>
                    <w:t>1）商品检索</w:t>
                  </w:r>
                </w:p>
                <w:p>
                  <w:pPr>
                    <w:pStyle w:val="null3"/>
                    <w:jc w:val="both"/>
                  </w:pPr>
                  <w:r>
                    <w:rPr>
                      <w:rFonts w:ascii="仿宋_GB2312" w:hAnsi="仿宋_GB2312" w:cs="仿宋_GB2312" w:eastAsia="仿宋_GB2312"/>
                      <w:sz w:val="24"/>
                    </w:rPr>
                    <w:t>支持关键词模糊检索。</w:t>
                  </w:r>
                </w:p>
                <w:p>
                  <w:pPr>
                    <w:pStyle w:val="null3"/>
                  </w:pPr>
                  <w:r>
                    <w:rPr>
                      <w:rFonts w:ascii="仿宋_GB2312" w:hAnsi="仿宋_GB2312" w:cs="仿宋_GB2312" w:eastAsia="仿宋_GB2312"/>
                      <w:sz w:val="24"/>
                    </w:rPr>
                    <w:t>（</w:t>
                  </w:r>
                  <w:r>
                    <w:rPr>
                      <w:rFonts w:ascii="仿宋_GB2312" w:hAnsi="仿宋_GB2312" w:cs="仿宋_GB2312" w:eastAsia="仿宋_GB2312"/>
                      <w:sz w:val="24"/>
                    </w:rPr>
                    <w:t>2）二维码扫描</w:t>
                  </w:r>
                </w:p>
                <w:p>
                  <w:pPr>
                    <w:pStyle w:val="null3"/>
                    <w:jc w:val="both"/>
                  </w:pPr>
                  <w:r>
                    <w:rPr>
                      <w:rFonts w:ascii="仿宋_GB2312" w:hAnsi="仿宋_GB2312" w:cs="仿宋_GB2312" w:eastAsia="仿宋_GB2312"/>
                      <w:sz w:val="24"/>
                    </w:rPr>
                    <w:t>通过二维码快速定位并搜索商品。</w:t>
                  </w:r>
                </w:p>
                <w:p>
                  <w:pPr>
                    <w:pStyle w:val="null3"/>
                  </w:pPr>
                  <w:r>
                    <w:rPr>
                      <w:rFonts w:ascii="仿宋_GB2312" w:hAnsi="仿宋_GB2312" w:cs="仿宋_GB2312" w:eastAsia="仿宋_GB2312"/>
                      <w:sz w:val="24"/>
                    </w:rPr>
                    <w:t>（</w:t>
                  </w:r>
                  <w:r>
                    <w:rPr>
                      <w:rFonts w:ascii="仿宋_GB2312" w:hAnsi="仿宋_GB2312" w:cs="仿宋_GB2312" w:eastAsia="仿宋_GB2312"/>
                      <w:sz w:val="24"/>
                    </w:rPr>
                    <w:t>3）首页活动区</w:t>
                  </w:r>
                </w:p>
                <w:p>
                  <w:pPr>
                    <w:pStyle w:val="null3"/>
                    <w:jc w:val="both"/>
                  </w:pPr>
                  <w:r>
                    <w:rPr>
                      <w:rFonts w:ascii="仿宋_GB2312" w:hAnsi="仿宋_GB2312" w:cs="仿宋_GB2312" w:eastAsia="仿宋_GB2312"/>
                      <w:sz w:val="24"/>
                    </w:rPr>
                    <w:t>包括积分商城、团购活动、大转盘、砸金蛋、数码配件、会员主页、周边门店、优惠券等，显示内容由后台设定。</w:t>
                  </w:r>
                </w:p>
                <w:p>
                  <w:pPr>
                    <w:pStyle w:val="null3"/>
                    <w:jc w:val="both"/>
                  </w:pPr>
                  <w:r>
                    <w:rPr>
                      <w:rFonts w:ascii="仿宋_GB2312" w:hAnsi="仿宋_GB2312" w:cs="仿宋_GB2312" w:eastAsia="仿宋_GB2312"/>
                      <w:sz w:val="24"/>
                    </w:rPr>
                    <w:t>积分商城：查看可兑换的礼品级可兑换的优惠券，直接实现兑换。</w:t>
                  </w:r>
                </w:p>
                <w:p>
                  <w:pPr>
                    <w:pStyle w:val="null3"/>
                    <w:jc w:val="both"/>
                  </w:pPr>
                  <w:r>
                    <w:rPr>
                      <w:rFonts w:ascii="仿宋_GB2312" w:hAnsi="仿宋_GB2312" w:cs="仿宋_GB2312" w:eastAsia="仿宋_GB2312"/>
                      <w:sz w:val="24"/>
                    </w:rPr>
                    <w:t>团购活动：支持进行参团操作。</w:t>
                  </w:r>
                </w:p>
                <w:p>
                  <w:pPr>
                    <w:pStyle w:val="null3"/>
                    <w:jc w:val="both"/>
                  </w:pPr>
                  <w:r>
                    <w:rPr>
                      <w:rFonts w:ascii="仿宋_GB2312" w:hAnsi="仿宋_GB2312" w:cs="仿宋_GB2312" w:eastAsia="仿宋_GB2312"/>
                      <w:sz w:val="24"/>
                    </w:rPr>
                    <w:t>限时抢购：支持显示限时抢购的商品并进行抢购操作。</w:t>
                  </w:r>
                </w:p>
                <w:p>
                  <w:pPr>
                    <w:pStyle w:val="null3"/>
                    <w:jc w:val="both"/>
                  </w:pPr>
                  <w:r>
                    <w:rPr>
                      <w:rFonts w:ascii="仿宋_GB2312" w:hAnsi="仿宋_GB2312" w:cs="仿宋_GB2312" w:eastAsia="仿宋_GB2312"/>
                      <w:sz w:val="24"/>
                    </w:rPr>
                    <w:t>砸金蛋：进行砸金蛋活动的参与并查看活动相关说明（时间、奖项等）。</w:t>
                  </w:r>
                </w:p>
                <w:p>
                  <w:pPr>
                    <w:pStyle w:val="null3"/>
                    <w:jc w:val="both"/>
                  </w:pPr>
                  <w:r>
                    <w:rPr>
                      <w:rFonts w:ascii="仿宋_GB2312" w:hAnsi="仿宋_GB2312" w:cs="仿宋_GB2312" w:eastAsia="仿宋_GB2312"/>
                      <w:sz w:val="24"/>
                    </w:rPr>
                    <w:t>周边门店：显示周边门店信息。</w:t>
                  </w:r>
                </w:p>
                <w:p>
                  <w:pPr>
                    <w:pStyle w:val="null3"/>
                  </w:pPr>
                  <w:r>
                    <w:rPr>
                      <w:rFonts w:ascii="仿宋_GB2312" w:hAnsi="仿宋_GB2312" w:cs="仿宋_GB2312" w:eastAsia="仿宋_GB2312"/>
                      <w:sz w:val="24"/>
                    </w:rPr>
                    <w:t>（</w:t>
                  </w:r>
                  <w:r>
                    <w:rPr>
                      <w:rFonts w:ascii="仿宋_GB2312" w:hAnsi="仿宋_GB2312" w:cs="仿宋_GB2312" w:eastAsia="仿宋_GB2312"/>
                      <w:sz w:val="24"/>
                    </w:rPr>
                    <w:t>4）猜你喜欢</w:t>
                  </w:r>
                </w:p>
                <w:p>
                  <w:pPr>
                    <w:pStyle w:val="null3"/>
                    <w:jc w:val="both"/>
                  </w:pPr>
                  <w:r>
                    <w:rPr>
                      <w:rFonts w:ascii="仿宋_GB2312" w:hAnsi="仿宋_GB2312" w:cs="仿宋_GB2312" w:eastAsia="仿宋_GB2312"/>
                      <w:sz w:val="24"/>
                    </w:rPr>
                    <w:t>系统可以根据用户的浏览习惯，采用智能算法等功能，自动推荐同类型的产品，实现移动商城的精准营销功能。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5）导航</w:t>
                  </w:r>
                </w:p>
                <w:p>
                  <w:pPr>
                    <w:pStyle w:val="null3"/>
                    <w:jc w:val="both"/>
                  </w:pPr>
                  <w:r>
                    <w:rPr>
                      <w:rFonts w:ascii="仿宋_GB2312" w:hAnsi="仿宋_GB2312" w:cs="仿宋_GB2312" w:eastAsia="仿宋_GB2312"/>
                      <w:sz w:val="24"/>
                    </w:rPr>
                    <w:t>支持快速切换浏览内容，首页、分类、购物车、个人中心</w:t>
                  </w:r>
                </w:p>
                <w:p>
                  <w:pPr>
                    <w:pStyle w:val="null3"/>
                  </w:pPr>
                  <w:r>
                    <w:rPr>
                      <w:rFonts w:ascii="仿宋_GB2312" w:hAnsi="仿宋_GB2312" w:cs="仿宋_GB2312" w:eastAsia="仿宋_GB2312"/>
                      <w:sz w:val="24"/>
                    </w:rPr>
                    <w:t>（</w:t>
                  </w:r>
                  <w:r>
                    <w:rPr>
                      <w:rFonts w:ascii="仿宋_GB2312" w:hAnsi="仿宋_GB2312" w:cs="仿宋_GB2312" w:eastAsia="仿宋_GB2312"/>
                      <w:sz w:val="24"/>
                    </w:rPr>
                    <w:t>6）商品浏览</w:t>
                  </w:r>
                </w:p>
                <w:p>
                  <w:pPr>
                    <w:pStyle w:val="null3"/>
                    <w:jc w:val="both"/>
                  </w:pPr>
                  <w:r>
                    <w:rPr>
                      <w:rFonts w:ascii="仿宋_GB2312" w:hAnsi="仿宋_GB2312" w:cs="仿宋_GB2312" w:eastAsia="仿宋_GB2312"/>
                      <w:sz w:val="24"/>
                    </w:rPr>
                    <w:t>用户可以通过商品图片浏览商品并快速将商品加入购物车。也可以点击商品图片浏览商品详情，查看商品详情、查看评论、规格选择、商品收藏、在线留言咨询。</w:t>
                  </w:r>
                </w:p>
                <w:p>
                  <w:pPr>
                    <w:pStyle w:val="null3"/>
                  </w:pPr>
                  <w:r>
                    <w:rPr>
                      <w:rFonts w:ascii="仿宋_GB2312" w:hAnsi="仿宋_GB2312" w:cs="仿宋_GB2312" w:eastAsia="仿宋_GB2312"/>
                      <w:sz w:val="24"/>
                    </w:rPr>
                    <w:t>（</w:t>
                  </w:r>
                  <w:r>
                    <w:rPr>
                      <w:rFonts w:ascii="仿宋_GB2312" w:hAnsi="仿宋_GB2312" w:cs="仿宋_GB2312" w:eastAsia="仿宋_GB2312"/>
                      <w:sz w:val="24"/>
                    </w:rPr>
                    <w:t>7）商品分享</w:t>
                  </w:r>
                </w:p>
                <w:p>
                  <w:pPr>
                    <w:pStyle w:val="null3"/>
                    <w:jc w:val="both"/>
                  </w:pPr>
                  <w:r>
                    <w:rPr>
                      <w:rFonts w:ascii="仿宋_GB2312" w:hAnsi="仿宋_GB2312" w:cs="仿宋_GB2312" w:eastAsia="仿宋_GB2312"/>
                      <w:sz w:val="24"/>
                    </w:rPr>
                    <w:t>用户可以通过商品页面的分享按钮，快速将商品分享至，微信、</w:t>
                  </w:r>
                  <w:r>
                    <w:rPr>
                      <w:rFonts w:ascii="仿宋_GB2312" w:hAnsi="仿宋_GB2312" w:cs="仿宋_GB2312" w:eastAsia="仿宋_GB2312"/>
                      <w:sz w:val="24"/>
                    </w:rPr>
                    <w:t>QQ、朋友圈、微博。</w:t>
                  </w:r>
                </w:p>
                <w:p>
                  <w:pPr>
                    <w:pStyle w:val="null3"/>
                  </w:pPr>
                  <w:r>
                    <w:rPr>
                      <w:rFonts w:ascii="仿宋_GB2312" w:hAnsi="仿宋_GB2312" w:cs="仿宋_GB2312" w:eastAsia="仿宋_GB2312"/>
                      <w:sz w:val="24"/>
                    </w:rPr>
                    <w:t>（</w:t>
                  </w:r>
                  <w:r>
                    <w:rPr>
                      <w:rFonts w:ascii="仿宋_GB2312" w:hAnsi="仿宋_GB2312" w:cs="仿宋_GB2312" w:eastAsia="仿宋_GB2312"/>
                      <w:sz w:val="24"/>
                    </w:rPr>
                    <w:t>8）商品购买</w:t>
                  </w:r>
                </w:p>
                <w:p>
                  <w:pPr>
                    <w:pStyle w:val="null3"/>
                    <w:jc w:val="both"/>
                  </w:pPr>
                  <w:r>
                    <w:rPr>
                      <w:rFonts w:ascii="仿宋_GB2312" w:hAnsi="仿宋_GB2312" w:cs="仿宋_GB2312" w:eastAsia="仿宋_GB2312"/>
                      <w:sz w:val="24"/>
                    </w:rPr>
                    <w:t>用户可以对购物车内的商品进行编辑，修改商品数量及从购物车内删除。结算时可查看订单详情，选择配送方式、配送时间、支付方式等。</w:t>
                  </w:r>
                </w:p>
                <w:p>
                  <w:pPr>
                    <w:pStyle w:val="null3"/>
                  </w:pPr>
                  <w:r>
                    <w:rPr>
                      <w:rFonts w:ascii="仿宋_GB2312" w:hAnsi="仿宋_GB2312" w:cs="仿宋_GB2312" w:eastAsia="仿宋_GB2312"/>
                      <w:sz w:val="24"/>
                    </w:rPr>
                    <w:t>（二）分类</w:t>
                  </w:r>
                </w:p>
                <w:p>
                  <w:pPr>
                    <w:pStyle w:val="null3"/>
                    <w:jc w:val="both"/>
                  </w:pPr>
                  <w:r>
                    <w:rPr>
                      <w:rFonts w:ascii="仿宋_GB2312" w:hAnsi="仿宋_GB2312" w:cs="仿宋_GB2312" w:eastAsia="仿宋_GB2312"/>
                      <w:sz w:val="24"/>
                    </w:rPr>
                    <w:t>商品关键词检索：支持关键词模糊检索定位相应的商品。</w:t>
                  </w:r>
                </w:p>
                <w:p>
                  <w:pPr>
                    <w:pStyle w:val="null3"/>
                    <w:jc w:val="both"/>
                  </w:pPr>
                  <w:r>
                    <w:rPr>
                      <w:rFonts w:ascii="仿宋_GB2312" w:hAnsi="仿宋_GB2312" w:cs="仿宋_GB2312" w:eastAsia="仿宋_GB2312"/>
                      <w:sz w:val="24"/>
                    </w:rPr>
                    <w:t>商品的类别根据后台的设定不同，显示类别也不同。采用可视化、下拉菜单的显示方式进行商品类别显示。如个护清洁、虚拟商品、图书文娱、食品</w:t>
                  </w:r>
                  <w:r>
                    <w:rPr>
                      <w:rFonts w:ascii="仿宋_GB2312" w:hAnsi="仿宋_GB2312" w:cs="仿宋_GB2312" w:eastAsia="仿宋_GB2312"/>
                      <w:sz w:val="24"/>
                    </w:rPr>
                    <w:t>/特产、男鞋运动等，支持实时可视化显示。</w:t>
                  </w:r>
                </w:p>
                <w:p>
                  <w:pPr>
                    <w:pStyle w:val="null3"/>
                  </w:pPr>
                  <w:r>
                    <w:rPr>
                      <w:rFonts w:ascii="仿宋_GB2312" w:hAnsi="仿宋_GB2312" w:cs="仿宋_GB2312" w:eastAsia="仿宋_GB2312"/>
                      <w:sz w:val="24"/>
                    </w:rPr>
                    <w:t>（三）购物车</w:t>
                  </w:r>
                </w:p>
                <w:p>
                  <w:pPr>
                    <w:pStyle w:val="null3"/>
                    <w:jc w:val="both"/>
                  </w:pPr>
                  <w:r>
                    <w:rPr>
                      <w:rFonts w:ascii="仿宋_GB2312" w:hAnsi="仿宋_GB2312" w:cs="仿宋_GB2312" w:eastAsia="仿宋_GB2312"/>
                      <w:sz w:val="24"/>
                    </w:rPr>
                    <w:t>支持商品加入到购物车，通过购物车快速进入结算页面。也可进行对购物车的编辑，如增加商品或者减少商品。</w:t>
                  </w:r>
                </w:p>
                <w:p>
                  <w:pPr>
                    <w:pStyle w:val="null3"/>
                  </w:pPr>
                  <w:r>
                    <w:rPr>
                      <w:rFonts w:ascii="仿宋_GB2312" w:hAnsi="仿宋_GB2312" w:cs="仿宋_GB2312" w:eastAsia="仿宋_GB2312"/>
                      <w:sz w:val="24"/>
                    </w:rPr>
                    <w:t>（</w:t>
                  </w:r>
                  <w:r>
                    <w:rPr>
                      <w:rFonts w:ascii="仿宋_GB2312" w:hAnsi="仿宋_GB2312" w:cs="仿宋_GB2312" w:eastAsia="仿宋_GB2312"/>
                      <w:sz w:val="24"/>
                    </w:rPr>
                    <w:t>1）订单确认</w:t>
                  </w:r>
                </w:p>
                <w:p>
                  <w:pPr>
                    <w:pStyle w:val="null3"/>
                    <w:jc w:val="both"/>
                  </w:pPr>
                  <w:r>
                    <w:rPr>
                      <w:rFonts w:ascii="仿宋_GB2312" w:hAnsi="仿宋_GB2312" w:cs="仿宋_GB2312" w:eastAsia="仿宋_GB2312"/>
                      <w:sz w:val="24"/>
                    </w:rPr>
                    <w:t>选择地址、选择配送方式（快递配送</w:t>
                  </w:r>
                  <w:r>
                    <w:rPr>
                      <w:rFonts w:ascii="仿宋_GB2312" w:hAnsi="仿宋_GB2312" w:cs="仿宋_GB2312" w:eastAsia="仿宋_GB2312"/>
                      <w:sz w:val="24"/>
                    </w:rPr>
                    <w:t>/上门自提）及送货时间（任意时间、工作日、节假日）。</w:t>
                  </w:r>
                </w:p>
                <w:p>
                  <w:pPr>
                    <w:pStyle w:val="null3"/>
                  </w:pPr>
                  <w:r>
                    <w:rPr>
                      <w:rFonts w:ascii="仿宋_GB2312" w:hAnsi="仿宋_GB2312" w:cs="仿宋_GB2312" w:eastAsia="仿宋_GB2312"/>
                      <w:sz w:val="24"/>
                    </w:rPr>
                    <w:t>（</w:t>
                  </w:r>
                  <w:r>
                    <w:rPr>
                      <w:rFonts w:ascii="仿宋_GB2312" w:hAnsi="仿宋_GB2312" w:cs="仿宋_GB2312" w:eastAsia="仿宋_GB2312"/>
                      <w:sz w:val="24"/>
                    </w:rPr>
                    <w:t>2）支付方式</w:t>
                  </w:r>
                </w:p>
                <w:p>
                  <w:pPr>
                    <w:pStyle w:val="null3"/>
                    <w:jc w:val="both"/>
                  </w:pPr>
                  <w:r>
                    <w:rPr>
                      <w:rFonts w:ascii="仿宋_GB2312" w:hAnsi="仿宋_GB2312" w:cs="仿宋_GB2312" w:eastAsia="仿宋_GB2312"/>
                      <w:sz w:val="24"/>
                    </w:rPr>
                    <w:t>在线支付、货到付款、线下付款。具体支持方式可根据商城后台进行设置的方式不同而显示不同的支付方式。</w:t>
                  </w:r>
                </w:p>
                <w:p>
                  <w:pPr>
                    <w:pStyle w:val="null3"/>
                  </w:pPr>
                  <w:r>
                    <w:rPr>
                      <w:rFonts w:ascii="仿宋_GB2312" w:hAnsi="仿宋_GB2312" w:cs="仿宋_GB2312" w:eastAsia="仿宋_GB2312"/>
                      <w:sz w:val="24"/>
                    </w:rPr>
                    <w:t>（</w:t>
                  </w:r>
                  <w:r>
                    <w:rPr>
                      <w:rFonts w:ascii="仿宋_GB2312" w:hAnsi="仿宋_GB2312" w:cs="仿宋_GB2312" w:eastAsia="仿宋_GB2312"/>
                      <w:sz w:val="24"/>
                    </w:rPr>
                    <w:t>3）索取发票</w:t>
                  </w:r>
                </w:p>
                <w:p>
                  <w:pPr>
                    <w:pStyle w:val="null3"/>
                    <w:jc w:val="both"/>
                  </w:pPr>
                  <w:r>
                    <w:rPr>
                      <w:rFonts w:ascii="仿宋_GB2312" w:hAnsi="仿宋_GB2312" w:cs="仿宋_GB2312" w:eastAsia="仿宋_GB2312"/>
                      <w:sz w:val="24"/>
                    </w:rPr>
                    <w:t>进行发票信息的设置和管理。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4）积分抵扣</w:t>
                  </w:r>
                </w:p>
                <w:p>
                  <w:pPr>
                    <w:pStyle w:val="null3"/>
                    <w:jc w:val="both"/>
                  </w:pPr>
                  <w:r>
                    <w:rPr>
                      <w:rFonts w:ascii="仿宋_GB2312" w:hAnsi="仿宋_GB2312" w:cs="仿宋_GB2312" w:eastAsia="仿宋_GB2312"/>
                      <w:sz w:val="24"/>
                    </w:rPr>
                    <w:t>支持用积分抵扣现金的功能，实现购物支付。</w:t>
                  </w:r>
                </w:p>
                <w:p>
                  <w:pPr>
                    <w:pStyle w:val="null3"/>
                  </w:pPr>
                  <w:r>
                    <w:rPr>
                      <w:rFonts w:ascii="仿宋_GB2312" w:hAnsi="仿宋_GB2312" w:cs="仿宋_GB2312" w:eastAsia="仿宋_GB2312"/>
                      <w:sz w:val="24"/>
                    </w:rPr>
                    <w:t>（</w:t>
                  </w:r>
                  <w:r>
                    <w:rPr>
                      <w:rFonts w:ascii="仿宋_GB2312" w:hAnsi="仿宋_GB2312" w:cs="仿宋_GB2312" w:eastAsia="仿宋_GB2312"/>
                      <w:sz w:val="24"/>
                    </w:rPr>
                    <w:t>5）余额支付</w:t>
                  </w:r>
                </w:p>
                <w:p>
                  <w:pPr>
                    <w:pStyle w:val="null3"/>
                    <w:jc w:val="both"/>
                  </w:pPr>
                  <w:r>
                    <w:rPr>
                      <w:rFonts w:ascii="仿宋_GB2312" w:hAnsi="仿宋_GB2312" w:cs="仿宋_GB2312" w:eastAsia="仿宋_GB2312"/>
                      <w:sz w:val="24"/>
                    </w:rPr>
                    <w:t>可采用余额进行付款。</w:t>
                  </w:r>
                </w:p>
                <w:p>
                  <w:pPr>
                    <w:pStyle w:val="null3"/>
                  </w:pPr>
                  <w:r>
                    <w:rPr>
                      <w:rFonts w:ascii="仿宋_GB2312" w:hAnsi="仿宋_GB2312" w:cs="仿宋_GB2312" w:eastAsia="仿宋_GB2312"/>
                      <w:sz w:val="24"/>
                    </w:rPr>
                    <w:t>（四）会员中心</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会员中心首页可直观看到会员的级别、积分情况、商品收藏和咨询情况，并快捷进入到相应操作页面。</w:t>
                  </w:r>
                </w:p>
                <w:p>
                  <w:pPr>
                    <w:pStyle w:val="null3"/>
                  </w:pPr>
                  <w:r>
                    <w:rPr>
                      <w:rFonts w:ascii="仿宋_GB2312" w:hAnsi="仿宋_GB2312" w:cs="仿宋_GB2312" w:eastAsia="仿宋_GB2312"/>
                      <w:sz w:val="24"/>
                    </w:rPr>
                    <w:t>（</w:t>
                  </w:r>
                  <w:r>
                    <w:rPr>
                      <w:rFonts w:ascii="仿宋_GB2312" w:hAnsi="仿宋_GB2312" w:cs="仿宋_GB2312" w:eastAsia="仿宋_GB2312"/>
                      <w:sz w:val="24"/>
                    </w:rPr>
                    <w:t>1）我的订单</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支持待付款、待发货、待收货、待评论、售后等不同订单状态的查询和订单详情的查看。</w:t>
                  </w:r>
                </w:p>
                <w:p>
                  <w:pPr>
                    <w:pStyle w:val="null3"/>
                  </w:pPr>
                  <w:r>
                    <w:rPr>
                      <w:rFonts w:ascii="仿宋_GB2312" w:hAnsi="仿宋_GB2312" w:cs="仿宋_GB2312" w:eastAsia="仿宋_GB2312"/>
                      <w:sz w:val="24"/>
                    </w:rPr>
                    <w:t>（</w:t>
                  </w:r>
                  <w:r>
                    <w:rPr>
                      <w:rFonts w:ascii="仿宋_GB2312" w:hAnsi="仿宋_GB2312" w:cs="仿宋_GB2312" w:eastAsia="仿宋_GB2312"/>
                      <w:sz w:val="24"/>
                    </w:rPr>
                    <w:t>2）常用功能</w:t>
                  </w:r>
                </w:p>
                <w:p>
                  <w:pPr>
                    <w:pStyle w:val="null3"/>
                    <w:jc w:val="both"/>
                  </w:pPr>
                  <w:r>
                    <w:rPr>
                      <w:rFonts w:ascii="仿宋_GB2312" w:hAnsi="仿宋_GB2312" w:cs="仿宋_GB2312" w:eastAsia="仿宋_GB2312"/>
                      <w:sz w:val="24"/>
                    </w:rPr>
                    <w:t>常用功能包括了预存款、我的积分、优惠券、代金红包、我的奖品、我要分销、拼团、收货地址等功能。</w:t>
                  </w:r>
                </w:p>
                <w:p>
                  <w:pPr>
                    <w:pStyle w:val="null3"/>
                    <w:jc w:val="both"/>
                  </w:pPr>
                  <w:r>
                    <w:rPr>
                      <w:rFonts w:ascii="仿宋_GB2312" w:hAnsi="仿宋_GB2312" w:cs="仿宋_GB2312" w:eastAsia="仿宋_GB2312"/>
                      <w:sz w:val="24"/>
                    </w:rPr>
                    <w:t>预存款：显示用户账户的总资产和提现冻结金额。支持查看资产支出明细。</w:t>
                  </w:r>
                </w:p>
                <w:p>
                  <w:pPr>
                    <w:pStyle w:val="null3"/>
                    <w:jc w:val="both"/>
                  </w:pPr>
                  <w:r>
                    <w:rPr>
                      <w:rFonts w:ascii="仿宋_GB2312" w:hAnsi="仿宋_GB2312" w:cs="仿宋_GB2312" w:eastAsia="仿宋_GB2312"/>
                      <w:sz w:val="24"/>
                    </w:rPr>
                    <w:t>我的积分：支持查看积分数量和积分兑换操作，也可查看积分抵扣情况。</w:t>
                  </w:r>
                </w:p>
                <w:p>
                  <w:pPr>
                    <w:pStyle w:val="null3"/>
                    <w:jc w:val="both"/>
                  </w:pPr>
                  <w:r>
                    <w:rPr>
                      <w:rFonts w:ascii="仿宋_GB2312" w:hAnsi="仿宋_GB2312" w:cs="仿宋_GB2312" w:eastAsia="仿宋_GB2312"/>
                      <w:sz w:val="24"/>
                    </w:rPr>
                    <w:t>优惠券：包括未使用、已使用、已过期三种状态的优惠券，支持直接使用优惠券进行购物操作。</w:t>
                  </w:r>
                </w:p>
                <w:p>
                  <w:pPr>
                    <w:pStyle w:val="null3"/>
                    <w:jc w:val="both"/>
                  </w:pPr>
                  <w:r>
                    <w:rPr>
                      <w:rFonts w:ascii="仿宋_GB2312" w:hAnsi="仿宋_GB2312" w:cs="仿宋_GB2312" w:eastAsia="仿宋_GB2312"/>
                      <w:sz w:val="24"/>
                    </w:rPr>
                    <w:t>待金红包：包括未使用、已使用、已过期三种状态的带进红包。</w:t>
                  </w:r>
                </w:p>
                <w:p>
                  <w:pPr>
                    <w:pStyle w:val="null3"/>
                    <w:jc w:val="both"/>
                  </w:pPr>
                  <w:r>
                    <w:rPr>
                      <w:rFonts w:ascii="仿宋_GB2312" w:hAnsi="仿宋_GB2312" w:cs="仿宋_GB2312" w:eastAsia="仿宋_GB2312"/>
                      <w:sz w:val="24"/>
                    </w:rPr>
                    <w:t>我的奖品：支持查看未领取的奖品和已领取的奖品。</w:t>
                  </w:r>
                </w:p>
                <w:p>
                  <w:pPr>
                    <w:pStyle w:val="null3"/>
                    <w:jc w:val="both"/>
                  </w:pPr>
                  <w:r>
                    <w:rPr>
                      <w:rFonts w:ascii="仿宋_GB2312" w:hAnsi="仿宋_GB2312" w:cs="仿宋_GB2312" w:eastAsia="仿宋_GB2312"/>
                      <w:sz w:val="24"/>
                    </w:rPr>
                    <w:t>我要分销：支持分享属于自己的分销海报链接，实现社群营销、新媒体营销等操作。</w:t>
                  </w:r>
                </w:p>
                <w:p>
                  <w:pPr>
                    <w:pStyle w:val="null3"/>
                    <w:jc w:val="both"/>
                  </w:pPr>
                  <w:r>
                    <w:rPr>
                      <w:rFonts w:ascii="仿宋_GB2312" w:hAnsi="仿宋_GB2312" w:cs="仿宋_GB2312" w:eastAsia="仿宋_GB2312"/>
                      <w:sz w:val="24"/>
                    </w:rPr>
                    <w:t>拼团：支持查看平团详情以及拼团订单情查看。可分享朋友圈、微博等新媒体营销渠道。</w:t>
                  </w:r>
                </w:p>
                <w:p>
                  <w:pPr>
                    <w:pStyle w:val="null3"/>
                    <w:jc w:val="both"/>
                  </w:pPr>
                  <w:r>
                    <w:rPr>
                      <w:rFonts w:ascii="仿宋_GB2312" w:hAnsi="仿宋_GB2312" w:cs="仿宋_GB2312" w:eastAsia="仿宋_GB2312"/>
                      <w:sz w:val="24"/>
                    </w:rPr>
                    <w:t>收货地址：实现收货地址的编辑、添加和删除。</w:t>
                  </w:r>
                </w:p>
                <w:p>
                  <w:pPr>
                    <w:pStyle w:val="null3"/>
                    <w:jc w:val="both"/>
                  </w:pPr>
                  <w:r>
                    <w:rPr>
                      <w:rFonts w:ascii="仿宋_GB2312" w:hAnsi="仿宋_GB2312" w:cs="仿宋_GB2312" w:eastAsia="仿宋_GB2312"/>
                      <w:sz w:val="24"/>
                    </w:rPr>
                    <w:t>关于我们：实现商城客户端的下载操作。</w:t>
                  </w:r>
                </w:p>
                <w:p>
                  <w:pPr>
                    <w:pStyle w:val="null3"/>
                  </w:pPr>
                  <w:r>
                    <w:rPr>
                      <w:rFonts w:ascii="仿宋_GB2312" w:hAnsi="仿宋_GB2312" w:cs="仿宋_GB2312" w:eastAsia="仿宋_GB2312"/>
                      <w:sz w:val="24"/>
                    </w:rPr>
                    <w:t>▲</w:t>
                  </w:r>
                  <w:r>
                    <w:rPr>
                      <w:rFonts w:ascii="仿宋_GB2312" w:hAnsi="仿宋_GB2312" w:cs="仿宋_GB2312" w:eastAsia="仿宋_GB2312"/>
                      <w:sz w:val="24"/>
                    </w:rPr>
                    <w:t>（五）分销中心</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通过分销中心实现店铺分享等相关操作。如可提现金额、历史赚取金额、未结算金额的查阅。</w:t>
                  </w:r>
                </w:p>
                <w:p>
                  <w:pPr>
                    <w:pStyle w:val="null3"/>
                  </w:pPr>
                  <w:r>
                    <w:rPr>
                      <w:rFonts w:ascii="仿宋_GB2312" w:hAnsi="仿宋_GB2312" w:cs="仿宋_GB2312" w:eastAsia="仿宋_GB2312"/>
                      <w:sz w:val="24"/>
                    </w:rPr>
                    <w:t>（</w:t>
                  </w:r>
                  <w:r>
                    <w:rPr>
                      <w:rFonts w:ascii="仿宋_GB2312" w:hAnsi="仿宋_GB2312" w:cs="仿宋_GB2312" w:eastAsia="仿宋_GB2312"/>
                      <w:sz w:val="24"/>
                    </w:rPr>
                    <w:t>1）我的佣金</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可查看自己发展的会员贡献情况，看看可提现金额、已提现金额、未结算金额。通过此功能可迅速实现提现操作。</w:t>
                  </w:r>
                </w:p>
                <w:p>
                  <w:pPr>
                    <w:pStyle w:val="null3"/>
                  </w:pPr>
                  <w:r>
                    <w:rPr>
                      <w:rFonts w:ascii="仿宋_GB2312" w:hAnsi="仿宋_GB2312" w:cs="仿宋_GB2312" w:eastAsia="仿宋_GB2312"/>
                      <w:sz w:val="24"/>
                    </w:rPr>
                    <w:t>（</w:t>
                  </w:r>
                  <w:r>
                    <w:rPr>
                      <w:rFonts w:ascii="仿宋_GB2312" w:hAnsi="仿宋_GB2312" w:cs="仿宋_GB2312" w:eastAsia="仿宋_GB2312"/>
                      <w:sz w:val="24"/>
                    </w:rPr>
                    <w:t>2）我的下级</w:t>
                  </w:r>
                </w:p>
                <w:p>
                  <w:pPr>
                    <w:pStyle w:val="null3"/>
                    <w:jc w:val="both"/>
                  </w:pPr>
                  <w:r>
                    <w:rPr>
                      <w:rFonts w:ascii="仿宋_GB2312" w:hAnsi="仿宋_GB2312" w:cs="仿宋_GB2312" w:eastAsia="仿宋_GB2312"/>
                      <w:sz w:val="24"/>
                    </w:rPr>
                    <w:t>可查看直接下级会员的成交额、本月发展会员数、累计发展会员数、会员名、累计消费、贡献奖励。</w:t>
                  </w:r>
                </w:p>
                <w:p>
                  <w:pPr>
                    <w:pStyle w:val="null3"/>
                  </w:pPr>
                  <w:r>
                    <w:rPr>
                      <w:rFonts w:ascii="仿宋_GB2312" w:hAnsi="仿宋_GB2312" w:cs="仿宋_GB2312" w:eastAsia="仿宋_GB2312"/>
                      <w:sz w:val="24"/>
                    </w:rPr>
                    <w:t>（</w:t>
                  </w:r>
                  <w:r>
                    <w:rPr>
                      <w:rFonts w:ascii="仿宋_GB2312" w:hAnsi="仿宋_GB2312" w:cs="仿宋_GB2312" w:eastAsia="仿宋_GB2312"/>
                      <w:sz w:val="24"/>
                    </w:rPr>
                    <w:t>3）店铺信息</w:t>
                  </w:r>
                </w:p>
                <w:p>
                  <w:pPr>
                    <w:pStyle w:val="null3"/>
                    <w:jc w:val="both"/>
                  </w:pPr>
                  <w:r>
                    <w:rPr>
                      <w:rFonts w:ascii="仿宋_GB2312" w:hAnsi="仿宋_GB2312" w:cs="仿宋_GB2312" w:eastAsia="仿宋_GB2312"/>
                      <w:sz w:val="24"/>
                    </w:rPr>
                    <w:t>通过此功能维护分销员店铺，包括店铺</w:t>
                  </w:r>
                  <w:r>
                    <w:rPr>
                      <w:rFonts w:ascii="仿宋_GB2312" w:hAnsi="仿宋_GB2312" w:cs="仿宋_GB2312" w:eastAsia="仿宋_GB2312"/>
                      <w:sz w:val="24"/>
                    </w:rPr>
                    <w:t>LOGO、店铺名称、联系方式等信息。</w:t>
                  </w:r>
                </w:p>
                <w:p>
                  <w:pPr>
                    <w:pStyle w:val="null3"/>
                    <w:jc w:val="center"/>
                  </w:pPr>
                  <w:r>
                    <w:rPr>
                      <w:rFonts w:ascii="仿宋_GB2312" w:hAnsi="仿宋_GB2312" w:cs="仿宋_GB2312" w:eastAsia="仿宋_GB2312"/>
                      <w:sz w:val="24"/>
                      <w:b/>
                    </w:rPr>
                    <w:t>四、</w:t>
                  </w:r>
                  <w:r>
                    <w:rPr>
                      <w:rFonts w:ascii="仿宋_GB2312" w:hAnsi="仿宋_GB2312" w:cs="仿宋_GB2312" w:eastAsia="仿宋_GB2312"/>
                      <w:sz w:val="24"/>
                      <w:b/>
                    </w:rPr>
                    <w:t>WAP商城运营功能参数</w:t>
                  </w:r>
                </w:p>
                <w:p>
                  <w:pPr>
                    <w:pStyle w:val="null3"/>
                    <w:jc w:val="both"/>
                  </w:pPr>
                  <w:r>
                    <w:rPr>
                      <w:rFonts w:ascii="仿宋_GB2312" w:hAnsi="仿宋_GB2312" w:cs="仿宋_GB2312" w:eastAsia="仿宋_GB2312"/>
                      <w:sz w:val="24"/>
                    </w:rPr>
                    <w:t>WAP商城运营通过超级管理后台完成自定义编辑设计功能，设计包括：商城首页、轮播图、新品上架、图片广告、周边门店、商品分类、热卖商品、同时针对性设计各类营销活动等，支持个性化的设计和编辑，让用户端的体验场景更加丰富。前端用户通过使用WAP版手机商城，浏览商品、加入购物车、下单支付等操作，更可直接使用支付宝、微信等方式进行付款，安全、便捷，快速触达目标。以此为消费者提供多点触达的条件，串联用户购物轨迹、互动信息、体验反馈等数据信息，构建在不同场景下的会员组织、管理及营销的联动体系； 实现用户行为可追踪、可预测，进而开展定向、精准的会员营销，提升用户感知度。</w:t>
                  </w:r>
                </w:p>
                <w:p>
                  <w:pPr>
                    <w:pStyle w:val="null3"/>
                    <w:jc w:val="both"/>
                  </w:pPr>
                  <w:r>
                    <w:rPr>
                      <w:rFonts w:ascii="仿宋_GB2312" w:hAnsi="仿宋_GB2312" w:cs="仿宋_GB2312" w:eastAsia="仿宋_GB2312"/>
                      <w:sz w:val="24"/>
                    </w:rPr>
                    <w:t>WAP商城运营可根据后台搭建的内容不同，前台支持展示不同的内容。</w:t>
                  </w:r>
                </w:p>
                <w:p>
                  <w:pPr>
                    <w:pStyle w:val="null3"/>
                  </w:pPr>
                  <w:r>
                    <w:rPr>
                      <w:rFonts w:ascii="仿宋_GB2312" w:hAnsi="仿宋_GB2312" w:cs="仿宋_GB2312" w:eastAsia="仿宋_GB2312"/>
                      <w:sz w:val="24"/>
                    </w:rPr>
                    <w:t>（一）商城首页</w:t>
                  </w:r>
                </w:p>
                <w:p>
                  <w:pPr>
                    <w:pStyle w:val="null3"/>
                    <w:jc w:val="both"/>
                  </w:pPr>
                  <w:r>
                    <w:rPr>
                      <w:rFonts w:ascii="仿宋_GB2312" w:hAnsi="仿宋_GB2312" w:cs="仿宋_GB2312" w:eastAsia="仿宋_GB2312"/>
                      <w:sz w:val="24"/>
                    </w:rPr>
                    <w:t>包括轮播</w:t>
                  </w:r>
                  <w:r>
                    <w:rPr>
                      <w:rFonts w:ascii="仿宋_GB2312" w:hAnsi="仿宋_GB2312" w:cs="仿宋_GB2312" w:eastAsia="仿宋_GB2312"/>
                      <w:sz w:val="24"/>
                    </w:rPr>
                    <w:t>banner、数码、耳机、运动鞋、男装、女士、箱包、童装、食品等，用户还可以在商城进行自定义前台首页导航栏目。另外，商城首页还包括热卖产品、饮品、促销特卖、儿童专卖、猜你喜欢等，具体产品类别、首页布局等根据可根据后台进行自主设计，自主设计不同，产品类别及首页布局等等不同，也可按子类分类选择（对应子类、按品牌/属性选择、品牌）等。</w:t>
                  </w:r>
                </w:p>
                <w:p>
                  <w:pPr>
                    <w:pStyle w:val="null3"/>
                  </w:pPr>
                  <w:r>
                    <w:rPr>
                      <w:rFonts w:ascii="仿宋_GB2312" w:hAnsi="仿宋_GB2312" w:cs="仿宋_GB2312" w:eastAsia="仿宋_GB2312"/>
                      <w:sz w:val="24"/>
                    </w:rPr>
                    <w:t>（二）全部商品分类</w:t>
                  </w:r>
                </w:p>
                <w:p>
                  <w:pPr>
                    <w:pStyle w:val="null3"/>
                    <w:jc w:val="both"/>
                  </w:pPr>
                  <w:r>
                    <w:rPr>
                      <w:rFonts w:ascii="仿宋_GB2312" w:hAnsi="仿宋_GB2312" w:cs="仿宋_GB2312" w:eastAsia="仿宋_GB2312"/>
                      <w:sz w:val="24"/>
                    </w:rPr>
                    <w:t>用户可以按产品分类选择自己要购买的产品，在产品详情页可查看门店、优惠活动、选择规格、商品评价、产品图文详情以及商品咨询等信息；选择好之后可以收藏商品、加入购物车、立即购买等操作。</w:t>
                  </w:r>
                </w:p>
                <w:p>
                  <w:pPr>
                    <w:pStyle w:val="null3"/>
                  </w:pPr>
                  <w:r>
                    <w:rPr>
                      <w:rFonts w:ascii="仿宋_GB2312" w:hAnsi="仿宋_GB2312" w:cs="仿宋_GB2312" w:eastAsia="仿宋_GB2312"/>
                      <w:sz w:val="24"/>
                    </w:rPr>
                    <w:t>（三）购物车</w:t>
                  </w:r>
                </w:p>
                <w:p>
                  <w:pPr>
                    <w:pStyle w:val="null3"/>
                    <w:jc w:val="both"/>
                  </w:pPr>
                  <w:r>
                    <w:rPr>
                      <w:rFonts w:ascii="仿宋_GB2312" w:hAnsi="仿宋_GB2312" w:cs="仿宋_GB2312" w:eastAsia="仿宋_GB2312"/>
                      <w:sz w:val="24"/>
                    </w:rPr>
                    <w:t>支持对已选择好的商品进行编辑、结算。</w:t>
                  </w:r>
                </w:p>
                <w:p>
                  <w:pPr>
                    <w:pStyle w:val="null3"/>
                  </w:pPr>
                  <w:r>
                    <w:rPr>
                      <w:rFonts w:ascii="仿宋_GB2312" w:hAnsi="仿宋_GB2312" w:cs="仿宋_GB2312" w:eastAsia="仿宋_GB2312"/>
                      <w:sz w:val="24"/>
                    </w:rPr>
                    <w:t>（四）会员中心</w:t>
                  </w:r>
                </w:p>
                <w:p>
                  <w:pPr>
                    <w:pStyle w:val="null3"/>
                    <w:jc w:val="both"/>
                  </w:pPr>
                  <w:r>
                    <w:rPr>
                      <w:rFonts w:ascii="仿宋_GB2312" w:hAnsi="仿宋_GB2312" w:cs="仿宋_GB2312" w:eastAsia="仿宋_GB2312"/>
                      <w:sz w:val="24"/>
                    </w:rPr>
                    <w:t>1、我的订单</w:t>
                  </w:r>
                </w:p>
                <w:p>
                  <w:pPr>
                    <w:pStyle w:val="null3"/>
                    <w:jc w:val="both"/>
                  </w:pPr>
                  <w:r>
                    <w:rPr>
                      <w:rFonts w:ascii="仿宋_GB2312" w:hAnsi="仿宋_GB2312" w:cs="仿宋_GB2312" w:eastAsia="仿宋_GB2312"/>
                      <w:sz w:val="24"/>
                    </w:rPr>
                    <w:t>包括联系人信息（联系人姓名、联系电话、联系地址）、订单信息列表（订单编号、下单时间、订单备注、支付方式）、订单状态（全部订单</w:t>
                  </w:r>
                  <w:r>
                    <w:rPr>
                      <w:rFonts w:ascii="仿宋_GB2312" w:hAnsi="仿宋_GB2312" w:cs="仿宋_GB2312" w:eastAsia="仿宋_GB2312"/>
                      <w:sz w:val="24"/>
                    </w:rPr>
                    <w:t>/待付款/待发货/待收货/待评价订单）、点击申请退款（申请原因、退款订单、退款金额、退款方式、备注）等操作。</w:t>
                  </w:r>
                </w:p>
                <w:p>
                  <w:pPr>
                    <w:pStyle w:val="null3"/>
                    <w:jc w:val="both"/>
                  </w:pPr>
                  <w:r>
                    <w:rPr>
                      <w:rFonts w:ascii="仿宋_GB2312" w:hAnsi="仿宋_GB2312" w:cs="仿宋_GB2312" w:eastAsia="仿宋_GB2312"/>
                      <w:sz w:val="24"/>
                    </w:rPr>
                    <w:t>2、常用功能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1）我的预存</w:t>
                  </w:r>
                </w:p>
                <w:p>
                  <w:pPr>
                    <w:pStyle w:val="null3"/>
                    <w:jc w:val="both"/>
                  </w:pPr>
                  <w:r>
                    <w:rPr>
                      <w:rFonts w:ascii="仿宋_GB2312" w:hAnsi="仿宋_GB2312" w:cs="仿宋_GB2312" w:eastAsia="仿宋_GB2312"/>
                      <w:sz w:val="24"/>
                    </w:rPr>
                    <w:t>账户可用余额、总资产、提现冻结、查看明细（账单明细</w:t>
                  </w:r>
                  <w:r>
                    <w:rPr>
                      <w:rFonts w:ascii="仿宋_GB2312" w:hAnsi="仿宋_GB2312" w:cs="仿宋_GB2312" w:eastAsia="仿宋_GB2312"/>
                      <w:sz w:val="24"/>
                    </w:rPr>
                    <w:t>-交易类型和交易日期）、提现：申请提现（提现金额、提现方式、开户银行、开户姓名、提现账号、备注、交易密码）；提现记录、充值等操作。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2）我的积分</w:t>
                  </w:r>
                </w:p>
                <w:p>
                  <w:pPr>
                    <w:pStyle w:val="null3"/>
                    <w:jc w:val="both"/>
                  </w:pPr>
                  <w:r>
                    <w:rPr>
                      <w:rFonts w:ascii="仿宋_GB2312" w:hAnsi="仿宋_GB2312" w:cs="仿宋_GB2312" w:eastAsia="仿宋_GB2312"/>
                      <w:sz w:val="24"/>
                    </w:rPr>
                    <w:t>包括可用积分（签到奖励、砸金蛋抽奖、购物抵扣）、积分兑换（可兑换礼品、可兑换优惠券）等操作。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3）我的优惠券</w:t>
                  </w:r>
                </w:p>
                <w:p>
                  <w:pPr>
                    <w:pStyle w:val="null3"/>
                    <w:jc w:val="both"/>
                  </w:pPr>
                  <w:r>
                    <w:rPr>
                      <w:rFonts w:ascii="仿宋_GB2312" w:hAnsi="仿宋_GB2312" w:cs="仿宋_GB2312" w:eastAsia="仿宋_GB2312"/>
                      <w:sz w:val="24"/>
                    </w:rPr>
                    <w:t>包括（未使用</w:t>
                  </w:r>
                  <w:r>
                    <w:rPr>
                      <w:rFonts w:ascii="仿宋_GB2312" w:hAnsi="仿宋_GB2312" w:cs="仿宋_GB2312" w:eastAsia="仿宋_GB2312"/>
                      <w:sz w:val="24"/>
                    </w:rPr>
                    <w:t>/已使用/已过期）优惠券列表（优惠券名称、面值、有效期、使用条件、使用商品、操作）。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4）我的红包</w:t>
                  </w:r>
                </w:p>
                <w:p>
                  <w:pPr>
                    <w:pStyle w:val="null3"/>
                    <w:jc w:val="both"/>
                  </w:pPr>
                  <w:r>
                    <w:rPr>
                      <w:rFonts w:ascii="仿宋_GB2312" w:hAnsi="仿宋_GB2312" w:cs="仿宋_GB2312" w:eastAsia="仿宋_GB2312"/>
                      <w:sz w:val="24"/>
                    </w:rPr>
                    <w:t>包括（未使用</w:t>
                  </w:r>
                  <w:r>
                    <w:rPr>
                      <w:rFonts w:ascii="仿宋_GB2312" w:hAnsi="仿宋_GB2312" w:cs="仿宋_GB2312" w:eastAsia="仿宋_GB2312"/>
                      <w:sz w:val="24"/>
                    </w:rPr>
                    <w:t>/已使用/已过期）代金红包列表（红包名称、面值、有效期、使用条件、使用商品、操作）。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5）我的奖品</w:t>
                  </w:r>
                </w:p>
                <w:p>
                  <w:pPr>
                    <w:pStyle w:val="null3"/>
                    <w:jc w:val="both"/>
                  </w:pPr>
                  <w:r>
                    <w:rPr>
                      <w:rFonts w:ascii="仿宋_GB2312" w:hAnsi="仿宋_GB2312" w:cs="仿宋_GB2312" w:eastAsia="仿宋_GB2312"/>
                      <w:sz w:val="24"/>
                    </w:rPr>
                    <w:t>包括（未领取</w:t>
                  </w:r>
                  <w:r>
                    <w:rPr>
                      <w:rFonts w:ascii="仿宋_GB2312" w:hAnsi="仿宋_GB2312" w:cs="仿宋_GB2312" w:eastAsia="仿宋_GB2312"/>
                      <w:sz w:val="24"/>
                    </w:rPr>
                    <w:t>/已领取）奖品列表（奖品名称、积分金额、使用日期）等。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6）我要分销</w:t>
                  </w:r>
                </w:p>
                <w:p>
                  <w:pPr>
                    <w:pStyle w:val="null3"/>
                    <w:jc w:val="both"/>
                  </w:pPr>
                  <w:r>
                    <w:rPr>
                      <w:rFonts w:ascii="仿宋_GB2312" w:hAnsi="仿宋_GB2312" w:cs="仿宋_GB2312" w:eastAsia="仿宋_GB2312"/>
                      <w:sz w:val="24"/>
                    </w:rPr>
                    <w:t>通过分享分销链接完成邀请好友注册、获得好友后续消费的佣金。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7）我要拼团</w:t>
                  </w:r>
                </w:p>
                <w:p>
                  <w:pPr>
                    <w:pStyle w:val="null3"/>
                    <w:jc w:val="both"/>
                  </w:pPr>
                  <w:r>
                    <w:rPr>
                      <w:rFonts w:ascii="仿宋_GB2312" w:hAnsi="仿宋_GB2312" w:cs="仿宋_GB2312" w:eastAsia="仿宋_GB2312"/>
                      <w:sz w:val="24"/>
                    </w:rPr>
                    <w:t>通过拼团以优惠的价格购入商品。可查看拼团详情、查看订单详细信息：联系人信息、商品信息、订单信息、支付信息等操作。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8）收货地址</w:t>
                  </w:r>
                </w:p>
                <w:p>
                  <w:pPr>
                    <w:pStyle w:val="null3"/>
                    <w:jc w:val="both"/>
                  </w:pPr>
                  <w:r>
                    <w:rPr>
                      <w:rFonts w:ascii="仿宋_GB2312" w:hAnsi="仿宋_GB2312" w:cs="仿宋_GB2312" w:eastAsia="仿宋_GB2312"/>
                      <w:sz w:val="24"/>
                    </w:rPr>
                    <w:t>收货人、所在区域、详细地址、楼牌号、电话号码、手机号码、设为默认</w:t>
                  </w:r>
                  <w:r>
                    <w:rPr>
                      <w:rFonts w:ascii="仿宋_GB2312" w:hAnsi="仿宋_GB2312" w:cs="仿宋_GB2312" w:eastAsia="仿宋_GB2312"/>
                      <w:sz w:val="24"/>
                    </w:rPr>
                    <w:t>。</w:t>
                  </w:r>
                </w:p>
                <w:p>
                  <w:pPr>
                    <w:pStyle w:val="null3"/>
                  </w:pPr>
                  <w:r>
                    <w:rPr>
                      <w:rFonts w:ascii="仿宋_GB2312" w:hAnsi="仿宋_GB2312" w:cs="仿宋_GB2312" w:eastAsia="仿宋_GB2312"/>
                      <w:sz w:val="24"/>
                    </w:rPr>
                    <w:t>（五）分销中心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1）我的佣金</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包括以赚取金额、可提现金额、已提现金额、未结算金额、提现、奖励明细（日期、直接下级奖励）等。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2）我的下级</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包括直接下级会员成交额、本月发展会员数、累计发展会员数、会员名、累计消费、贡献奖励等。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3）店铺信息</w:t>
                  </w:r>
                </w:p>
                <w:p>
                  <w:pPr>
                    <w:pStyle w:val="null3"/>
                    <w:jc w:val="left"/>
                  </w:pPr>
                  <w:r>
                    <w:rPr>
                      <w:rFonts w:ascii="仿宋_GB2312" w:hAnsi="仿宋_GB2312" w:cs="仿宋_GB2312" w:eastAsia="仿宋_GB2312"/>
                      <w:sz w:val="24"/>
                    </w:rPr>
                    <w:t>包括店铺</w:t>
                  </w:r>
                  <w:r>
                    <w:rPr>
                      <w:rFonts w:ascii="仿宋_GB2312" w:hAnsi="仿宋_GB2312" w:cs="仿宋_GB2312" w:eastAsia="仿宋_GB2312"/>
                      <w:sz w:val="24"/>
                    </w:rPr>
                    <w:t>LOGO、店铺名称、邮箱、联系方式等。</w:t>
                  </w:r>
                </w:p>
                <w:p>
                  <w:pPr>
                    <w:pStyle w:val="null3"/>
                    <w:jc w:val="left"/>
                  </w:pPr>
                  <w:r>
                    <w:rPr>
                      <w:rFonts w:ascii="仿宋_GB2312" w:hAnsi="仿宋_GB2312" w:cs="仿宋_GB2312" w:eastAsia="仿宋_GB2312"/>
                      <w:sz w:val="24"/>
                    </w:rPr>
                    <w:t>（标</w:t>
                  </w:r>
                  <w:r>
                    <w:rPr>
                      <w:rFonts w:ascii="仿宋_GB2312" w:hAnsi="仿宋_GB2312" w:cs="仿宋_GB2312" w:eastAsia="仿宋_GB2312"/>
                      <w:sz w:val="24"/>
                    </w:rPr>
                    <w:t>▲</w:t>
                  </w:r>
                  <w:r>
                    <w:rPr>
                      <w:rFonts w:ascii="仿宋_GB2312" w:hAnsi="仿宋_GB2312" w:cs="仿宋_GB2312" w:eastAsia="仿宋_GB2312"/>
                      <w:sz w:val="24"/>
                    </w:rPr>
                    <w:t>项为保证所投软件产品满足使用需求，需提供其功能截图进行证明。</w:t>
                  </w:r>
                </w:p>
                <w:p>
                  <w:pPr>
                    <w:pStyle w:val="null3"/>
                    <w:jc w:val="left"/>
                  </w:pPr>
                  <w:r>
                    <w:rPr>
                      <w:rFonts w:ascii="仿宋_GB2312" w:hAnsi="仿宋_GB2312" w:cs="仿宋_GB2312" w:eastAsia="仿宋_GB2312"/>
                      <w:sz w:val="24"/>
                    </w:rPr>
                    <w:t>软件需提供中华人民共和国版权局出具的软件产品著作权证书和中国软件测评中心出具的软件产品登记测试报告、提供证书复印件加盖制造商公章</w:t>
                  </w:r>
                  <w:r>
                    <w:rPr>
                      <w:rFonts w:ascii="仿宋_GB2312" w:hAnsi="仿宋_GB2312" w:cs="仿宋_GB2312" w:eastAsia="仿宋_GB2312"/>
                      <w:sz w:val="24"/>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户外全景防抖防水相机</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52525"/>
                    </w:rPr>
                    <w:t>1.整机外观：裸机尺寸：124.5*46.0*26.2 mm（不含镜头）；124.5*46.0*38.2 mm（含镜头）裸机重量：200g</w:t>
                  </w:r>
                </w:p>
                <w:p>
                  <w:pPr>
                    <w:pStyle w:val="null3"/>
                    <w:jc w:val="left"/>
                  </w:pPr>
                  <w:r>
                    <w:rPr>
                      <w:rFonts w:ascii="仿宋_GB2312" w:hAnsi="仿宋_GB2312" w:cs="仿宋_GB2312" w:eastAsia="仿宋_GB2312"/>
                      <w:sz w:val="24"/>
                      <w:color w:val="252525"/>
                    </w:rPr>
                    <w:t>2.机身材料：主要材料是PC螺纹规格：1/4-20UNC</w:t>
                  </w:r>
                </w:p>
                <w:p>
                  <w:pPr>
                    <w:pStyle w:val="null3"/>
                    <w:jc w:val="left"/>
                  </w:pPr>
                  <w:r>
                    <w:rPr>
                      <w:rFonts w:ascii="仿宋_GB2312" w:hAnsi="仿宋_GB2312" w:cs="仿宋_GB2312" w:eastAsia="仿宋_GB2312"/>
                      <w:sz w:val="24"/>
                      <w:color w:val="252525"/>
                    </w:rPr>
                    <w:t>3.屏幕尺寸：2.5英寸（53.7*33.9mm）屏幕类型：LCD屏幕，屏幕分辨率：440*696 屏幕材料：2.5"玻璃</w:t>
                  </w:r>
                </w:p>
                <w:p>
                  <w:pPr>
                    <w:pStyle w:val="null3"/>
                    <w:jc w:val="left"/>
                  </w:pPr>
                  <w:r>
                    <w:rPr>
                      <w:rFonts w:ascii="仿宋_GB2312" w:hAnsi="仿宋_GB2312" w:cs="仿宋_GB2312" w:eastAsia="仿宋_GB2312"/>
                      <w:sz w:val="24"/>
                      <w:color w:val="252525"/>
                    </w:rPr>
                    <w:t>4.电池容量：2400mAh；电池能量：9.34 Wh 输入：5V=3A, 9V=3A 工作温度：-20℃ 至 40℃ 充电温度：0℃至40℃</w:t>
                  </w:r>
                </w:p>
                <w:p>
                  <w:pPr>
                    <w:pStyle w:val="null3"/>
                    <w:jc w:val="left"/>
                  </w:pPr>
                  <w:r>
                    <w:rPr>
                      <w:rFonts w:ascii="仿宋_GB2312" w:hAnsi="仿宋_GB2312" w:cs="仿宋_GB2312" w:eastAsia="仿宋_GB2312"/>
                      <w:sz w:val="24"/>
                      <w:color w:val="252525"/>
                    </w:rPr>
                    <w:t>5.按键数量和位置：4个按键。正面：拍摄键、菜单键；右侧：电源键、快捷键</w:t>
                  </w:r>
                </w:p>
                <w:p>
                  <w:pPr>
                    <w:pStyle w:val="null3"/>
                    <w:jc w:val="left"/>
                  </w:pPr>
                  <w:r>
                    <w:rPr>
                      <w:rFonts w:ascii="仿宋_GB2312" w:hAnsi="仿宋_GB2312" w:cs="仿宋_GB2312" w:eastAsia="仿宋_GB2312"/>
                      <w:sz w:val="24"/>
                      <w:color w:val="252525"/>
                    </w:rPr>
                    <w:t>6.镜头传感器/CMOS尺寸：1/1.28" 材质：玻璃 传感器有效像素：约5000万像素(8192×6144)1光圈：F2.0 35mm等效焦距：6mm 最小对焦距离：0.6m 防抖/增稳：FlowState</w:t>
                  </w:r>
                </w:p>
                <w:p>
                  <w:pPr>
                    <w:pStyle w:val="null3"/>
                    <w:jc w:val="left"/>
                  </w:pPr>
                  <w:r>
                    <w:rPr>
                      <w:rFonts w:ascii="仿宋_GB2312" w:hAnsi="仿宋_GB2312" w:cs="仿宋_GB2312" w:eastAsia="仿宋_GB2312"/>
                      <w:sz w:val="24"/>
                      <w:color w:val="252525"/>
                    </w:rPr>
                    <w:t>7.防水等级：IPX8，防水深度：裸机：15米；防尘等级：IP6X</w:t>
                  </w:r>
                </w:p>
                <w:p>
                  <w:pPr>
                    <w:pStyle w:val="null3"/>
                    <w:jc w:val="left"/>
                  </w:pPr>
                  <w:r>
                    <w:rPr>
                      <w:rFonts w:ascii="仿宋_GB2312" w:hAnsi="仿宋_GB2312" w:cs="仿宋_GB2312" w:eastAsia="仿宋_GB2312"/>
                      <w:sz w:val="24"/>
                      <w:color w:val="252525"/>
                    </w:rPr>
                    <w:t>8.照片分辨率：360°模式：约7200 万像素 (11904 x 5952)、约1800 万像素(5888 x 2944) 单镜头模式：3600 万像素（5984x5984）、900万像素（2976x2976） 照片模式：单镜头：拍照 360°：标准拍照（含HDR、AEB）、间隔拍照、星空延时（星空延时&amp;星轨照片）、连拍、PureShot 纯净摄影</w:t>
                  </w:r>
                </w:p>
                <w:p>
                  <w:pPr>
                    <w:pStyle w:val="null3"/>
                    <w:jc w:val="left"/>
                  </w:pPr>
                  <w:r>
                    <w:rPr>
                      <w:rFonts w:ascii="仿宋_GB2312" w:hAnsi="仿宋_GB2312" w:cs="仿宋_GB2312" w:eastAsia="仿宋_GB2312"/>
                      <w:sz w:val="24"/>
                      <w:color w:val="252525"/>
                    </w:rPr>
                    <w:t>9.视频分辨率与帧率：360°模式：8K@30/25/24fps、5.7K+@30/25/24fps、5.7K@60/50/30/25/24fps、4K@120/100/60/50/30/25/24fps 夜景录像：8K@30/25/24fps、5.7K@30/25/24fps、4K@30/25/24fps 单镜头模式：4K@60/50/30/25/24fps、2.7K@60/50/30/25/24fps、1080P@120/100/60/50/30/25/24fps 跟拍模式：4K@30/25/24fps、2.7K/1080P（支持机外/机内防抖多种帧率） 视频模式： 全景：录像（含运动 HDR）、夜景录像、动态跟拍模式、延时摄影、移动延时、子弹时间、循环录影、行车记录模式 单镜头：录像、自由比例录像、跟拍模式、循环录影 视频格式：全景视频为INSV格式，单镜头视频为MP4格式，部分跟拍模式也为INSV格式 视频编码格式：H.264、H.265 视频最大码率：180Mbps</w:t>
                  </w:r>
                </w:p>
                <w:p>
                  <w:pPr>
                    <w:pStyle w:val="null3"/>
                    <w:jc w:val="left"/>
                  </w:pPr>
                  <w:r>
                    <w:rPr>
                      <w:rFonts w:ascii="仿宋_GB2312" w:hAnsi="仿宋_GB2312" w:cs="仿宋_GB2312" w:eastAsia="仿宋_GB2312"/>
                      <w:sz w:val="24"/>
                      <w:color w:val="252525"/>
                    </w:rPr>
                    <w:t>10.其他拍摄参数 曝光补偿：±4EV ISO范围：100-6400 快门速度：拍照：1/8000 - 120s；录像：1/8000 - 帧率限制快门1 白平衡：自动、手动（2000K-10000K）</w:t>
                  </w:r>
                </w:p>
                <w:p>
                  <w:pPr>
                    <w:pStyle w:val="null3"/>
                    <w:jc w:val="left"/>
                  </w:pPr>
                  <w:r>
                    <w:rPr>
                      <w:rFonts w:ascii="仿宋_GB2312" w:hAnsi="仿宋_GB2312" w:cs="仿宋_GB2312" w:eastAsia="仿宋_GB2312"/>
                      <w:sz w:val="24"/>
                      <w:color w:val="252525"/>
                    </w:rPr>
                    <w:t>11.蓝牙无线连接：操作频率 2402MHz~2480MHz，发射功率(E.I.R.P.) &lt;10dBm(CE)2 Wi-Fi：操作频率：2.4GHz (2400MHz2483.5MHz)、5.1GHz (5150MHz5250MHz)、5.8GHz (5725MHz~5850MHz) 天线(E.I.R.P.)：2.4GHz WIFI:&lt;20 dBm(CE)；5.1GHz WIFI:&lt;23 dBm(CE)；5.8GHz WIFI:&lt;13.98 dBm(CE)</w:t>
                  </w:r>
                </w:p>
                <w:p>
                  <w:pPr>
                    <w:pStyle w:val="null3"/>
                    <w:jc w:val="left"/>
                  </w:pPr>
                  <w:r>
                    <w:rPr>
                      <w:rFonts w:ascii="仿宋_GB2312" w:hAnsi="仿宋_GB2312" w:cs="仿宋_GB2312" w:eastAsia="仿宋_GB2312"/>
                      <w:sz w:val="24"/>
                      <w:color w:val="1A1A1A"/>
                      <w:shd w:fill="FFFFFF" w:val="clear"/>
                    </w:rPr>
                    <w:t>12.产品清单：主机、收纳袋、Type C-C数据线、擦镜布、镜头保护套、收纳包。</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训练直播提字眼镜</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1.AI眼镜</w:t>
                  </w:r>
                  <w:r>
                    <w:rPr>
                      <w:rFonts w:ascii="仿宋_GB2312" w:hAnsi="仿宋_GB2312" w:cs="仿宋_GB2312" w:eastAsia="仿宋_GB2312"/>
                      <w:sz w:val="24"/>
                      <w:color w:val="000000"/>
                      <w:shd w:fill="FFFFFF" w:val="clear"/>
                    </w:rPr>
                    <w:t>单色电致变色版，连接方式：蓝牙、</w:t>
                  </w:r>
                  <w:r>
                    <w:rPr>
                      <w:rFonts w:ascii="仿宋_GB2312" w:hAnsi="仿宋_GB2312" w:cs="仿宋_GB2312" w:eastAsia="仿宋_GB2312"/>
                      <w:sz w:val="24"/>
                      <w:color w:val="000000"/>
                      <w:shd w:fill="FFFFFF" w:val="clear"/>
                    </w:rPr>
                    <w:t>Wi-Fi - 操控方式：语音操控、触控式、按键式；</w:t>
                  </w:r>
                  <w:r>
                    <w:br/>
                  </w:r>
                  <w:r>
                    <w:rPr>
                      <w:rFonts w:ascii="仿宋_GB2312" w:hAnsi="仿宋_GB2312" w:cs="仿宋_GB2312" w:eastAsia="仿宋_GB2312"/>
                      <w:sz w:val="24"/>
                    </w:rPr>
                    <w:t>2.产品尺寸：镜片宽度：52mm, 鼻梁宽度：20mm, 镜腿长度：140mm；</w:t>
                  </w:r>
                  <w:r>
                    <w:br/>
                  </w:r>
                  <w:r>
                    <w:rPr>
                      <w:rFonts w:ascii="仿宋_GB2312" w:hAnsi="仿宋_GB2312" w:cs="仿宋_GB2312" w:eastAsia="仿宋_GB2312"/>
                      <w:sz w:val="24"/>
                    </w:rPr>
                    <w:t>3.产品重量：</w:t>
                  </w:r>
                  <w:r>
                    <w:rPr>
                      <w:rFonts w:ascii="仿宋_GB2312" w:hAnsi="仿宋_GB2312" w:cs="仿宋_GB2312" w:eastAsia="仿宋_GB2312"/>
                      <w:sz w:val="24"/>
                      <w:color w:val="252525"/>
                    </w:rPr>
                    <w:t>无镜片</w:t>
                  </w:r>
                  <w:r>
                    <w:rPr>
                      <w:rFonts w:ascii="仿宋_GB2312" w:hAnsi="仿宋_GB2312" w:cs="仿宋_GB2312" w:eastAsia="仿宋_GB2312"/>
                      <w:sz w:val="24"/>
                      <w:color w:val="252525"/>
                    </w:rPr>
                    <w:t>40g超轻量设计；</w:t>
                  </w:r>
                </w:p>
                <w:p>
                  <w:pPr>
                    <w:pStyle w:val="null3"/>
                    <w:jc w:val="left"/>
                  </w:pPr>
                  <w:r>
                    <w:rPr>
                      <w:rFonts w:ascii="仿宋_GB2312" w:hAnsi="仿宋_GB2312" w:cs="仿宋_GB2312" w:eastAsia="仿宋_GB2312"/>
                      <w:sz w:val="24"/>
                      <w:color w:val="000000"/>
                      <w:shd w:fill="FFFFFF" w:val="clear"/>
                    </w:rPr>
                    <w:t>4.其他特性：支持12MP高清摄像头拍摄，电致变色功能，经典D型设计，多种颜色可选。</w:t>
                  </w:r>
                </w:p>
                <w:p>
                  <w:pPr>
                    <w:pStyle w:val="null3"/>
                    <w:jc w:val="left"/>
                  </w:pPr>
                  <w:r>
                    <w:rPr>
                      <w:rFonts w:ascii="仿宋_GB2312" w:hAnsi="仿宋_GB2312" w:cs="仿宋_GB2312" w:eastAsia="仿宋_GB2312"/>
                      <w:sz w:val="24"/>
                      <w:color w:val="252525"/>
                    </w:rPr>
                    <w:t>5.第一人视角拍摄0.8秒超快抓拍：实体按键+意图感应电容，相机协同：可调用眼镜摄像头，实现跨设备视频通话、直播；</w:t>
                  </w:r>
                  <w:r>
                    <w:br/>
                  </w:r>
                  <w:r>
                    <w:rPr>
                      <w:rFonts w:ascii="仿宋_GB2312" w:hAnsi="仿宋_GB2312" w:cs="仿宋_GB2312" w:eastAsia="仿宋_GB2312"/>
                      <w:sz w:val="24"/>
                      <w:color w:val="252525"/>
                    </w:rPr>
                    <w:t>6.开放式音频耳机4Mic+骨传导mic五麦克阵列：12m/s抗风噪；</w:t>
                  </w:r>
                  <w:r>
                    <w:br/>
                  </w:r>
                  <w:r>
                    <w:rPr>
                      <w:rFonts w:ascii="仿宋_GB2312" w:hAnsi="仿宋_GB2312" w:cs="仿宋_GB2312" w:eastAsia="仿宋_GB2312"/>
                      <w:sz w:val="24"/>
                      <w:color w:val="252525"/>
                    </w:rPr>
                    <w:t>7.多模态交互，口语化沟通，流畅自然，手势引导识别意图，语音唤醒录音，并支持不同主题摘要总结，27种语言同声传译；</w:t>
                  </w:r>
                  <w:r>
                    <w:br/>
                  </w:r>
                  <w:r>
                    <w:rPr>
                      <w:rFonts w:ascii="仿宋_GB2312" w:hAnsi="仿宋_GB2312" w:cs="仿宋_GB2312" w:eastAsia="仿宋_GB2312"/>
                      <w:sz w:val="24"/>
                      <w:color w:val="252525"/>
                    </w:rPr>
                    <w:t>8.双核超长续航，陪伴8小时不下线；</w:t>
                  </w:r>
                </w:p>
                <w:p>
                  <w:pPr>
                    <w:pStyle w:val="null3"/>
                    <w:jc w:val="left"/>
                  </w:pPr>
                  <w:r>
                    <w:rPr>
                      <w:rFonts w:ascii="仿宋_GB2312" w:hAnsi="仿宋_GB2312" w:cs="仿宋_GB2312" w:eastAsia="仿宋_GB2312"/>
                      <w:sz w:val="24"/>
                      <w:color w:val="252525"/>
                    </w:rPr>
                    <w:t>9.产品清单：</w:t>
                  </w:r>
                  <w:r>
                    <w:rPr>
                      <w:rFonts w:ascii="仿宋_GB2312" w:hAnsi="仿宋_GB2312" w:cs="仿宋_GB2312" w:eastAsia="仿宋_GB2312"/>
                      <w:sz w:val="24"/>
                      <w:color w:val="1A1A1A"/>
                    </w:rPr>
                    <w:t>眼镜主体，充电器，眼镜盒，眼镜布。</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训练稳定器</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支持手机使用，支持</w:t>
                  </w:r>
                  <w:r>
                    <w:rPr>
                      <w:rFonts w:ascii="仿宋_GB2312" w:hAnsi="仿宋_GB2312" w:cs="仿宋_GB2312" w:eastAsia="仿宋_GB2312"/>
                      <w:sz w:val="24"/>
                      <w:color w:val="000000"/>
                      <w:shd w:fill="FFFFFF" w:val="clear"/>
                    </w:rPr>
                    <w:t>360°水平自由旋转，支持蓝牙5.3，含多功能追踪模块；</w:t>
                  </w:r>
                </w:p>
                <w:p>
                  <w:pPr>
                    <w:pStyle w:val="null3"/>
                    <w:jc w:val="left"/>
                  </w:pPr>
                  <w:r>
                    <w:rPr>
                      <w:rFonts w:ascii="仿宋_GB2312" w:hAnsi="仿宋_GB2312" w:cs="仿宋_GB2312" w:eastAsia="仿宋_GB2312"/>
                      <w:sz w:val="24"/>
                      <w:color w:val="000000"/>
                      <w:shd w:fill="FFFFFF" w:val="clear"/>
                    </w:rPr>
                    <w:t>产品尺寸：展开：长</w:t>
                  </w:r>
                  <w:r>
                    <w:rPr>
                      <w:rFonts w:ascii="仿宋_GB2312" w:hAnsi="仿宋_GB2312" w:cs="仿宋_GB2312" w:eastAsia="仿宋_GB2312"/>
                      <w:sz w:val="24"/>
                      <w:color w:val="000000"/>
                      <w:shd w:fill="FFFFFF" w:val="clear"/>
                    </w:rPr>
                    <w:t>288毫米，宽107毫米，高96毫米，折叠：长190毫米，宽95毫米，高46毫米，内置三脚架长度：67毫米，内置延长杆最大拉伸长度：215毫米；产品重量：约370克；</w:t>
                  </w:r>
                </w:p>
                <w:p>
                  <w:pPr>
                    <w:pStyle w:val="null3"/>
                    <w:jc w:val="left"/>
                  </w:pPr>
                  <w:r>
                    <w:rPr>
                      <w:rFonts w:ascii="仿宋_GB2312" w:hAnsi="仿宋_GB2312" w:cs="仿宋_GB2312" w:eastAsia="仿宋_GB2312"/>
                      <w:sz w:val="24"/>
                      <w:color w:val="000000"/>
                      <w:shd w:fill="FFFFFF" w:val="clear"/>
                    </w:rPr>
                    <w:t>电池容量</w:t>
                  </w:r>
                  <w:r>
                    <w:rPr>
                      <w:rFonts w:ascii="仿宋_GB2312" w:hAnsi="仿宋_GB2312" w:cs="仿宋_GB2312" w:eastAsia="仿宋_GB2312"/>
                      <w:sz w:val="24"/>
                      <w:color w:val="000000"/>
                      <w:shd w:fill="FFFFFF" w:val="clear"/>
                    </w:rPr>
                    <w:t>3350毫安时，USB-C接口；</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文房套件</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毛笔挂架</w:t>
                  </w:r>
                  <w:r>
                    <w:rPr>
                      <w:rFonts w:ascii="仿宋_GB2312" w:hAnsi="仿宋_GB2312" w:cs="仿宋_GB2312" w:eastAsia="仿宋_GB2312"/>
                      <w:sz w:val="24"/>
                      <w:color w:val="000000"/>
                    </w:rPr>
                    <w:t>1个规格高45C、M宽45CM，镇尺1套长40CM、宽4CM、高3CM、笔洗2个、规格材质：陶瓷材质，口径20CM、高7.5CM、、竹子纹带盖砚台1个、规格材质罗纹石，表面呈黑色哑光质感，口径20CM、高5CM，水写布1个规格40CM*135CM、无纸无墨书法联系布，规格40CM*60CM，印泥盒1个，规格：青花陶瓷材质口径10CM高5CM、五指笔山1个，规格木质材质、毛毡1规格0.8M*1.2M、书法毡1个规格50CM*70CM，带盖圆砚台1个规格罗纹石呈黑色哑光质感，部分带有天然纹理，口径13CM、高5CM，4尺半生熟贡宣纸规格69CM*138CM、数量200张，重量4.3千克、4尺皮料纸半生熟规格：63CM*138CM、数量100张、重量4.17千克，狼豪加建斗笔2只口径3.5，出锋8CM，狼豪加建斗笔1只口径2.2，出锋6CM，狼豪兼毫1只口径1.5出锋6CM，狼豪兼毫1只口径1.5出锋5.5CM，狼豪兼毫1只口径1.2出锋3CM，狼豪兼毫1只口径1CM出锋3.8CM，狼豪兼毫1只口径0.55CM出锋2CM。一得阁墨汁1盒，规格500克。</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直播演示套件</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12杯复古珐琅酒具1个酒杯架高3.6*低座直径1.6CM，12个杯子杯高8口径4.2CM，1个盘直径30.4高1.4CM、1个壶宽15.4CM、壶身直径9.4CM、高27.5CM、6个杯口径4.5高7.5CM</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直播设备</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52525"/>
                    </w:rPr>
                    <w:t>1.显示屏：</w:t>
                  </w:r>
                  <w:r>
                    <w:rPr>
                      <w:rFonts w:ascii="仿宋_GB2312" w:hAnsi="仿宋_GB2312" w:cs="仿宋_GB2312" w:eastAsia="仿宋_GB2312"/>
                      <w:sz w:val="24"/>
                      <w:color w:val="252525"/>
                    </w:rPr>
                    <w:t>≥</w:t>
                  </w:r>
                  <w:r>
                    <w:rPr>
                      <w:rFonts w:ascii="仿宋_GB2312" w:hAnsi="仿宋_GB2312" w:cs="仿宋_GB2312" w:eastAsia="仿宋_GB2312"/>
                      <w:sz w:val="24"/>
                      <w:color w:val="252525"/>
                    </w:rPr>
                    <w:t>6.9英寸(对角线)OLED全面屏，最高120hz刷新率，HDR显示，2868x1320像素分辨率；</w:t>
                  </w:r>
                </w:p>
                <w:p>
                  <w:pPr>
                    <w:pStyle w:val="null3"/>
                    <w:jc w:val="left"/>
                  </w:pPr>
                  <w:r>
                    <w:rPr>
                      <w:rFonts w:ascii="仿宋_GB2312" w:hAnsi="仿宋_GB2312" w:cs="仿宋_GB2312" w:eastAsia="仿宋_GB2312"/>
                      <w:sz w:val="24"/>
                      <w:color w:val="252525"/>
                    </w:rPr>
                    <w:t>2.产品尺寸：高度</w:t>
                  </w:r>
                  <w:r>
                    <w:rPr>
                      <w:rFonts w:ascii="仿宋_GB2312" w:hAnsi="仿宋_GB2312" w:cs="仿宋_GB2312" w:eastAsia="仿宋_GB2312"/>
                      <w:sz w:val="24"/>
                      <w:color w:val="252525"/>
                    </w:rPr>
                    <w:t>≥</w:t>
                  </w:r>
                  <w:r>
                    <w:rPr>
                      <w:rFonts w:ascii="仿宋_GB2312" w:hAnsi="仿宋_GB2312" w:cs="仿宋_GB2312" w:eastAsia="仿宋_GB2312"/>
                      <w:sz w:val="24"/>
                      <w:color w:val="252525"/>
                    </w:rPr>
                    <w:t>16</w:t>
                  </w:r>
                  <w:r>
                    <w:rPr>
                      <w:rFonts w:ascii="仿宋_GB2312" w:hAnsi="仿宋_GB2312" w:cs="仿宋_GB2312" w:eastAsia="仿宋_GB2312"/>
                      <w:sz w:val="24"/>
                      <w:color w:val="252525"/>
                    </w:rPr>
                    <w:t>0</w:t>
                  </w:r>
                  <w:r>
                    <w:rPr>
                      <w:rFonts w:ascii="仿宋_GB2312" w:hAnsi="仿宋_GB2312" w:cs="仿宋_GB2312" w:eastAsia="仿宋_GB2312"/>
                      <w:sz w:val="24"/>
                      <w:color w:val="252525"/>
                    </w:rPr>
                    <w:t>毫米</w:t>
                  </w:r>
                  <w:r>
                    <w:rPr>
                      <w:rFonts w:ascii="仿宋_GB2312" w:hAnsi="仿宋_GB2312" w:cs="仿宋_GB2312" w:eastAsia="仿宋_GB2312"/>
                      <w:sz w:val="24"/>
                      <w:color w:val="252525"/>
                    </w:rPr>
                    <w:t>*宽度</w:t>
                  </w:r>
                  <w:r>
                    <w:rPr>
                      <w:rFonts w:ascii="仿宋_GB2312" w:hAnsi="仿宋_GB2312" w:cs="仿宋_GB2312" w:eastAsia="仿宋_GB2312"/>
                      <w:sz w:val="24"/>
                      <w:color w:val="252525"/>
                    </w:rPr>
                    <w:t>≥</w:t>
                  </w:r>
                  <w:r>
                    <w:rPr>
                      <w:rFonts w:ascii="仿宋_GB2312" w:hAnsi="仿宋_GB2312" w:cs="仿宋_GB2312" w:eastAsia="仿宋_GB2312"/>
                      <w:sz w:val="24"/>
                      <w:color w:val="252525"/>
                    </w:rPr>
                    <w:t>78.0毫米*厚度</w:t>
                  </w:r>
                  <w:r>
                    <w:rPr>
                      <w:rFonts w:ascii="仿宋_GB2312" w:hAnsi="仿宋_GB2312" w:cs="仿宋_GB2312" w:eastAsia="仿宋_GB2312"/>
                      <w:sz w:val="24"/>
                      <w:color w:val="252525"/>
                    </w:rPr>
                    <w:t>≥</w:t>
                  </w:r>
                  <w:r>
                    <w:rPr>
                      <w:rFonts w:ascii="仿宋_GB2312" w:hAnsi="仿宋_GB2312" w:cs="仿宋_GB2312" w:eastAsia="仿宋_GB2312"/>
                      <w:sz w:val="24"/>
                      <w:color w:val="252525"/>
                    </w:rPr>
                    <w:t>8.75毫米；</w:t>
                  </w:r>
                </w:p>
                <w:p>
                  <w:pPr>
                    <w:pStyle w:val="null3"/>
                    <w:jc w:val="left"/>
                  </w:pPr>
                  <w:r>
                    <w:rPr>
                      <w:rFonts w:ascii="仿宋_GB2312" w:hAnsi="仿宋_GB2312" w:cs="仿宋_GB2312" w:eastAsia="仿宋_GB2312"/>
                      <w:sz w:val="24"/>
                      <w:color w:val="252525"/>
                    </w:rPr>
                    <w:t>3.芯片：</w:t>
                  </w:r>
                  <w:r>
                    <w:rPr>
                      <w:rFonts w:ascii="仿宋_GB2312" w:hAnsi="仿宋_GB2312" w:cs="仿宋_GB2312" w:eastAsia="仿宋_GB2312"/>
                      <w:sz w:val="24"/>
                      <w:color w:val="252525"/>
                    </w:rPr>
                    <w:t>≥</w:t>
                  </w:r>
                  <w:r>
                    <w:rPr>
                      <w:rFonts w:ascii="仿宋_GB2312" w:hAnsi="仿宋_GB2312" w:cs="仿宋_GB2312" w:eastAsia="仿宋_GB2312"/>
                      <w:sz w:val="24"/>
                      <w:color w:val="252525"/>
                    </w:rPr>
                    <w:t>6核中央处理器6核图形处理器，第三代纳米芯片配合蒸发冷却技术；</w:t>
                  </w:r>
                  <w:r>
                    <w:br/>
                  </w:r>
                  <w:r>
                    <w:rPr>
                      <w:rFonts w:ascii="仿宋_GB2312" w:hAnsi="仿宋_GB2312" w:cs="仿宋_GB2312" w:eastAsia="仿宋_GB2312"/>
                      <w:sz w:val="24"/>
                      <w:color w:val="252525"/>
                    </w:rPr>
                    <w:t>4.摄像头：</w:t>
                  </w:r>
                  <w:r>
                    <w:rPr>
                      <w:rFonts w:ascii="仿宋_GB2312" w:hAnsi="仿宋_GB2312" w:cs="仿宋_GB2312" w:eastAsia="仿宋_GB2312"/>
                      <w:sz w:val="24"/>
                      <w:color w:val="252525"/>
                    </w:rPr>
                    <w:t>≥</w:t>
                  </w:r>
                  <w:r>
                    <w:rPr>
                      <w:rFonts w:ascii="仿宋_GB2312" w:hAnsi="仿宋_GB2312" w:cs="仿宋_GB2312" w:eastAsia="仿宋_GB2312"/>
                      <w:sz w:val="24"/>
                      <w:color w:val="252525"/>
                    </w:rPr>
                    <w:t>1800万像素前置摄像头，后置：</w:t>
                  </w:r>
                  <w:r>
                    <w:rPr>
                      <w:rFonts w:ascii="仿宋_GB2312" w:hAnsi="仿宋_GB2312" w:cs="仿宋_GB2312" w:eastAsia="仿宋_GB2312"/>
                      <w:sz w:val="24"/>
                      <w:color w:val="252525"/>
                    </w:rPr>
                    <w:t>≥</w:t>
                  </w:r>
                  <w:r>
                    <w:rPr>
                      <w:rFonts w:ascii="仿宋_GB2312" w:hAnsi="仿宋_GB2312" w:cs="仿宋_GB2312" w:eastAsia="仿宋_GB2312"/>
                      <w:sz w:val="24"/>
                      <w:color w:val="252525"/>
                    </w:rPr>
                    <w:t>4800万像素，</w:t>
                  </w:r>
                  <w:r>
                    <w:rPr>
                      <w:rFonts w:ascii="仿宋_GB2312" w:hAnsi="仿宋_GB2312" w:cs="仿宋_GB2312" w:eastAsia="仿宋_GB2312"/>
                      <w:sz w:val="24"/>
                      <w:color w:val="252525"/>
                    </w:rPr>
                    <w:t>≥</w:t>
                  </w:r>
                  <w:r>
                    <w:rPr>
                      <w:rFonts w:ascii="仿宋_GB2312" w:hAnsi="仿宋_GB2312" w:cs="仿宋_GB2312" w:eastAsia="仿宋_GB2312"/>
                      <w:sz w:val="24"/>
                      <w:color w:val="252525"/>
                    </w:rPr>
                    <w:t>4800万像素融合式主摄，</w:t>
                  </w:r>
                  <w:r>
                    <w:rPr>
                      <w:rFonts w:ascii="仿宋_GB2312" w:hAnsi="仿宋_GB2312" w:cs="仿宋_GB2312" w:eastAsia="仿宋_GB2312"/>
                      <w:sz w:val="24"/>
                      <w:color w:val="252525"/>
                    </w:rPr>
                    <w:t>≥</w:t>
                  </w:r>
                  <w:r>
                    <w:rPr>
                      <w:rFonts w:ascii="仿宋_GB2312" w:hAnsi="仿宋_GB2312" w:cs="仿宋_GB2312" w:eastAsia="仿宋_GB2312"/>
                      <w:sz w:val="24"/>
                      <w:color w:val="252525"/>
                    </w:rPr>
                    <w:t>4800万像素融合式超广角，</w:t>
                  </w:r>
                  <w:r>
                    <w:rPr>
                      <w:rFonts w:ascii="仿宋_GB2312" w:hAnsi="仿宋_GB2312" w:cs="仿宋_GB2312" w:eastAsia="仿宋_GB2312"/>
                      <w:sz w:val="24"/>
                      <w:color w:val="252525"/>
                    </w:rPr>
                    <w:t>≥</w:t>
                  </w:r>
                  <w:r>
                    <w:rPr>
                      <w:rFonts w:ascii="仿宋_GB2312" w:hAnsi="仿宋_GB2312" w:cs="仿宋_GB2312" w:eastAsia="仿宋_GB2312"/>
                      <w:sz w:val="24"/>
                      <w:color w:val="252525"/>
                    </w:rPr>
                    <w:t>4800万像素融合式长焦，超高分辨率照片(2400万像素和4800万像素)，</w:t>
                  </w:r>
                  <w:r>
                    <w:rPr>
                      <w:rFonts w:ascii="仿宋_GB2312" w:hAnsi="仿宋_GB2312" w:cs="仿宋_GB2312" w:eastAsia="仿宋_GB2312"/>
                      <w:sz w:val="24"/>
                      <w:color w:val="1D1D1F"/>
                      <w:shd w:fill="FFFFFF" w:val="clear"/>
                    </w:rPr>
                    <w:t>第二代传感器位移式光学图像防抖功能</w:t>
                  </w:r>
                  <w:r>
                    <w:rPr>
                      <w:rFonts w:ascii="仿宋_GB2312" w:hAnsi="仿宋_GB2312" w:cs="仿宋_GB2312" w:eastAsia="仿宋_GB2312"/>
                      <w:sz w:val="24"/>
                      <w:color w:val="1D1D1F"/>
                      <w:shd w:fill="FFFFFF" w:val="clear"/>
                    </w:rPr>
                    <w:t>(融合式主摄)，3D传感器位移式光学图像防抖功能 (融合式长焦)，光学变焦选项：0.5倍、1倍、2倍、4倍、8倍；</w:t>
                  </w:r>
                </w:p>
                <w:p>
                  <w:pPr>
                    <w:pStyle w:val="null3"/>
                    <w:jc w:val="left"/>
                  </w:pPr>
                  <w:r>
                    <w:rPr>
                      <w:rFonts w:ascii="仿宋_GB2312" w:hAnsi="仿宋_GB2312" w:cs="仿宋_GB2312" w:eastAsia="仿宋_GB2312"/>
                      <w:sz w:val="24"/>
                      <w:color w:val="252525"/>
                    </w:rPr>
                    <w:t>5.视频拍摄：</w:t>
                  </w:r>
                  <w:r>
                    <w:rPr>
                      <w:rFonts w:ascii="仿宋_GB2312" w:hAnsi="仿宋_GB2312" w:cs="仿宋_GB2312" w:eastAsia="仿宋_GB2312"/>
                      <w:sz w:val="24"/>
                      <w:color w:val="1D1D1F"/>
                      <w:shd w:fill="FFFFFF" w:val="clear"/>
                    </w:rPr>
                    <w:t>4K 杜比视界视频拍摄，最高可达120 fps (融合式主摄)或60fps (融合式超广角、融合式长焦)，电影效果模式可拍摄浅景深视频(最高可达4K杜比视界，30 fps)</w:t>
                  </w:r>
                  <w:r>
                    <w:rPr>
                      <w:rFonts w:ascii="仿宋_GB2312" w:hAnsi="仿宋_GB2312" w:cs="仿宋_GB2312" w:eastAsia="仿宋_GB2312"/>
                      <w:sz w:val="24"/>
                      <w:color w:val="252525"/>
                    </w:rPr>
                    <w:t>，</w:t>
                  </w:r>
                  <w:r>
                    <w:rPr>
                      <w:rFonts w:ascii="仿宋_GB2312" w:hAnsi="仿宋_GB2312" w:cs="仿宋_GB2312" w:eastAsia="仿宋_GB2312"/>
                      <w:sz w:val="24"/>
                      <w:color w:val="1D1D1F"/>
                      <w:shd w:fill="FFFFFF" w:val="clear"/>
                    </w:rPr>
                    <w:t>同步双拍</w:t>
                  </w:r>
                  <w:r>
                    <w:rPr>
                      <w:rFonts w:ascii="仿宋_GB2312" w:hAnsi="仿宋_GB2312" w:cs="仿宋_GB2312" w:eastAsia="仿宋_GB2312"/>
                      <w:sz w:val="24"/>
                      <w:color w:val="1D1D1F"/>
                      <w:shd w:fill="FFFFFF" w:val="clear"/>
                    </w:rPr>
                    <w:t>(最高可达4K杜比视界，30fps)，运动模式(最高可达 2.8K 杜比视界，60 fps)，使用外置存储最高可达4K，120fps，微距视频拍摄，包括慢动作和延时摄影，慢动作视频支持1080p最高达240fps和4K杜比视界最高达120fps(融合式主摄)，视频快录功能(拍摄杜比视界HDR视频时最高可达4K，60fps)，第二代传感器位移式光学图像防抖功能(融合式主摄)，3D传感器位移式光学图像防抖功能(融合式长焦)；</w:t>
                  </w:r>
                </w:p>
                <w:p>
                  <w:pPr>
                    <w:pStyle w:val="null3"/>
                    <w:jc w:val="left"/>
                  </w:pPr>
                  <w:r>
                    <w:rPr>
                      <w:rFonts w:ascii="仿宋_GB2312" w:hAnsi="仿宋_GB2312" w:cs="仿宋_GB2312" w:eastAsia="仿宋_GB2312"/>
                      <w:sz w:val="24"/>
                      <w:color w:val="252525"/>
                    </w:rPr>
                    <w:t>6.机身材质：铝金属一体成型机身</w:t>
                  </w:r>
                  <w:r>
                    <w:rPr>
                      <w:rFonts w:ascii="仿宋_GB2312" w:hAnsi="仿宋_GB2312" w:cs="仿宋_GB2312" w:eastAsia="仿宋_GB2312"/>
                      <w:sz w:val="24"/>
                      <w:color w:val="1D1D1F"/>
                      <w:shd w:fill="FFFFFF" w:val="clear"/>
                    </w:rPr>
                    <w:t>；电池：内置锂离子充电电池，电池容量不低于</w:t>
                  </w:r>
                  <w:r>
                    <w:rPr>
                      <w:rFonts w:ascii="仿宋_GB2312" w:hAnsi="仿宋_GB2312" w:cs="仿宋_GB2312" w:eastAsia="仿宋_GB2312"/>
                      <w:sz w:val="24"/>
                      <w:color w:val="1D1D1F"/>
                      <w:shd w:fill="FFFFFF" w:val="clear"/>
                    </w:rPr>
                    <w:t>5000</w:t>
                  </w:r>
                  <w:r>
                    <w:rPr>
                      <w:rFonts w:ascii="仿宋_GB2312" w:hAnsi="仿宋_GB2312" w:cs="仿宋_GB2312" w:eastAsia="仿宋_GB2312"/>
                      <w:sz w:val="24"/>
                      <w:color w:val="252525"/>
                    </w:rPr>
                    <w:t>mAh，</w:t>
                  </w:r>
                  <w:r>
                    <w:rPr>
                      <w:rFonts w:ascii="仿宋_GB2312" w:hAnsi="仿宋_GB2312" w:cs="仿宋_GB2312" w:eastAsia="仿宋_GB2312"/>
                      <w:sz w:val="24"/>
                      <w:color w:val="1D1D1F"/>
                      <w:shd w:fill="FFFFFF" w:val="clear"/>
                    </w:rPr>
                    <w:t>支持无线充电，</w:t>
                  </w:r>
                  <w:r>
                    <w:rPr>
                      <w:rFonts w:ascii="仿宋_GB2312" w:hAnsi="仿宋_GB2312" w:cs="仿宋_GB2312" w:eastAsia="仿宋_GB2312"/>
                      <w:sz w:val="24"/>
                      <w:color w:val="252525"/>
                    </w:rPr>
                    <w:t>内存容量不低于</w:t>
                  </w:r>
                  <w:r>
                    <w:rPr>
                      <w:rFonts w:ascii="仿宋_GB2312" w:hAnsi="仿宋_GB2312" w:cs="仿宋_GB2312" w:eastAsia="仿宋_GB2312"/>
                      <w:sz w:val="24"/>
                      <w:color w:val="252525"/>
                    </w:rPr>
                    <w:t>512G；</w:t>
                  </w:r>
                </w:p>
                <w:p>
                  <w:pPr>
                    <w:pStyle w:val="null3"/>
                    <w:jc w:val="left"/>
                  </w:pPr>
                  <w:r>
                    <w:rPr>
                      <w:rFonts w:ascii="仿宋_GB2312" w:hAnsi="仿宋_GB2312" w:cs="仿宋_GB2312" w:eastAsia="仿宋_GB2312"/>
                      <w:sz w:val="24"/>
                      <w:color w:val="1D1D1F"/>
                      <w:shd w:fill="FFFFFF" w:val="clear"/>
                    </w:rPr>
                    <w:t>7.支持</w:t>
                  </w:r>
                  <w:r>
                    <w:rPr>
                      <w:rFonts w:ascii="仿宋_GB2312" w:hAnsi="仿宋_GB2312" w:cs="仿宋_GB2312" w:eastAsia="仿宋_GB2312"/>
                      <w:sz w:val="24"/>
                      <w:color w:val="252525"/>
                    </w:rPr>
                    <w:t>高速无线局域网、蓝牙</w:t>
                  </w:r>
                  <w:r>
                    <w:rPr>
                      <w:rFonts w:ascii="仿宋_GB2312" w:hAnsi="仿宋_GB2312" w:cs="仿宋_GB2312" w:eastAsia="仿宋_GB2312"/>
                      <w:sz w:val="24"/>
                      <w:color w:val="252525"/>
                    </w:rPr>
                    <w:t>6和5G功能、USB-C接口支持，配备激光雷达扫描仪、高动态范围陀螺仪、高g值加速感应器、距离感应器、双环境光传感器、气压计。</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合同签订后三十个日历日内完成交货，质保期一年。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货到验收合格后一次性付款100%。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1、甲乙双方均应全面履行本合同，任何一方未能按照本合同的约定履行自己的义务，应当承担违约责任。 2、乙方逾期交付货物的，则每逾期一天，按合同总额的3‰向甲方支付违约金，并承担因此给甲方造成的实际损失。逾期交付超过5天的，甲方有权单方解除合同。 3、若乙方未能按照合同约定的质量标准履行合同，甲方有权单方解除合同。对甲方造成损失的，乙方应对甲方损失全额赔偿，并按照合同金额20%的标准承担违约金。 4、若乙方未按本合同的约定提供保修服务，甲方有权自行委托第三方提供甲方所需要的技术支持和售后服务，所发生的费用由乙方承担，如因此造成甲方损失的，乙方应承担赔偿责任。 5、甲乙双方的任何一方遇法定不可抗因素，造成合同履行不能或延时，由双方协商解决。 因履行本合同引起的或与本合同有关的争议，双方应首先通过友好协商解决，如果协商不能解决争议，可向采购人所在地有管辖权的人民法院提起诉讼。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成交单位在领取成交通知书时，需提供一正两副纸质版响应文件。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供应商需提供2024年度经审计的供应商财务审计报告或者开标前三个月内的银行资信证明或财政部门认可的政府采购专业担保机构出具的投标担保函；注：提供财务报告的,必须为上传至注册会计师行业统一监管平台(http://acc.mof.gov.cn)并具有全国统一的二维码的财务报告；</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提供供应商自2025年以来已缴纳任意一个月完税凭证或税务机关开具的完税证明（任意税种）；依法享受免税政策的供应商，提供由税务机关出具的无欠税证明；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提供供应商自2025年以来已缴存的任意一个月的社会保障资金缴存单据或社保机构开具的社会保险参保缴费情况证明；依法不需要缴纳社会保障资金的供应商应提供相关文件证明；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参加本次招标前3年内，在政府采购经营活动中没有重大违法记录的书面声明；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通过“信用中国”网站（www.creditchina.gov.cn）和中国政府采购网（www.ccgp.gov.cn）查询申请人信用记录，被列入失信被执行人、重大税收违法案件当事人名单、政府采购严重违法失信行为记录名单的单位将被拒绝参与本项目；</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偏离表 供应商参加政府采购活动承诺书 中小企业声明函 技术方案 报价表 磋商报价及分项报价表 响应文件封面 资格证明文件 供应商概况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标的清单 报价表 磋商报价及分项报价表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偏离表 供应商参加政府采购活动承诺书 中小企业声明函 技术方案 报价表 磋商报价及分项报价表 响应文件封面 资格证明文件 供应商概况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交货方案及质量保证</w:t>
            </w:r>
          </w:p>
        </w:tc>
        <w:tc>
          <w:tcPr>
            <w:tcW w:type="dxa" w:w="2492"/>
          </w:tcPr>
          <w:p>
            <w:pPr>
              <w:pStyle w:val="null3"/>
            </w:pPr>
            <w:r>
              <w:rPr>
                <w:rFonts w:ascii="仿宋_GB2312" w:hAnsi="仿宋_GB2312" w:cs="仿宋_GB2312" w:eastAsia="仿宋_GB2312"/>
              </w:rPr>
              <w:t>整体交货方案详细、全面、功能证明材料详尽、丰富、质量保证完整，计15分，整体交货方案较详细、较全面、功能证明材料较详尽、丰富、质量保证较完整，计12分；整体交货方案基本详细、基本全面、功能证明材料基本详尽、丰富、质量保证基本完整，计9分；交货方案粗略、简单计6分；交货方案不完整或合理性低很难满足该项目得3分；未提供交货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根据供应商所投货物技术参数是否符合采购需求参数，技术指标完全满足采购需求技术参数要求得20分；技术指标带▲每负偏离一项扣1分，其它负偏离一项扣0.5分。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系统功能要求</w:t>
            </w:r>
          </w:p>
        </w:tc>
        <w:tc>
          <w:tcPr>
            <w:tcW w:type="dxa" w:w="2492"/>
          </w:tcPr>
          <w:p>
            <w:pPr>
              <w:pStyle w:val="null3"/>
            </w:pPr>
            <w:r>
              <w:rPr>
                <w:rFonts w:ascii="仿宋_GB2312" w:hAnsi="仿宋_GB2312" w:cs="仿宋_GB2312" w:eastAsia="仿宋_GB2312"/>
              </w:rPr>
              <w:t>根据采购需求及技术参数对系统功能进行描述。根据方案内容符合需求和逻辑清晰综合进行评审。具体系统包括阅卷系统、学情分析系统、分考场及准考证打印系统、安全性及其他、网上商城综合运营平台（管理后端及前端）等功能模块，具体功能模块详见技术参数要求。功能设计完全满足，描述详细、准确、且针对性强得10分；功能设计完全满足，描述较为详细和准确，有一定针对性，得7分；功能设计基本满足，描述较为详细和准确，有一定针对性，得4分；功能设计基本满足，描述简单，针对性一般，得1分；功能设计不完整或合理性低，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的应急配送方案（包括但不限于针对采购人临时采购需求、恶劣天气影响、重大节假日或活动等特殊情况等制定应急处理方案）,评审小组根据响应情况自主赋分。应急预案内容全面、详细具体、可操作性强，得5分；应急预案内容较全面、较详细具体、可操作性较强，得3分；应急预案内容不全面、不详细具体、可操作性差，得1分；未提供应急预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售后及培训方案</w:t>
            </w:r>
          </w:p>
        </w:tc>
        <w:tc>
          <w:tcPr>
            <w:tcW w:type="dxa" w:w="2492"/>
          </w:tcPr>
          <w:p>
            <w:pPr>
              <w:pStyle w:val="null3"/>
            </w:pPr>
            <w:r>
              <w:rPr>
                <w:rFonts w:ascii="仿宋_GB2312" w:hAnsi="仿宋_GB2312" w:cs="仿宋_GB2312" w:eastAsia="仿宋_GB2312"/>
              </w:rPr>
              <w:t>综合考虑供应商提供的售后及服务便利性、及时性、保证性及其它优惠条款(如有)等。内容全面、详细具体、可操作性强，得10分；方案内容较全面、较详细具体、可操作性较强，得7分；内容不全面、不详细具体、可操作性差，得4分；不完整或合理性低很难满足该项目得1分；未提供售后及培训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产品及原材料来源</w:t>
            </w:r>
          </w:p>
        </w:tc>
        <w:tc>
          <w:tcPr>
            <w:tcW w:type="dxa" w:w="2492"/>
          </w:tcPr>
          <w:p>
            <w:pPr>
              <w:pStyle w:val="null3"/>
            </w:pPr>
            <w:r>
              <w:rPr>
                <w:rFonts w:ascii="仿宋_GB2312" w:hAnsi="仿宋_GB2312" w:cs="仿宋_GB2312" w:eastAsia="仿宋_GB2312"/>
              </w:rPr>
              <w:t>提供产品来源渠道合法的证明材料（包括但不限于销售协议、代理协议、原厂授权等），根据货源渠道的正规性、可靠性、稳定性等。提供货源渠道证明材料内容全面、正规、可靠计5分；提供货源渠道证明材料内容较全面、正规、可靠性一般计3分；提供货源渠道证明材料内容不全面、正规、较为可靠计1分；未提供相关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2023年1月至今类似项目业绩，每提供1份得2.5分，最高得5分; 业绩证明(以合同为准，须在响应文件中附合同的扫描件加盖单位公章，)弄虚作假者，取消其中标资格。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满足磋商文件要求且最低为评审基准价，其价格分为满分。报价得分=（评审基准价／磋商报价）×权值×100。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磋商报价及分项报价表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磋商报价及分项报价表</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详见附件：供应商概况</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详见附件：磋商报价及分项报价表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详见附件：偏离表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