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3E35E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磋商报价</w:t>
      </w:r>
      <w:bookmarkStart w:id="3" w:name="_GoBack"/>
      <w:bookmarkEnd w:id="3"/>
      <w:r>
        <w:rPr>
          <w:rFonts w:hint="eastAsia"/>
          <w:b/>
          <w:bCs/>
          <w:sz w:val="32"/>
          <w:szCs w:val="32"/>
          <w:lang w:val="en-US" w:eastAsia="zh-CN"/>
        </w:rPr>
        <w:t>及分项报价表</w:t>
      </w:r>
    </w:p>
    <w:p w14:paraId="367D02B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1、</w:t>
      </w:r>
      <w:r>
        <w:rPr>
          <w:rFonts w:hint="eastAsia"/>
          <w:b/>
          <w:bCs/>
          <w:sz w:val="32"/>
          <w:szCs w:val="32"/>
          <w:lang w:val="en-US" w:eastAsia="zh-CN"/>
        </w:rPr>
        <w:t>磋商报价</w:t>
      </w:r>
      <w:r>
        <w:rPr>
          <w:rFonts w:hint="eastAsia"/>
          <w:b/>
          <w:bCs/>
          <w:sz w:val="32"/>
          <w:szCs w:val="32"/>
        </w:rPr>
        <w:t>一览表</w:t>
      </w:r>
    </w:p>
    <w:p w14:paraId="44B2061D">
      <w:pPr>
        <w:spacing w:line="400" w:lineRule="exact"/>
        <w:jc w:val="center"/>
        <w:rPr>
          <w:rFonts w:hint="eastAsia" w:ascii="宋体" w:hAnsi="宋体"/>
          <w:b/>
          <w:sz w:val="52"/>
          <w:szCs w:val="52"/>
        </w:rPr>
      </w:pPr>
    </w:p>
    <w:p w14:paraId="6FED58C6">
      <w:bookmarkStart w:id="0" w:name="_Toc25638"/>
      <w:r>
        <w:rPr>
          <w:rFonts w:hint="eastAsia"/>
          <w:sz w:val="28"/>
          <w:szCs w:val="28"/>
        </w:rPr>
        <w:t>采购项目编号：</w:t>
      </w:r>
      <w:bookmarkEnd w:id="0"/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32"/>
          <w:szCs w:val="40"/>
        </w:rPr>
        <w:t xml:space="preserve">    </w:t>
      </w:r>
      <w:r>
        <w:rPr>
          <w:rFonts w:hint="eastAsia"/>
        </w:rPr>
        <w:t xml:space="preserve">       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242"/>
      </w:tblGrid>
      <w:tr w14:paraId="2D1E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417" w:type="dxa"/>
            <w:vAlign w:val="center"/>
          </w:tcPr>
          <w:p w14:paraId="7561C7AF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242" w:type="dxa"/>
            <w:vAlign w:val="center"/>
          </w:tcPr>
          <w:p w14:paraId="1B46334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1EE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2417" w:type="dxa"/>
            <w:vAlign w:val="center"/>
          </w:tcPr>
          <w:p w14:paraId="49197FA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</w:rPr>
              <w:t>报价</w:t>
            </w:r>
          </w:p>
          <w:p w14:paraId="38231BF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（单位：元）</w:t>
            </w:r>
          </w:p>
        </w:tc>
        <w:tc>
          <w:tcPr>
            <w:tcW w:w="6242" w:type="dxa"/>
            <w:vAlign w:val="center"/>
          </w:tcPr>
          <w:p w14:paraId="3F542D5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289E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417" w:type="dxa"/>
            <w:vAlign w:val="center"/>
          </w:tcPr>
          <w:p w14:paraId="738B8C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cs="宋体"/>
                <w:sz w:val="24"/>
              </w:rPr>
              <w:t>期</w:t>
            </w:r>
          </w:p>
        </w:tc>
        <w:tc>
          <w:tcPr>
            <w:tcW w:w="6242" w:type="dxa"/>
            <w:vAlign w:val="center"/>
          </w:tcPr>
          <w:p w14:paraId="6D42AF34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6D7F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417" w:type="dxa"/>
            <w:vAlign w:val="center"/>
          </w:tcPr>
          <w:p w14:paraId="2030A3A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cs="宋体"/>
                <w:sz w:val="24"/>
              </w:rPr>
              <w:t>地点</w:t>
            </w:r>
          </w:p>
        </w:tc>
        <w:tc>
          <w:tcPr>
            <w:tcW w:w="6242" w:type="dxa"/>
            <w:vAlign w:val="center"/>
          </w:tcPr>
          <w:p w14:paraId="64AB5CFD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31103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417" w:type="dxa"/>
            <w:vAlign w:val="center"/>
          </w:tcPr>
          <w:p w14:paraId="314C27A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6242" w:type="dxa"/>
            <w:vAlign w:val="center"/>
          </w:tcPr>
          <w:p w14:paraId="69310F4B"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 w14:paraId="0D33477A">
      <w:pPr>
        <w:spacing w:before="156" w:beforeLines="50" w:line="200" w:lineRule="exact"/>
        <w:ind w:left="412" w:hanging="411" w:hangingChars="196"/>
        <w:jc w:val="left"/>
        <w:rPr>
          <w:rFonts w:hint="eastAsia" w:ascii="宋体" w:hAnsi="宋体"/>
          <w:szCs w:val="21"/>
        </w:rPr>
      </w:pPr>
    </w:p>
    <w:p w14:paraId="23F5024E">
      <w:pPr>
        <w:spacing w:line="360" w:lineRule="auto"/>
        <w:ind w:left="470" w:hanging="470" w:hangingChars="196"/>
        <w:jc w:val="left"/>
        <w:rPr>
          <w:rFonts w:hint="eastAsia" w:ascii="仿宋_GB2312" w:hAnsi="宋体" w:eastAsia="宋体"/>
          <w:sz w:val="28"/>
          <w:szCs w:val="28"/>
        </w:rPr>
      </w:pPr>
      <w:r>
        <w:rPr>
          <w:rFonts w:hint="eastAsia" w:ascii="宋体" w:hAnsi="宋体"/>
          <w:sz w:val="24"/>
        </w:rPr>
        <w:t>注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sz w:val="24"/>
        </w:rPr>
        <w:t>1.投标报价应按总报价填写，精确到小数点后两位。</w:t>
      </w:r>
    </w:p>
    <w:p w14:paraId="5BB03742">
      <w:pPr>
        <w:adjustRightInd w:val="0"/>
        <w:spacing w:line="400" w:lineRule="exact"/>
        <w:jc w:val="left"/>
        <w:rPr>
          <w:rFonts w:hint="eastAsia" w:ascii="仿宋_GB2312" w:hAnsi="宋体" w:eastAsia="仿宋_GB2312"/>
          <w:sz w:val="28"/>
          <w:szCs w:val="28"/>
        </w:rPr>
      </w:pPr>
    </w:p>
    <w:p w14:paraId="095D1066">
      <w:pPr>
        <w:adjustRightInd w:val="0"/>
        <w:spacing w:line="400" w:lineRule="exact"/>
        <w:jc w:val="left"/>
        <w:rPr>
          <w:rFonts w:hint="eastAsia" w:ascii="仿宋_GB2312" w:hAnsi="宋体" w:eastAsia="仿宋_GB2312"/>
          <w:sz w:val="28"/>
          <w:szCs w:val="28"/>
        </w:rPr>
      </w:pPr>
    </w:p>
    <w:p w14:paraId="2ECD807E">
      <w:pPr>
        <w:adjustRightInd w:val="0"/>
        <w:spacing w:line="400" w:lineRule="exact"/>
        <w:jc w:val="left"/>
        <w:rPr>
          <w:rFonts w:hint="eastAsia" w:ascii="宋体" w:hAnsi="宋体"/>
          <w:sz w:val="24"/>
        </w:rPr>
      </w:pPr>
    </w:p>
    <w:p w14:paraId="02314FF7">
      <w:pPr>
        <w:adjustRightInd w:val="0"/>
        <w:spacing w:line="400" w:lineRule="exact"/>
        <w:jc w:val="left"/>
        <w:rPr>
          <w:rFonts w:hint="eastAsia" w:ascii="宋体" w:hAnsi="宋体"/>
          <w:sz w:val="24"/>
        </w:rPr>
      </w:pPr>
    </w:p>
    <w:p w14:paraId="13B018C8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 应 商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>（盖单位章）</w:t>
      </w:r>
    </w:p>
    <w:p w14:paraId="65ACAE74">
      <w:pPr>
        <w:spacing w:line="400" w:lineRule="exact"/>
        <w:jc w:val="center"/>
        <w:rPr>
          <w:rFonts w:hint="eastAsia" w:ascii="宋体" w:hAnsi="宋体"/>
          <w:sz w:val="24"/>
        </w:rPr>
      </w:pPr>
    </w:p>
    <w:p w14:paraId="072B0C11">
      <w:pPr>
        <w:spacing w:line="400" w:lineRule="exact"/>
        <w:ind w:firstLine="120" w:firstLineChars="50"/>
        <w:rPr>
          <w:rFonts w:hint="eastAsia" w:ascii="宋体" w:hAnsi="宋体"/>
          <w:sz w:val="24"/>
        </w:rPr>
      </w:pPr>
    </w:p>
    <w:p w14:paraId="25B37252">
      <w:pPr>
        <w:rPr>
          <w:rFonts w:hint="eastAsia" w:ascii="宋体" w:hAnsi="宋体"/>
          <w:sz w:val="24"/>
        </w:rPr>
      </w:pPr>
      <w:bookmarkStart w:id="1" w:name="_Toc30737"/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（签名）</w:t>
      </w:r>
      <w:bookmarkEnd w:id="1"/>
    </w:p>
    <w:p w14:paraId="012EC200">
      <w:pPr>
        <w:spacing w:line="400" w:lineRule="exact"/>
        <w:ind w:firstLine="120" w:firstLineChars="50"/>
        <w:rPr>
          <w:rFonts w:hint="eastAsia" w:ascii="仿宋_GB2312" w:hAnsi="宋体" w:eastAsia="仿宋_GB2312"/>
          <w:sz w:val="24"/>
        </w:rPr>
      </w:pPr>
    </w:p>
    <w:p w14:paraId="2EA801B0">
      <w:pPr>
        <w:spacing w:line="400" w:lineRule="exact"/>
        <w:ind w:firstLine="120" w:firstLineChars="50"/>
        <w:rPr>
          <w:rFonts w:hint="eastAsia" w:ascii="仿宋_GB2312" w:hAnsi="宋体" w:eastAsia="仿宋_GB2312"/>
          <w:sz w:val="24"/>
        </w:rPr>
      </w:pPr>
    </w:p>
    <w:p w14:paraId="0AE792F8">
      <w:pPr>
        <w:rPr>
          <w:rFonts w:hint="eastAsia" w:ascii="仿宋_GB2312" w:hAnsi="宋体" w:eastAsia="仿宋_GB2312"/>
          <w:b/>
          <w:sz w:val="24"/>
        </w:rPr>
      </w:pPr>
      <w:bookmarkStart w:id="2" w:name="_Toc6040"/>
      <w:r>
        <w:rPr>
          <w:rFonts w:hint="eastAsia" w:ascii="宋体" w:hAnsi="宋体"/>
          <w:sz w:val="24"/>
        </w:rPr>
        <w:t>日     期：  年  月  日</w:t>
      </w:r>
      <w:bookmarkEnd w:id="2"/>
    </w:p>
    <w:p w14:paraId="485B4852">
      <w:pPr>
        <w:spacing w:line="360" w:lineRule="auto"/>
        <w:rPr>
          <w:rFonts w:hint="eastAsia" w:ascii="宋体" w:hAnsi="宋体"/>
          <w:szCs w:val="21"/>
        </w:rPr>
      </w:pPr>
    </w:p>
    <w:p w14:paraId="36548204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04B556A4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2、货物（产品）分项投标报价表</w:t>
      </w:r>
    </w:p>
    <w:p w14:paraId="16A84A4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采购项目编号：                                                                                         </w:t>
      </w:r>
    </w:p>
    <w:tbl>
      <w:tblPr>
        <w:tblStyle w:val="3"/>
        <w:tblpPr w:leftFromText="180" w:rightFromText="180" w:vertAnchor="text" w:horzAnchor="page" w:tblpX="1426" w:tblpY="354"/>
        <w:tblOverlap w:val="never"/>
        <w:tblW w:w="96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050"/>
        <w:gridCol w:w="933"/>
        <w:gridCol w:w="1299"/>
        <w:gridCol w:w="1390"/>
        <w:gridCol w:w="1124"/>
        <w:gridCol w:w="845"/>
        <w:gridCol w:w="1056"/>
        <w:gridCol w:w="800"/>
      </w:tblGrid>
      <w:tr w14:paraId="1F752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179" w:type="dxa"/>
            <w:vAlign w:val="center"/>
          </w:tcPr>
          <w:p w14:paraId="1508A8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050" w:type="dxa"/>
            <w:vAlign w:val="center"/>
          </w:tcPr>
          <w:p w14:paraId="75D3EC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产品名称</w:t>
            </w:r>
          </w:p>
        </w:tc>
        <w:tc>
          <w:tcPr>
            <w:tcW w:w="933" w:type="dxa"/>
            <w:vAlign w:val="center"/>
          </w:tcPr>
          <w:p w14:paraId="29F84D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品牌</w:t>
            </w:r>
          </w:p>
        </w:tc>
        <w:tc>
          <w:tcPr>
            <w:tcW w:w="1299" w:type="dxa"/>
            <w:vAlign w:val="center"/>
          </w:tcPr>
          <w:p w14:paraId="1E78E1F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型号规格</w:t>
            </w:r>
          </w:p>
        </w:tc>
        <w:tc>
          <w:tcPr>
            <w:tcW w:w="1390" w:type="dxa"/>
            <w:vAlign w:val="center"/>
          </w:tcPr>
          <w:p w14:paraId="7F59F84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计量单位</w:t>
            </w:r>
          </w:p>
        </w:tc>
        <w:tc>
          <w:tcPr>
            <w:tcW w:w="1124" w:type="dxa"/>
            <w:vAlign w:val="center"/>
          </w:tcPr>
          <w:p w14:paraId="04A6BDE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845" w:type="dxa"/>
            <w:vAlign w:val="center"/>
          </w:tcPr>
          <w:p w14:paraId="4D0901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单价（元）</w:t>
            </w:r>
          </w:p>
        </w:tc>
        <w:tc>
          <w:tcPr>
            <w:tcW w:w="1056" w:type="dxa"/>
            <w:vAlign w:val="center"/>
          </w:tcPr>
          <w:p w14:paraId="1A343C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报价（元）</w:t>
            </w:r>
          </w:p>
        </w:tc>
        <w:tc>
          <w:tcPr>
            <w:tcW w:w="800" w:type="dxa"/>
            <w:vAlign w:val="center"/>
          </w:tcPr>
          <w:p w14:paraId="052B98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 w14:paraId="5B671E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79" w:type="dxa"/>
            <w:vAlign w:val="center"/>
          </w:tcPr>
          <w:p w14:paraId="792527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</w:tcPr>
          <w:p w14:paraId="7B0DCF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78162A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</w:tcPr>
          <w:p w14:paraId="4237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0" w:type="dxa"/>
          </w:tcPr>
          <w:p w14:paraId="00DA3A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4" w:type="dxa"/>
          </w:tcPr>
          <w:p w14:paraId="5EF4FC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228F2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</w:tcPr>
          <w:p w14:paraId="2FFCB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B973C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AB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79" w:type="dxa"/>
            <w:vAlign w:val="center"/>
          </w:tcPr>
          <w:p w14:paraId="50EAAB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</w:tcPr>
          <w:p w14:paraId="022E23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20AE25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</w:tcPr>
          <w:p w14:paraId="3F9D0F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0" w:type="dxa"/>
          </w:tcPr>
          <w:p w14:paraId="5537AF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4" w:type="dxa"/>
          </w:tcPr>
          <w:p w14:paraId="466359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8102A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</w:tcPr>
          <w:p w14:paraId="5D06D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088B24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AD6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79" w:type="dxa"/>
            <w:vAlign w:val="center"/>
          </w:tcPr>
          <w:p w14:paraId="4948FD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</w:tcPr>
          <w:p w14:paraId="390CAC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0392C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</w:tcPr>
          <w:p w14:paraId="73C1D5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0" w:type="dxa"/>
          </w:tcPr>
          <w:p w14:paraId="6775DA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4" w:type="dxa"/>
          </w:tcPr>
          <w:p w14:paraId="24B24C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3B1051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</w:tcPr>
          <w:p w14:paraId="232B5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A2816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96C2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79" w:type="dxa"/>
            <w:vAlign w:val="center"/>
          </w:tcPr>
          <w:p w14:paraId="6DEE71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</w:tcPr>
          <w:p w14:paraId="305198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224F4D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</w:tcPr>
          <w:p w14:paraId="01A61C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0" w:type="dxa"/>
          </w:tcPr>
          <w:p w14:paraId="3D5A0B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4" w:type="dxa"/>
          </w:tcPr>
          <w:p w14:paraId="4ECD49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036B3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</w:tcPr>
          <w:p w14:paraId="3001B3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6EF071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621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79" w:type="dxa"/>
            <w:vAlign w:val="center"/>
          </w:tcPr>
          <w:p w14:paraId="69855C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</w:tcPr>
          <w:p w14:paraId="6C337B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5043B4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</w:tcPr>
          <w:p w14:paraId="5598EB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0" w:type="dxa"/>
          </w:tcPr>
          <w:p w14:paraId="3C2416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4" w:type="dxa"/>
          </w:tcPr>
          <w:p w14:paraId="3AB1D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14936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</w:tcPr>
          <w:p w14:paraId="791BB7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61C617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7F36D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179" w:type="dxa"/>
            <w:vAlign w:val="center"/>
          </w:tcPr>
          <w:p w14:paraId="6C96E69E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合计报价</w:t>
            </w:r>
          </w:p>
          <w:p w14:paraId="4A76FDD5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（大写）</w:t>
            </w:r>
          </w:p>
        </w:tc>
        <w:tc>
          <w:tcPr>
            <w:tcW w:w="6641" w:type="dxa"/>
            <w:gridSpan w:val="6"/>
          </w:tcPr>
          <w:p w14:paraId="54AF79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12A1B291"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</w:p>
        </w:tc>
      </w:tr>
    </w:tbl>
    <w:p w14:paraId="0D5CF449">
      <w:pPr>
        <w:rPr>
          <w:rFonts w:hint="eastAsia" w:ascii="宋体" w:hAnsi="宋体"/>
          <w:szCs w:val="21"/>
        </w:rPr>
      </w:pPr>
    </w:p>
    <w:p w14:paraId="02A85A82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  <w:sz w:val="24"/>
        </w:rPr>
      </w:pPr>
    </w:p>
    <w:p w14:paraId="0707B1B9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  <w:sz w:val="24"/>
        </w:rPr>
      </w:pPr>
    </w:p>
    <w:p w14:paraId="51BA284F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 应 商：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>（盖单位章）</w:t>
      </w:r>
    </w:p>
    <w:p w14:paraId="5C2036A2">
      <w:pPr>
        <w:spacing w:line="400" w:lineRule="exact"/>
        <w:jc w:val="center"/>
        <w:rPr>
          <w:rFonts w:hint="eastAsia" w:ascii="宋体" w:hAnsi="宋体"/>
          <w:sz w:val="24"/>
        </w:rPr>
      </w:pPr>
    </w:p>
    <w:p w14:paraId="2C883283">
      <w:pPr>
        <w:spacing w:line="400" w:lineRule="exact"/>
        <w:ind w:firstLine="120" w:firstLineChars="50"/>
        <w:rPr>
          <w:rFonts w:hint="eastAsia" w:ascii="宋体" w:hAnsi="宋体"/>
          <w:sz w:val="24"/>
        </w:rPr>
      </w:pPr>
    </w:p>
    <w:p w14:paraId="1177FCE9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（签名）</w:t>
      </w:r>
    </w:p>
    <w:p w14:paraId="6535A85B">
      <w:pPr>
        <w:spacing w:line="400" w:lineRule="exact"/>
        <w:ind w:firstLine="120" w:firstLineChars="50"/>
        <w:rPr>
          <w:rFonts w:hint="eastAsia" w:ascii="仿宋_GB2312" w:hAnsi="宋体" w:eastAsia="仿宋_GB2312"/>
          <w:sz w:val="24"/>
        </w:rPr>
      </w:pPr>
    </w:p>
    <w:p w14:paraId="7246C9C7">
      <w:pPr>
        <w:spacing w:line="400" w:lineRule="exact"/>
        <w:ind w:firstLine="120" w:firstLineChars="50"/>
        <w:rPr>
          <w:rFonts w:hint="eastAsia" w:ascii="仿宋_GB2312" w:hAnsi="宋体" w:eastAsia="仿宋_GB2312"/>
          <w:sz w:val="24"/>
        </w:rPr>
      </w:pPr>
    </w:p>
    <w:p w14:paraId="63791718">
      <w:pPr>
        <w:rPr>
          <w:rFonts w:hint="eastAsia" w:ascii="仿宋_GB2312" w:hAnsi="宋体" w:eastAsia="仿宋_GB2312"/>
          <w:b/>
          <w:sz w:val="24"/>
        </w:rPr>
      </w:pPr>
      <w:r>
        <w:rPr>
          <w:rFonts w:hint="eastAsia" w:ascii="宋体" w:hAnsi="宋体"/>
          <w:sz w:val="24"/>
        </w:rPr>
        <w:t>日     期：  年  月  日</w:t>
      </w:r>
    </w:p>
    <w:p w14:paraId="35B7E7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B7AB6"/>
    <w:rsid w:val="479B7AB6"/>
    <w:rsid w:val="48031435"/>
    <w:rsid w:val="7133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191</Characters>
  <Lines>0</Lines>
  <Paragraphs>0</Paragraphs>
  <TotalTime>0</TotalTime>
  <ScaleCrop>false</ScaleCrop>
  <LinksUpToDate>false</LinksUpToDate>
  <CharactersWithSpaces>458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2026-01-08T07:28:00Z</dcterms:created>
  <dc:creator>哎呦</dc:creator>
  <cp:lastModifiedBy>哎呦</cp:lastModifiedBy>
  <dcterms:modified xsi:type="dcterms:W3CDTF">2026-01-08T07:31:31Z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9326E5361ED149CDA95081481657471F_11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