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Lines="100" w:afterLines="50" w:line="360" w:lineRule="auto"/>
        <w:jc w:val="center"/>
        <w:outlineLvl w:val="1"/>
        <w:rPr>
          <w:rFonts w:hint="eastAsia" w:ascii="宋体" w:hAnsi="宋体" w:eastAsia="宋体" w:cs="宋体"/>
          <w:b/>
          <w:color w:val="auto"/>
          <w:sz w:val="32"/>
          <w:szCs w:val="32"/>
          <w:highlight w:val="none"/>
        </w:rPr>
      </w:pPr>
      <w:bookmarkStart w:id="0" w:name="_Toc495908045"/>
      <w:bookmarkStart w:id="1" w:name="_Toc495681403"/>
      <w:bookmarkStart w:id="2" w:name="_Toc495681530"/>
      <w:bookmarkStart w:id="3" w:name="_Toc10208"/>
      <w:bookmarkStart w:id="4" w:name="_Toc35362677"/>
      <w:bookmarkStart w:id="5" w:name="_Toc495909094"/>
      <w:bookmarkStart w:id="6" w:name="_Toc495681249"/>
      <w:r>
        <w:rPr>
          <w:rFonts w:hint="eastAsia" w:ascii="宋体" w:hAnsi="宋体" w:eastAsia="宋体" w:cs="宋体"/>
          <w:b/>
          <w:color w:val="auto"/>
          <w:sz w:val="32"/>
          <w:szCs w:val="32"/>
          <w:highlight w:val="none"/>
        </w:rPr>
        <w:t>供应商资格证明文件</w:t>
      </w:r>
      <w:bookmarkEnd w:id="0"/>
      <w:bookmarkEnd w:id="1"/>
      <w:bookmarkEnd w:id="2"/>
      <w:bookmarkEnd w:id="3"/>
      <w:bookmarkEnd w:id="4"/>
      <w:bookmarkEnd w:id="5"/>
      <w:bookmarkEnd w:id="6"/>
    </w:p>
    <w:p>
      <w:pPr>
        <w:spacing w:line="360" w:lineRule="auto"/>
        <w:ind w:firstLine="480" w:firstLineChars="200"/>
        <w:rPr>
          <w:rFonts w:hint="default" w:ascii="宋体" w:hAnsi="宋体" w:eastAsia="宋体" w:cs="宋体"/>
          <w:color w:val="auto"/>
          <w:kern w:val="2"/>
          <w:sz w:val="24"/>
          <w:szCs w:val="24"/>
          <w:highlight w:val="none"/>
          <w:lang w:val="en-US" w:eastAsia="zh-CN" w:bidi="ar-SA"/>
        </w:rPr>
      </w:pPr>
      <w:bookmarkStart w:id="7" w:name="_Toc495681532"/>
      <w:bookmarkStart w:id="8" w:name="_Toc495681405"/>
      <w:bookmarkStart w:id="9" w:name="_Toc495909096"/>
      <w:bookmarkStart w:id="10" w:name="_Toc495681251"/>
      <w:bookmarkStart w:id="11" w:name="_Toc495908047"/>
      <w:bookmarkStart w:id="12" w:name="_Toc495671262"/>
      <w:r>
        <w:rPr>
          <w:rFonts w:hint="default" w:ascii="宋体" w:hAnsi="宋体" w:eastAsia="宋体" w:cs="宋体"/>
          <w:color w:val="auto"/>
          <w:kern w:val="2"/>
          <w:sz w:val="24"/>
          <w:szCs w:val="24"/>
          <w:highlight w:val="none"/>
          <w:lang w:val="en-US" w:eastAsia="zh-CN" w:bidi="ar-SA"/>
        </w:rPr>
        <w:t>1）有效的主体资格证明</w:t>
      </w:r>
      <w:r>
        <w:rPr>
          <w:rFonts w:hint="eastAsia" w:ascii="宋体" w:hAnsi="宋体" w:cs="宋体"/>
          <w:color w:val="auto"/>
          <w:kern w:val="2"/>
          <w:sz w:val="24"/>
          <w:szCs w:val="24"/>
          <w:highlight w:val="none"/>
          <w:lang w:val="en-US" w:eastAsia="zh-CN" w:bidi="ar-SA"/>
        </w:rPr>
        <w:t>：具有独立承担民事责任能力的法人、其他组织或自然人，并出具合法有效的相关证明材料。供应商需在项目电子化交易系统中按要求上传相应证明文件并进行电子签章。</w:t>
      </w:r>
    </w:p>
    <w:p>
      <w:pPr>
        <w:spacing w:line="360" w:lineRule="auto"/>
        <w:ind w:firstLine="480" w:firstLineChars="200"/>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2）财务状况报告：提供2021或2022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pPr>
        <w:spacing w:line="360" w:lineRule="auto"/>
        <w:ind w:firstLine="480" w:firstLineChars="200"/>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3）税收缴纳证明：提供2023年1月至今已缴纳的1个月的纳税证明或完税证明，依法免税的单位应提供相关证明材料。供应商需在项目电子化交易系统中按要求上传相应证明文件并进行电子签章。</w:t>
      </w:r>
    </w:p>
    <w:p>
      <w:pPr>
        <w:spacing w:line="360" w:lineRule="auto"/>
        <w:ind w:firstLine="480" w:firstLineChars="200"/>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4）社会保障资金缴纳证明：提供2023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spacing w:line="360" w:lineRule="auto"/>
        <w:ind w:firstLine="480" w:firstLineChars="200"/>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5）履行合同所必需的设备和专业技术能力</w:t>
      </w:r>
      <w:r>
        <w:rPr>
          <w:rFonts w:hint="eastAsia" w:ascii="宋体" w:hAnsi="宋体" w:cs="宋体"/>
          <w:color w:val="auto"/>
          <w:kern w:val="2"/>
          <w:sz w:val="24"/>
          <w:szCs w:val="24"/>
          <w:highlight w:val="none"/>
          <w:lang w:val="en-US" w:eastAsia="zh-CN" w:bidi="ar-SA"/>
        </w:rPr>
        <w:t>：提供具有履行合同所必需的设备和专业技术能力的承诺。供应商需在项目电子化交易系统中按要求上传相应证明文件并进行电子签章。</w:t>
      </w:r>
    </w:p>
    <w:p>
      <w:pPr>
        <w:spacing w:line="360" w:lineRule="auto"/>
        <w:ind w:firstLine="480" w:firstLineChars="200"/>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6）前三年无重大违法记录声</w:t>
      </w:r>
      <w:r>
        <w:rPr>
          <w:rFonts w:hint="eastAsia" w:ascii="宋体" w:hAnsi="宋体" w:cs="宋体"/>
          <w:color w:val="auto"/>
          <w:kern w:val="2"/>
          <w:sz w:val="24"/>
          <w:szCs w:val="24"/>
          <w:highlight w:val="none"/>
          <w:lang w:val="en-US" w:eastAsia="zh-CN" w:bidi="ar-SA"/>
        </w:rPr>
        <w:t>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spacing w:line="360" w:lineRule="auto"/>
        <w:ind w:firstLine="480" w:firstLineChars="200"/>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7）授权书被授权人身份证</w:t>
      </w:r>
      <w:r>
        <w:rPr>
          <w:rFonts w:hint="eastAsia" w:ascii="宋体" w:hAnsi="宋体" w:cs="宋体"/>
          <w:color w:val="auto"/>
          <w:kern w:val="2"/>
          <w:sz w:val="24"/>
          <w:szCs w:val="24"/>
          <w:highlight w:val="none"/>
          <w:lang w:val="en-US" w:eastAsia="zh-CN" w:bidi="ar-SA"/>
        </w:rPr>
        <w:t>：法定代表人授权书及被授权人身份证（法定代表人直接参加磋商的须提供其法定代表人身份证），非法人单位参照执行。供应商需在项目电子化交易系统中按要求上传相应证明文件并进行电子签章。</w:t>
      </w:r>
    </w:p>
    <w:p>
      <w:pPr>
        <w:spacing w:line="360" w:lineRule="auto"/>
        <w:ind w:firstLine="480" w:firstLineChars="200"/>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8）信用查询</w:t>
      </w:r>
      <w:r>
        <w:rPr>
          <w:rFonts w:hint="eastAsia" w:ascii="宋体" w:hAnsi="宋体" w:cs="宋体"/>
          <w:color w:val="auto"/>
          <w:kern w:val="2"/>
          <w:sz w:val="24"/>
          <w:szCs w:val="24"/>
          <w:highlight w:val="none"/>
          <w:lang w:val="en-US" w:eastAsia="zh-CN" w:bidi="ar-SA"/>
        </w:rPr>
        <w:t>：供应商不得为“信用中国(www.creditchina.gov.cn)”中列入失信被执行人和重大税收违法案件当事人名单的供应商，不得为“中国政府采购网(www.ccgp.gov.cn)”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政府采购严重违法失信行为记录名单中被财政部门禁止参加政府采购活动的供应商（采购代理机构查询，采购代理机构查询时限为响应文件递交截止之日）。</w:t>
      </w:r>
    </w:p>
    <w:p>
      <w:pPr>
        <w:spacing w:line="360" w:lineRule="auto"/>
        <w:ind w:firstLine="480" w:firstLineChars="200"/>
        <w:rPr>
          <w:rFonts w:hint="eastAsia"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9）其他要求</w:t>
      </w:r>
      <w:r>
        <w:rPr>
          <w:rFonts w:hint="eastAsia" w:ascii="宋体" w:hAnsi="宋体" w:cs="宋体"/>
          <w:color w:val="auto"/>
          <w:kern w:val="2"/>
          <w:sz w:val="24"/>
          <w:szCs w:val="24"/>
          <w:highlight w:val="none"/>
          <w:lang w:val="en-US" w:eastAsia="zh-CN" w:bidi="ar-SA"/>
        </w:rPr>
        <w:t>：（1）单位负责人为同一人或者存在直接控股、管理关系的不同供应商不得参加同一合同项下的政府采购活动。 供应商需在项目电子化交易系统中按要求上传相应证明文件并进行电子签章。 （2）为本项目提供整体设计、规范编制或者项目管理、监理、检测等服务的供应商，不得再参加该采购项目的其他采购活动。供应商需在项目电子化交易系统中按要求上传相应证明文件并进行电子签章。</w:t>
      </w:r>
    </w:p>
    <w:p>
      <w:pPr>
        <w:spacing w:line="360" w:lineRule="auto"/>
        <w:ind w:firstLine="480" w:firstLineChars="20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10）中小企业：本合同包为专门面向中小企业采购（提供中小企业声明函或监狱企业的证明文件或残疾人福利性单位声明函）。供应商需在项目电子化交易系统中按要求上传相应证明文件并进行电子签章</w:t>
      </w:r>
      <w:r>
        <w:rPr>
          <w:rFonts w:hint="eastAsia" w:ascii="宋体" w:hAnsi="宋体" w:cs="宋体"/>
          <w:color w:val="auto"/>
          <w:kern w:val="2"/>
          <w:sz w:val="24"/>
          <w:szCs w:val="24"/>
          <w:highlight w:val="none"/>
          <w:lang w:val="en-US" w:eastAsia="zh-CN" w:bidi="ar-SA"/>
        </w:rPr>
        <w:t>。</w:t>
      </w:r>
    </w:p>
    <w:p>
      <w:pPr>
        <w:spacing w:line="360" w:lineRule="auto"/>
        <w:ind w:firstLine="480" w:firstLineChars="200"/>
        <w:rPr>
          <w:rFonts w:hint="default"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11）是否接受联合体投标：本项目不接受联合体投标，供应商需在项目电子化交易系统中按要求上传相应证明文件并进行电子签章。</w:t>
      </w:r>
    </w:p>
    <w:p>
      <w:pPr>
        <w:spacing w:line="360" w:lineRule="auto"/>
        <w:ind w:firstLine="480" w:firstLineChars="20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zh-CN" w:eastAsia="zh-CN" w:bidi="ar-SA"/>
        </w:rPr>
        <w:t>注：以上均为各供应商必备资格要求，不得缺项。各供应商在磋商时须在响应文件中附有复印件加盖公章，有格式要求，按后附格式执行，无格式要求的，其格式自拟。在评审过程中由磋商小组进行评审，否则将被视为无效文件</w:t>
      </w:r>
      <w:bookmarkEnd w:id="7"/>
      <w:bookmarkEnd w:id="8"/>
      <w:bookmarkEnd w:id="9"/>
      <w:bookmarkEnd w:id="10"/>
      <w:bookmarkEnd w:id="11"/>
      <w:bookmarkEnd w:id="12"/>
      <w:r>
        <w:rPr>
          <w:rFonts w:hint="eastAsia" w:ascii="宋体" w:hAnsi="宋体" w:eastAsia="宋体" w:cs="宋体"/>
          <w:color w:val="auto"/>
          <w:kern w:val="2"/>
          <w:sz w:val="24"/>
          <w:szCs w:val="24"/>
          <w:highlight w:val="none"/>
          <w:lang w:val="zh-CN" w:eastAsia="zh-CN" w:bidi="ar-SA"/>
        </w:rPr>
        <w:t>。</w:t>
      </w:r>
    </w:p>
    <w:p>
      <w:pPr>
        <w:snapToGrid w:val="0"/>
        <w:spacing w:beforeLines="100" w:afterLines="50" w:line="360" w:lineRule="auto"/>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r>
        <w:rPr>
          <w:rFonts w:hint="eastAsia" w:ascii="宋体" w:hAnsi="宋体" w:eastAsia="宋体" w:cs="宋体"/>
          <w:b/>
          <w:color w:val="auto"/>
          <w:sz w:val="28"/>
          <w:szCs w:val="28"/>
          <w:highlight w:val="none"/>
        </w:rPr>
        <w:t>供应商基本情况表</w:t>
      </w:r>
    </w:p>
    <w:tbl>
      <w:tblPr>
        <w:tblStyle w:val="8"/>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0"/>
            <w:vAlign w:val="center"/>
          </w:tcPr>
          <w:p>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p>
        </w:tc>
        <w:tc>
          <w:tcPr>
            <w:tcW w:w="3360" w:type="dxa"/>
            <w:gridSpan w:val="3"/>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c>
          <w:tcPr>
            <w:tcW w:w="1890" w:type="dxa"/>
            <w:noWrap w:val="0"/>
            <w:vAlign w:val="center"/>
          </w:tcPr>
          <w:p>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tc>
        <w:tc>
          <w:tcPr>
            <w:tcW w:w="1995" w:type="dxa"/>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0"/>
            <w:vAlign w:val="center"/>
          </w:tcPr>
          <w:p>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上年营业收入</w:t>
            </w:r>
          </w:p>
        </w:tc>
        <w:tc>
          <w:tcPr>
            <w:tcW w:w="3360" w:type="dxa"/>
            <w:gridSpan w:val="3"/>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c>
          <w:tcPr>
            <w:tcW w:w="1890" w:type="dxa"/>
            <w:noWrap w:val="0"/>
            <w:vAlign w:val="center"/>
          </w:tcPr>
          <w:p>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员工总人数</w:t>
            </w:r>
          </w:p>
        </w:tc>
        <w:tc>
          <w:tcPr>
            <w:tcW w:w="1995" w:type="dxa"/>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0"/>
            <w:vAlign w:val="center"/>
          </w:tcPr>
          <w:p>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营业执照</w:t>
            </w:r>
          </w:p>
        </w:tc>
        <w:tc>
          <w:tcPr>
            <w:tcW w:w="2852" w:type="dxa"/>
            <w:gridSpan w:val="3"/>
            <w:noWrap w:val="0"/>
            <w:vAlign w:val="center"/>
          </w:tcPr>
          <w:p>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统一社会信用代码(注册号码)</w:t>
            </w:r>
          </w:p>
        </w:tc>
        <w:tc>
          <w:tcPr>
            <w:tcW w:w="5880" w:type="dxa"/>
            <w:gridSpan w:val="4"/>
            <w:noWrap w:val="0"/>
            <w:vAlign w:val="center"/>
          </w:tcPr>
          <w:p>
            <w:pPr>
              <w:topLinePunct/>
              <w:snapToGrid w:val="0"/>
              <w:spacing w:line="360" w:lineRule="auto"/>
              <w:ind w:firstLine="120" w:firstLineChars="50"/>
              <w:jc w:val="cente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c>
          <w:tcPr>
            <w:tcW w:w="2852" w:type="dxa"/>
            <w:gridSpan w:val="3"/>
            <w:noWrap w:val="0"/>
            <w:vAlign w:val="center"/>
          </w:tcPr>
          <w:p>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注册地址</w:t>
            </w:r>
          </w:p>
        </w:tc>
        <w:tc>
          <w:tcPr>
            <w:tcW w:w="5880" w:type="dxa"/>
            <w:gridSpan w:val="4"/>
            <w:noWrap w:val="0"/>
            <w:vAlign w:val="center"/>
          </w:tcPr>
          <w:p>
            <w:pPr>
              <w:topLinePunct/>
              <w:snapToGrid w:val="0"/>
              <w:spacing w:line="360" w:lineRule="auto"/>
              <w:ind w:firstLine="120" w:firstLineChars="50"/>
              <w:jc w:val="cente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c>
          <w:tcPr>
            <w:tcW w:w="2852" w:type="dxa"/>
            <w:gridSpan w:val="3"/>
            <w:noWrap w:val="0"/>
            <w:vAlign w:val="center"/>
          </w:tcPr>
          <w:p>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发证机关</w:t>
            </w:r>
          </w:p>
        </w:tc>
        <w:tc>
          <w:tcPr>
            <w:tcW w:w="1995" w:type="dxa"/>
            <w:gridSpan w:val="2"/>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c>
          <w:tcPr>
            <w:tcW w:w="1890" w:type="dxa"/>
            <w:noWrap w:val="0"/>
            <w:vAlign w:val="center"/>
          </w:tcPr>
          <w:p>
            <w:pPr>
              <w:topLinePunct/>
              <w:snapToGrid w:val="0"/>
              <w:spacing w:line="360" w:lineRule="auto"/>
              <w:ind w:firstLine="120" w:firstLineChars="5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发证日期</w:t>
            </w:r>
          </w:p>
        </w:tc>
        <w:tc>
          <w:tcPr>
            <w:tcW w:w="1995" w:type="dxa"/>
            <w:noWrap w:val="0"/>
            <w:vAlign w:val="center"/>
          </w:tcPr>
          <w:p>
            <w:pPr>
              <w:topLinePunct/>
              <w:snapToGrid w:val="0"/>
              <w:spacing w:line="360" w:lineRule="auto"/>
              <w:ind w:firstLine="120" w:firstLineChars="50"/>
              <w:jc w:val="cente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c>
          <w:tcPr>
            <w:tcW w:w="2852" w:type="dxa"/>
            <w:gridSpan w:val="3"/>
            <w:noWrap w:val="0"/>
            <w:vAlign w:val="center"/>
          </w:tcPr>
          <w:p>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营业范围</w:t>
            </w:r>
          </w:p>
        </w:tc>
        <w:tc>
          <w:tcPr>
            <w:tcW w:w="5880" w:type="dxa"/>
            <w:gridSpan w:val="4"/>
            <w:noWrap w:val="0"/>
            <w:vAlign w:val="center"/>
          </w:tcPr>
          <w:p>
            <w:pPr>
              <w:topLinePunct/>
              <w:snapToGrid w:val="0"/>
              <w:spacing w:line="360" w:lineRule="auto"/>
              <w:ind w:firstLine="120" w:firstLineChars="50"/>
              <w:jc w:val="cente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0"/>
            <w:vAlign w:val="center"/>
          </w:tcPr>
          <w:p>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基本账户开户行及帐号</w:t>
            </w:r>
          </w:p>
        </w:tc>
        <w:tc>
          <w:tcPr>
            <w:tcW w:w="5880" w:type="dxa"/>
            <w:gridSpan w:val="4"/>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0"/>
            <w:vAlign w:val="center"/>
          </w:tcPr>
          <w:p>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资产总额（万元）</w:t>
            </w:r>
          </w:p>
        </w:tc>
        <w:tc>
          <w:tcPr>
            <w:tcW w:w="5880" w:type="dxa"/>
            <w:gridSpan w:val="4"/>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0"/>
            <w:vAlign w:val="center"/>
          </w:tcPr>
          <w:p>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资质名称</w:t>
            </w:r>
          </w:p>
        </w:tc>
        <w:tc>
          <w:tcPr>
            <w:tcW w:w="1398" w:type="dxa"/>
            <w:noWrap w:val="0"/>
            <w:vAlign w:val="center"/>
          </w:tcPr>
          <w:p>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等级</w:t>
            </w:r>
          </w:p>
        </w:tc>
        <w:tc>
          <w:tcPr>
            <w:tcW w:w="2487" w:type="dxa"/>
            <w:gridSpan w:val="2"/>
            <w:noWrap w:val="0"/>
            <w:vAlign w:val="center"/>
          </w:tcPr>
          <w:p>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发证机关</w:t>
            </w:r>
          </w:p>
        </w:tc>
        <w:tc>
          <w:tcPr>
            <w:tcW w:w="1995" w:type="dxa"/>
            <w:noWrap w:val="0"/>
            <w:vAlign w:val="center"/>
          </w:tcPr>
          <w:p>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有效期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c>
          <w:tcPr>
            <w:tcW w:w="1398" w:type="dxa"/>
            <w:noWrap w:val="0"/>
            <w:vAlign w:val="center"/>
          </w:tcPr>
          <w:p>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tc>
        <w:tc>
          <w:tcPr>
            <w:tcW w:w="2487" w:type="dxa"/>
            <w:gridSpan w:val="2"/>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c>
          <w:tcPr>
            <w:tcW w:w="1995" w:type="dxa"/>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c>
          <w:tcPr>
            <w:tcW w:w="1398" w:type="dxa"/>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c>
          <w:tcPr>
            <w:tcW w:w="2487" w:type="dxa"/>
            <w:gridSpan w:val="2"/>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c>
          <w:tcPr>
            <w:tcW w:w="1995" w:type="dxa"/>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c>
          <w:tcPr>
            <w:tcW w:w="1398" w:type="dxa"/>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c>
          <w:tcPr>
            <w:tcW w:w="2487" w:type="dxa"/>
            <w:gridSpan w:val="2"/>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c>
          <w:tcPr>
            <w:tcW w:w="1995" w:type="dxa"/>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0"/>
            <w:vAlign w:val="center"/>
          </w:tcPr>
          <w:p>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tc>
        <w:tc>
          <w:tcPr>
            <w:tcW w:w="8193" w:type="dxa"/>
            <w:gridSpan w:val="6"/>
            <w:noWrap w:val="0"/>
            <w:vAlign w:val="center"/>
          </w:tcPr>
          <w:p>
            <w:pPr>
              <w:topLinePunct/>
              <w:snapToGrid w:val="0"/>
              <w:spacing w:line="360" w:lineRule="auto"/>
              <w:rPr>
                <w:rFonts w:hint="eastAsia" w:ascii="宋体" w:hAnsi="宋体" w:eastAsia="宋体" w:cs="宋体"/>
                <w:color w:val="auto"/>
                <w:sz w:val="24"/>
                <w:szCs w:val="24"/>
                <w:highlight w:val="none"/>
              </w:rPr>
            </w:pPr>
          </w:p>
        </w:tc>
      </w:tr>
    </w:tbl>
    <w:p>
      <w:pPr>
        <w:topLinePunct/>
        <w:snapToGrid w:val="0"/>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此表后附：资格证明文件。</w:t>
      </w:r>
    </w:p>
    <w:p>
      <w:pPr>
        <w:snapToGrid w:val="0"/>
        <w:spacing w:line="360" w:lineRule="auto"/>
        <w:jc w:val="left"/>
        <w:rPr>
          <w:rFonts w:hint="eastAsia" w:ascii="宋体" w:hAnsi="宋体" w:eastAsia="宋体" w:cs="宋体"/>
          <w:b/>
          <w:bCs/>
          <w:color w:val="auto"/>
          <w:sz w:val="28"/>
          <w:szCs w:val="28"/>
          <w:highlight w:val="none"/>
        </w:rPr>
      </w:pPr>
      <w:r>
        <w:rPr>
          <w:rFonts w:hint="eastAsia" w:ascii="宋体" w:hAnsi="宋体" w:eastAsia="宋体" w:cs="宋体"/>
          <w:color w:val="auto"/>
          <w:highlight w:val="none"/>
        </w:rPr>
        <w:br w:type="page"/>
      </w:r>
      <w:r>
        <w:rPr>
          <w:rFonts w:hint="eastAsia" w:ascii="宋体" w:hAnsi="宋体" w:eastAsia="宋体" w:cs="宋体"/>
          <w:b/>
          <w:bCs/>
          <w:color w:val="auto"/>
          <w:sz w:val="28"/>
          <w:szCs w:val="28"/>
          <w:highlight w:val="none"/>
        </w:rPr>
        <w:t>附件1-</w:t>
      </w:r>
      <w:r>
        <w:rPr>
          <w:rFonts w:hint="eastAsia" w:ascii="宋体" w:hAnsi="宋体" w:eastAsia="宋体" w:cs="宋体"/>
          <w:b/>
          <w:bCs/>
          <w:color w:val="auto"/>
          <w:sz w:val="28"/>
          <w:szCs w:val="28"/>
          <w:highlight w:val="none"/>
          <w:lang w:val="en-US" w:eastAsia="zh-CN"/>
        </w:rPr>
        <w:t>9</w:t>
      </w:r>
      <w:r>
        <w:rPr>
          <w:rFonts w:hint="eastAsia" w:ascii="宋体" w:hAnsi="宋体" w:eastAsia="宋体" w:cs="宋体"/>
          <w:b/>
          <w:bCs/>
          <w:color w:val="auto"/>
          <w:sz w:val="28"/>
          <w:szCs w:val="28"/>
          <w:highlight w:val="none"/>
        </w:rPr>
        <w:t>为给定格式，其余格式自拟</w:t>
      </w:r>
    </w:p>
    <w:p>
      <w:pPr>
        <w:adjustRightInd w:val="0"/>
        <w:snapToGrid w:val="0"/>
        <w:spacing w:line="360" w:lineRule="auto"/>
        <w:jc w:val="left"/>
        <w:rPr>
          <w:rFonts w:hint="eastAsia" w:ascii="宋体" w:hAnsi="宋体" w:eastAsia="宋体" w:cs="宋体"/>
          <w:b/>
          <w:bCs/>
          <w:color w:val="auto"/>
          <w:sz w:val="24"/>
          <w:szCs w:val="24"/>
          <w:highlight w:val="none"/>
        </w:rPr>
      </w:pPr>
      <w:r>
        <w:rPr>
          <w:rFonts w:hint="eastAsia" w:ascii="宋体" w:hAnsi="宋体" w:eastAsia="宋体" w:cs="宋体"/>
          <w:b/>
          <w:color w:val="auto"/>
          <w:sz w:val="24"/>
          <w:szCs w:val="24"/>
          <w:highlight w:val="none"/>
        </w:rPr>
        <w:t>附件</w:t>
      </w:r>
      <w:r>
        <w:rPr>
          <w:rFonts w:hint="eastAsia" w:ascii="宋体" w:hAnsi="宋体" w:eastAsia="宋体" w:cs="宋体"/>
          <w:b/>
          <w:bCs/>
          <w:color w:val="auto"/>
          <w:sz w:val="24"/>
          <w:szCs w:val="24"/>
          <w:highlight w:val="none"/>
        </w:rPr>
        <w:t>1</w:t>
      </w:r>
    </w:p>
    <w:p>
      <w:pPr>
        <w:adjustRightInd w:val="0"/>
        <w:snapToGrid w:val="0"/>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法定代表人身份证明</w:t>
      </w:r>
    </w:p>
    <w:p>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kern w:val="0"/>
          <w:sz w:val="24"/>
          <w:szCs w:val="24"/>
          <w:highlight w:val="none"/>
        </w:rPr>
        <w:t>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统一社会信用代码：</w:t>
      </w:r>
      <w:r>
        <w:rPr>
          <w:rFonts w:hint="eastAsia" w:ascii="宋体" w:hAnsi="宋体" w:eastAsia="宋体" w:cs="宋体"/>
          <w:color w:val="auto"/>
          <w:kern w:val="0"/>
          <w:sz w:val="24"/>
          <w:szCs w:val="24"/>
          <w:highlight w:val="none"/>
          <w:u w:val="single"/>
        </w:rPr>
        <w:t xml:space="preserve">                                    </w:t>
      </w:r>
    </w:p>
    <w:p>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注册地址：</w:t>
      </w:r>
      <w:r>
        <w:rPr>
          <w:rFonts w:hint="eastAsia" w:ascii="宋体" w:hAnsi="宋体" w:eastAsia="宋体" w:cs="宋体"/>
          <w:color w:val="auto"/>
          <w:kern w:val="0"/>
          <w:sz w:val="24"/>
          <w:szCs w:val="24"/>
          <w:highlight w:val="none"/>
          <w:u w:val="single"/>
        </w:rPr>
        <w:t xml:space="preserve">                                            </w:t>
      </w:r>
    </w:p>
    <w:p>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成立时间：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年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日；经营期限：</w:t>
      </w:r>
    </w:p>
    <w:p>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经营范围：主营：</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；兼营：</w:t>
      </w:r>
      <w:r>
        <w:rPr>
          <w:rFonts w:hint="eastAsia" w:ascii="宋体" w:hAnsi="宋体" w:eastAsia="宋体" w:cs="宋体"/>
          <w:color w:val="auto"/>
          <w:kern w:val="0"/>
          <w:sz w:val="24"/>
          <w:szCs w:val="24"/>
          <w:highlight w:val="none"/>
          <w:u w:val="single"/>
        </w:rPr>
        <w:t xml:space="preserve">               </w:t>
      </w:r>
    </w:p>
    <w:p>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性别：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供应商</w:t>
      </w:r>
      <w:r>
        <w:rPr>
          <w:rFonts w:hint="eastAsia" w:ascii="宋体" w:hAnsi="宋体" w:eastAsia="宋体" w:cs="宋体"/>
          <w:color w:val="auto"/>
          <w:kern w:val="0"/>
          <w:sz w:val="24"/>
          <w:szCs w:val="24"/>
          <w:highlight w:val="none"/>
          <w:u w:val="single"/>
        </w:rPr>
        <w:t xml:space="preserve">名称）  </w:t>
      </w:r>
      <w:r>
        <w:rPr>
          <w:rFonts w:hint="eastAsia" w:ascii="宋体" w:hAnsi="宋体" w:eastAsia="宋体" w:cs="宋体"/>
          <w:color w:val="auto"/>
          <w:kern w:val="0"/>
          <w:sz w:val="24"/>
          <w:szCs w:val="24"/>
          <w:highlight w:val="none"/>
        </w:rPr>
        <w:t>的法定代表人。</w:t>
      </w:r>
    </w:p>
    <w:p>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特此证明。</w:t>
      </w:r>
    </w:p>
    <w:p>
      <w:pPr>
        <w:autoSpaceDE w:val="0"/>
        <w:autoSpaceDN w:val="0"/>
        <w:adjustRightInd w:val="0"/>
        <w:snapToGrid w:val="0"/>
        <w:spacing w:beforeLines="50" w:line="360" w:lineRule="auto"/>
        <w:ind w:firstLine="480" w:firstLineChars="200"/>
        <w:jc w:val="left"/>
        <w:rPr>
          <w:rFonts w:hint="eastAsia" w:ascii="宋体" w:hAnsi="宋体" w:eastAsia="宋体" w:cs="宋体"/>
          <w:color w:val="auto"/>
          <w:sz w:val="24"/>
          <w:szCs w:val="24"/>
          <w:highlight w:val="none"/>
        </w:rPr>
      </w:pPr>
    </w:p>
    <w:tbl>
      <w:tblPr>
        <w:tblStyle w:val="8"/>
        <w:tblW w:w="0" w:type="auto"/>
        <w:jc w:val="center"/>
        <w:tblLayout w:type="fixed"/>
        <w:tblCellMar>
          <w:top w:w="0" w:type="dxa"/>
          <w:left w:w="108" w:type="dxa"/>
          <w:bottom w:w="0" w:type="dxa"/>
          <w:right w:w="108" w:type="dxa"/>
        </w:tblCellMar>
      </w:tblPr>
      <w:tblGrid>
        <w:gridCol w:w="7753"/>
      </w:tblGrid>
      <w:tr>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0"/>
            <w:vAlign w:val="center"/>
          </w:tcPr>
          <w:p>
            <w:pPr>
              <w:snapToGrid w:val="0"/>
              <w:spacing w:line="360" w:lineRule="auto"/>
              <w:jc w:val="center"/>
              <w:rPr>
                <w:rFonts w:hint="eastAsia" w:ascii="宋体" w:hAnsi="宋体" w:eastAsia="宋体" w:cs="宋体"/>
                <w:color w:val="auto"/>
                <w:szCs w:val="21"/>
                <w:highlight w:val="none"/>
                <w:lang w:val="zh-CN"/>
              </w:rPr>
            </w:pPr>
          </w:p>
          <w:p>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zh-CN"/>
              </w:rPr>
              <w:t>法定代表人身份证复印件</w:t>
            </w:r>
            <w:r>
              <w:rPr>
                <w:rFonts w:hint="eastAsia" w:ascii="宋体" w:hAnsi="宋体" w:eastAsia="宋体" w:cs="宋体"/>
                <w:color w:val="auto"/>
                <w:szCs w:val="21"/>
                <w:highlight w:val="none"/>
              </w:rPr>
              <w:t>或扫描件</w:t>
            </w:r>
          </w:p>
          <w:p>
            <w:pPr>
              <w:snapToGrid w:val="0"/>
              <w:spacing w:line="360" w:lineRule="auto"/>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人像面、国徽面</w:t>
            </w:r>
            <w:r>
              <w:rPr>
                <w:rFonts w:hint="eastAsia" w:ascii="宋体" w:hAnsi="宋体" w:eastAsia="宋体" w:cs="宋体"/>
                <w:color w:val="auto"/>
                <w:szCs w:val="21"/>
                <w:highlight w:val="none"/>
                <w:lang w:eastAsia="zh-CN"/>
              </w:rPr>
              <w:t>）</w:t>
            </w:r>
          </w:p>
          <w:p>
            <w:pPr>
              <w:snapToGrid w:val="0"/>
              <w:spacing w:line="360" w:lineRule="auto"/>
              <w:jc w:val="center"/>
              <w:rPr>
                <w:rFonts w:hint="eastAsia" w:ascii="宋体" w:hAnsi="宋体" w:eastAsia="宋体" w:cs="宋体"/>
                <w:color w:val="auto"/>
                <w:szCs w:val="21"/>
                <w:highlight w:val="none"/>
                <w:u w:val="single"/>
              </w:rPr>
            </w:pPr>
          </w:p>
        </w:tc>
      </w:tr>
    </w:tbl>
    <w:p>
      <w:pPr>
        <w:autoSpaceDE w:val="0"/>
        <w:autoSpaceDN w:val="0"/>
        <w:adjustRightInd w:val="0"/>
        <w:snapToGrid w:val="0"/>
        <w:spacing w:beforeLines="5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pPr>
        <w:snapToGrid w:val="0"/>
        <w:spacing w:line="360" w:lineRule="auto"/>
        <w:ind w:firstLine="1920" w:firstLineChars="800"/>
        <w:rPr>
          <w:rFonts w:hint="eastAsia" w:ascii="宋体" w:hAnsi="宋体" w:eastAsia="宋体" w:cs="宋体"/>
          <w:color w:val="auto"/>
          <w:kern w:val="0"/>
          <w:sz w:val="24"/>
          <w:szCs w:val="24"/>
          <w:highlight w:val="none"/>
        </w:rPr>
      </w:pPr>
    </w:p>
    <w:p>
      <w:pPr>
        <w:snapToGrid w:val="0"/>
        <w:spacing w:line="360" w:lineRule="auto"/>
        <w:ind w:firstLine="3840" w:firstLineChars="16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（供应商名称）  </w:t>
      </w:r>
    </w:p>
    <w:p>
      <w:pPr>
        <w:snapToGrid w:val="0"/>
        <w:spacing w:line="360" w:lineRule="auto"/>
        <w:ind w:firstLine="3840" w:firstLineChars="16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pPr>
        <w:adjustRightInd w:val="0"/>
        <w:snapToGrid w:val="0"/>
        <w:spacing w:line="360" w:lineRule="auto"/>
        <w:jc w:val="left"/>
        <w:rPr>
          <w:rFonts w:hint="eastAsia" w:ascii="宋体" w:hAnsi="宋体" w:eastAsia="宋体" w:cs="宋体"/>
          <w:b/>
          <w:bCs/>
          <w:color w:val="auto"/>
          <w:sz w:val="28"/>
          <w:szCs w:val="28"/>
          <w:highlight w:val="none"/>
        </w:rPr>
      </w:pPr>
    </w:p>
    <w:p>
      <w:pPr>
        <w:adjustRightInd w:val="0"/>
        <w:snapToGrid w:val="0"/>
        <w:spacing w:line="360" w:lineRule="auto"/>
        <w:jc w:val="left"/>
        <w:rPr>
          <w:rFonts w:hint="eastAsia" w:ascii="宋体" w:hAnsi="宋体" w:eastAsia="宋体" w:cs="宋体"/>
          <w:b/>
          <w:bCs/>
          <w:color w:val="auto"/>
          <w:sz w:val="28"/>
          <w:szCs w:val="28"/>
          <w:highlight w:val="none"/>
        </w:rPr>
      </w:pPr>
    </w:p>
    <w:p>
      <w:pPr>
        <w:adjustRightInd w:val="0"/>
        <w:snapToGrid w:val="0"/>
        <w:spacing w:line="360" w:lineRule="auto"/>
        <w:jc w:val="left"/>
        <w:rPr>
          <w:rFonts w:hint="eastAsia" w:ascii="宋体" w:hAnsi="宋体" w:eastAsia="宋体" w:cs="宋体"/>
          <w:b/>
          <w:color w:val="auto"/>
          <w:sz w:val="28"/>
          <w:szCs w:val="28"/>
          <w:highlight w:val="none"/>
        </w:rPr>
      </w:pPr>
      <w:r>
        <w:rPr>
          <w:rFonts w:hint="eastAsia" w:ascii="宋体" w:hAnsi="宋体" w:eastAsia="宋体" w:cs="宋体"/>
          <w:b/>
          <w:bCs/>
          <w:color w:val="auto"/>
          <w:sz w:val="28"/>
          <w:szCs w:val="28"/>
          <w:highlight w:val="none"/>
        </w:rPr>
        <w:br w:type="page"/>
      </w:r>
      <w:r>
        <w:rPr>
          <w:rFonts w:hint="eastAsia" w:ascii="宋体" w:hAnsi="宋体" w:eastAsia="宋体" w:cs="宋体"/>
          <w:b/>
          <w:color w:val="auto"/>
          <w:sz w:val="24"/>
          <w:szCs w:val="24"/>
          <w:highlight w:val="none"/>
        </w:rPr>
        <w:t>附件2</w:t>
      </w:r>
    </w:p>
    <w:p>
      <w:pPr>
        <w:adjustRightInd w:val="0"/>
        <w:snapToGrid w:val="0"/>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法定代表人授权书</w:t>
      </w:r>
    </w:p>
    <w:p>
      <w:pPr>
        <w:adjustRightInd w:val="0"/>
        <w:snapToGrid w:val="0"/>
        <w:spacing w:line="360" w:lineRule="auto"/>
        <w:rPr>
          <w:rFonts w:hint="eastAsia" w:ascii="宋体" w:hAnsi="宋体" w:eastAsia="宋体" w:cs="宋体"/>
          <w:color w:val="auto"/>
          <w:sz w:val="24"/>
          <w:szCs w:val="24"/>
          <w:highlight w:val="none"/>
          <w:lang w:val="zh-CN"/>
        </w:rPr>
      </w:pPr>
    </w:p>
    <w:p>
      <w:pPr>
        <w:snapToGrid w:val="0"/>
        <w:spacing w:line="360" w:lineRule="auto"/>
        <w:rPr>
          <w:rFonts w:hint="eastAsia" w:ascii="宋体" w:hAnsi="宋体" w:eastAsia="宋体" w:cs="宋体"/>
          <w:color w:val="auto"/>
          <w:sz w:val="24"/>
          <w:szCs w:val="24"/>
          <w:highlight w:val="none"/>
        </w:rPr>
      </w:pPr>
      <w:bookmarkStart w:id="13" w:name="_Toc12199_WPSOffice_Level1"/>
      <w:r>
        <w:rPr>
          <w:rFonts w:hint="eastAsia" w:ascii="宋体" w:hAnsi="宋体" w:eastAsia="宋体" w:cs="宋体"/>
          <w:color w:val="auto"/>
          <w:sz w:val="24"/>
          <w:szCs w:val="24"/>
          <w:highlight w:val="none"/>
        </w:rPr>
        <w:t xml:space="preserve">    本授权书声明：注</w:t>
      </w:r>
      <w:r>
        <w:rPr>
          <w:rFonts w:hint="eastAsia" w:ascii="宋体" w:hAnsi="宋体" w:eastAsia="宋体" w:cs="宋体"/>
          <w:color w:val="auto"/>
          <w:sz w:val="24"/>
          <w:szCs w:val="24"/>
          <w:highlight w:val="none"/>
          <w:lang w:val="zh-CN"/>
        </w:rPr>
        <w:t>册于</w:t>
      </w:r>
      <w:r>
        <w:rPr>
          <w:rFonts w:hint="eastAsia" w:ascii="宋体" w:hAnsi="宋体" w:eastAsia="宋体" w:cs="宋体"/>
          <w:color w:val="auto"/>
          <w:sz w:val="24"/>
          <w:szCs w:val="24"/>
          <w:highlight w:val="none"/>
          <w:u w:val="single"/>
          <w:lang w:val="zh-CN"/>
        </w:rPr>
        <w:t xml:space="preserve">  （供应商地址）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zh-CN"/>
        </w:rPr>
        <w:t>之</w:t>
      </w:r>
      <w:r>
        <w:rPr>
          <w:rFonts w:hint="eastAsia" w:ascii="宋体" w:hAnsi="宋体" w:eastAsia="宋体" w:cs="宋体"/>
          <w:color w:val="auto"/>
          <w:sz w:val="24"/>
          <w:szCs w:val="24"/>
          <w:highlight w:val="none"/>
          <w:u w:val="single"/>
          <w:lang w:val="zh-CN"/>
        </w:rPr>
        <w:t xml:space="preserve">  （供应商全称）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zh-CN"/>
        </w:rPr>
        <w:t>的法定代表人</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zh-CN"/>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zh-CN"/>
        </w:rPr>
        <w:t>授权</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zh-CN"/>
        </w:rPr>
        <w:t>（被授权人姓名）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为我方合法代理人。代理人根据授权，以我方名义签署、澄清、说明、递交、撤回、修改</w:t>
      </w:r>
      <w:r>
        <w:rPr>
          <w:rFonts w:hint="eastAsia" w:ascii="宋体" w:hAnsi="宋体" w:eastAsia="宋体" w:cs="宋体"/>
          <w:color w:val="auto"/>
          <w:sz w:val="24"/>
          <w:szCs w:val="24"/>
          <w:highlight w:val="none"/>
          <w:u w:val="single"/>
        </w:rPr>
        <w:t xml:space="preserve">   （项目名称）（项目编号） </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eastAsia="zh-CN"/>
        </w:rPr>
        <w:t>竞争性磋商响应文件</w:t>
      </w:r>
      <w:r>
        <w:rPr>
          <w:rFonts w:hint="eastAsia" w:ascii="宋体" w:hAnsi="宋体" w:eastAsia="宋体" w:cs="宋体"/>
          <w:color w:val="auto"/>
          <w:sz w:val="24"/>
          <w:szCs w:val="24"/>
          <w:highlight w:val="none"/>
        </w:rPr>
        <w:t>、签订合同和处理有关事宜，其法律后果由我方承担。代理人无转委托权。</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本授权书签字生效</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有效期同磋商文件要求的投标有效期一致</w:t>
      </w:r>
      <w:r>
        <w:rPr>
          <w:rFonts w:hint="eastAsia" w:ascii="宋体" w:hAnsi="宋体" w:eastAsia="宋体" w:cs="宋体"/>
          <w:color w:val="auto"/>
          <w:sz w:val="24"/>
          <w:szCs w:val="24"/>
          <w:highlight w:val="none"/>
        </w:rPr>
        <w:t>。</w:t>
      </w:r>
    </w:p>
    <w:tbl>
      <w:tblPr>
        <w:tblStyle w:val="8"/>
        <w:tblW w:w="0" w:type="auto"/>
        <w:tblInd w:w="633" w:type="dxa"/>
        <w:tblLayout w:type="fixed"/>
        <w:tblCellMar>
          <w:top w:w="0" w:type="dxa"/>
          <w:left w:w="108" w:type="dxa"/>
          <w:bottom w:w="0" w:type="dxa"/>
          <w:right w:w="108" w:type="dxa"/>
        </w:tblCellMar>
      </w:tblPr>
      <w:tblGrid>
        <w:gridCol w:w="4045"/>
        <w:gridCol w:w="3844"/>
      </w:tblGrid>
      <w:tr>
        <w:trPr>
          <w:trHeight w:val="600" w:hRule="atLeast"/>
        </w:trPr>
        <w:tc>
          <w:tcPr>
            <w:tcW w:w="4045" w:type="dxa"/>
            <w:noWrap w:val="0"/>
            <w:vAlign w:val="top"/>
          </w:tcPr>
          <w:p>
            <w:pPr>
              <w:snapToGrid w:val="0"/>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法定代表人签字：   </w:t>
            </w:r>
          </w:p>
        </w:tc>
        <w:tc>
          <w:tcPr>
            <w:tcW w:w="3844" w:type="dxa"/>
            <w:noWrap w:val="0"/>
            <w:vAlign w:val="top"/>
          </w:tcPr>
          <w:p>
            <w:pPr>
              <w:snapToGrid w:val="0"/>
              <w:spacing w:line="360" w:lineRule="auto"/>
              <w:ind w:firstLine="248" w:firstLineChars="1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被授权人签字：</w:t>
            </w:r>
          </w:p>
        </w:tc>
      </w:tr>
      <w:tr>
        <w:tblPrEx>
          <w:tblCellMar>
            <w:top w:w="0" w:type="dxa"/>
            <w:left w:w="108" w:type="dxa"/>
            <w:bottom w:w="0" w:type="dxa"/>
            <w:right w:w="108" w:type="dxa"/>
          </w:tblCellMar>
        </w:tblPrEx>
        <w:trPr>
          <w:trHeight w:val="600" w:hRule="atLeast"/>
        </w:trPr>
        <w:tc>
          <w:tcPr>
            <w:tcW w:w="4045" w:type="dxa"/>
            <w:noWrap w:val="0"/>
            <w:vAlign w:val="top"/>
          </w:tcPr>
          <w:p>
            <w:pPr>
              <w:snapToGrid w:val="0"/>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职务：                     </w:t>
            </w:r>
          </w:p>
        </w:tc>
        <w:tc>
          <w:tcPr>
            <w:tcW w:w="3844" w:type="dxa"/>
            <w:noWrap w:val="0"/>
            <w:vAlign w:val="top"/>
          </w:tcPr>
          <w:p>
            <w:pPr>
              <w:snapToGrid w:val="0"/>
              <w:spacing w:line="360" w:lineRule="auto"/>
              <w:ind w:firstLine="248" w:firstLineChars="1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r>
      <w:tr>
        <w:trPr>
          <w:trHeight w:val="600" w:hRule="atLeast"/>
        </w:trPr>
        <w:tc>
          <w:tcPr>
            <w:tcW w:w="4045" w:type="dxa"/>
            <w:noWrap w:val="0"/>
            <w:vAlign w:val="top"/>
          </w:tcPr>
          <w:p>
            <w:pPr>
              <w:snapToGrid w:val="0"/>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                           </w:t>
            </w:r>
          </w:p>
        </w:tc>
        <w:tc>
          <w:tcPr>
            <w:tcW w:w="3844" w:type="dxa"/>
            <w:noWrap w:val="0"/>
            <w:vAlign w:val="top"/>
          </w:tcPr>
          <w:p>
            <w:pPr>
              <w:snapToGrid w:val="0"/>
              <w:spacing w:line="360" w:lineRule="auto"/>
              <w:ind w:firstLine="248" w:firstLineChars="1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所在部门：</w:t>
            </w:r>
          </w:p>
        </w:tc>
      </w:tr>
    </w:tbl>
    <w:p>
      <w:pPr>
        <w:snapToGrid w:val="0"/>
        <w:spacing w:line="360" w:lineRule="auto"/>
        <w:ind w:right="1120" w:firstLine="240" w:firstLineChars="100"/>
        <w:jc w:val="right"/>
        <w:rPr>
          <w:rFonts w:hint="eastAsia" w:ascii="宋体" w:hAnsi="宋体" w:eastAsia="宋体" w:cs="宋体"/>
          <w:color w:val="auto"/>
          <w:sz w:val="24"/>
          <w:szCs w:val="24"/>
          <w:highlight w:val="none"/>
        </w:rPr>
      </w:pPr>
    </w:p>
    <w:p>
      <w:pPr>
        <w:snapToGrid w:val="0"/>
        <w:spacing w:line="360" w:lineRule="auto"/>
        <w:ind w:firstLine="4560" w:firstLineChars="19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（供应商名称）  </w:t>
      </w:r>
    </w:p>
    <w:p>
      <w:pPr>
        <w:pStyle w:val="5"/>
        <w:spacing w:line="360" w:lineRule="auto"/>
        <w:ind w:firstLine="4560" w:firstLineChars="1900"/>
        <w:jc w:val="both"/>
        <w:rPr>
          <w:rFonts w:hint="eastAsia" w:ascii="宋体" w:hAnsi="宋体" w:eastAsia="宋体" w:cs="宋体"/>
          <w:color w:val="auto"/>
          <w:highlight w:val="none"/>
        </w:rPr>
      </w:pPr>
      <w:r>
        <w:rPr>
          <w:rFonts w:hint="eastAsia" w:ascii="宋体" w:hAnsi="宋体" w:eastAsia="宋体" w:cs="宋体"/>
          <w:color w:val="auto"/>
          <w:sz w:val="24"/>
          <w:szCs w:val="24"/>
          <w:highlight w:val="none"/>
        </w:rPr>
        <w:t>日    期：</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0"/>
            <w:vAlign w:val="center"/>
          </w:tcPr>
          <w:p>
            <w:pPr>
              <w:snapToGrid w:val="0"/>
              <w:spacing w:line="360" w:lineRule="auto"/>
              <w:jc w:val="center"/>
              <w:rPr>
                <w:rFonts w:hint="eastAsia" w:ascii="宋体" w:hAnsi="宋体" w:eastAsia="宋体" w:cs="宋体"/>
                <w:color w:val="auto"/>
                <w:szCs w:val="21"/>
                <w:highlight w:val="none"/>
              </w:rPr>
            </w:pPr>
          </w:p>
          <w:p>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法定代表人身份证复印件或扫描件</w:t>
            </w:r>
          </w:p>
          <w:p>
            <w:pPr>
              <w:snapToGrid w:val="0"/>
              <w:spacing w:line="360" w:lineRule="auto"/>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人像面、国徽面</w:t>
            </w:r>
            <w:r>
              <w:rPr>
                <w:rFonts w:hint="eastAsia" w:ascii="宋体" w:hAnsi="宋体" w:eastAsia="宋体" w:cs="宋体"/>
                <w:color w:val="auto"/>
                <w:szCs w:val="21"/>
                <w:highlight w:val="none"/>
                <w:lang w:eastAsia="zh-CN"/>
              </w:rPr>
              <w:t>）</w:t>
            </w:r>
          </w:p>
          <w:p>
            <w:pPr>
              <w:snapToGrid w:val="0"/>
              <w:spacing w:line="360" w:lineRule="auto"/>
              <w:jc w:val="center"/>
              <w:rPr>
                <w:rFonts w:hint="eastAsia" w:ascii="宋体" w:hAnsi="宋体" w:eastAsia="宋体" w:cs="宋体"/>
                <w:color w:val="auto"/>
                <w:szCs w:val="21"/>
                <w:highlight w:val="none"/>
              </w:rPr>
            </w:pPr>
          </w:p>
        </w:tc>
        <w:tc>
          <w:tcPr>
            <w:tcW w:w="4644" w:type="dxa"/>
            <w:noWrap w:val="0"/>
            <w:vAlign w:val="center"/>
          </w:tcPr>
          <w:p>
            <w:pPr>
              <w:snapToGrid w:val="0"/>
              <w:spacing w:line="360" w:lineRule="auto"/>
              <w:jc w:val="center"/>
              <w:rPr>
                <w:rFonts w:hint="eastAsia" w:ascii="宋体" w:hAnsi="宋体" w:eastAsia="宋体" w:cs="宋体"/>
                <w:color w:val="auto"/>
                <w:szCs w:val="21"/>
                <w:highlight w:val="none"/>
              </w:rPr>
            </w:pPr>
          </w:p>
          <w:p>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代理人身份证复印件或扫描件</w:t>
            </w:r>
          </w:p>
          <w:p>
            <w:pPr>
              <w:snapToGrid w:val="0"/>
              <w:spacing w:line="360" w:lineRule="auto"/>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人像面、国徽面</w:t>
            </w:r>
            <w:r>
              <w:rPr>
                <w:rFonts w:hint="eastAsia" w:ascii="宋体" w:hAnsi="宋体" w:eastAsia="宋体" w:cs="宋体"/>
                <w:color w:val="auto"/>
                <w:szCs w:val="21"/>
                <w:highlight w:val="none"/>
                <w:lang w:eastAsia="zh-CN"/>
              </w:rPr>
              <w:t>）</w:t>
            </w:r>
          </w:p>
          <w:p>
            <w:pPr>
              <w:snapToGrid w:val="0"/>
              <w:spacing w:line="360" w:lineRule="auto"/>
              <w:jc w:val="center"/>
              <w:rPr>
                <w:rFonts w:hint="eastAsia" w:ascii="宋体" w:hAnsi="宋体" w:eastAsia="宋体" w:cs="宋体"/>
                <w:color w:val="auto"/>
                <w:szCs w:val="21"/>
                <w:highlight w:val="none"/>
              </w:rPr>
            </w:pPr>
          </w:p>
        </w:tc>
      </w:tr>
    </w:tbl>
    <w:p>
      <w:pPr>
        <w:adjustRightInd w:val="0"/>
        <w:snapToGrid w:val="0"/>
        <w:spacing w:line="360" w:lineRule="auto"/>
        <w:jc w:val="left"/>
        <w:rPr>
          <w:rFonts w:hint="eastAsia" w:ascii="宋体" w:hAnsi="宋体" w:eastAsia="宋体" w:cs="宋体"/>
          <w:color w:val="auto"/>
          <w:sz w:val="24"/>
          <w:szCs w:val="24"/>
          <w:highlight w:val="none"/>
        </w:rPr>
      </w:pPr>
    </w:p>
    <w:p>
      <w:pPr>
        <w:adjustRightInd w:val="0"/>
        <w:snapToGrid w:val="0"/>
        <w:spacing w:line="360" w:lineRule="auto"/>
        <w:jc w:val="left"/>
        <w:rPr>
          <w:rFonts w:hint="eastAsia" w:ascii="宋体" w:hAnsi="宋体" w:eastAsia="宋体" w:cs="宋体"/>
          <w:color w:val="auto"/>
          <w:sz w:val="24"/>
          <w:szCs w:val="24"/>
          <w:highlight w:val="none"/>
        </w:rPr>
      </w:pPr>
    </w:p>
    <w:p>
      <w:pPr>
        <w:adjustRightInd w:val="0"/>
        <w:snapToGrid w:val="0"/>
        <w:spacing w:line="360" w:lineRule="auto"/>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br w:type="page"/>
      </w:r>
      <w:r>
        <w:rPr>
          <w:rFonts w:hint="eastAsia" w:ascii="宋体" w:hAnsi="宋体" w:eastAsia="宋体" w:cs="宋体"/>
          <w:b/>
          <w:color w:val="auto"/>
          <w:sz w:val="24"/>
          <w:szCs w:val="24"/>
          <w:highlight w:val="none"/>
        </w:rPr>
        <w:t>附件3</w:t>
      </w:r>
    </w:p>
    <w:p>
      <w:pPr>
        <w:adjustRightInd w:val="0"/>
        <w:snapToGrid w:val="0"/>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履行合同所必需的设备和专业技术能力的承诺</w:t>
      </w:r>
    </w:p>
    <w:p>
      <w:pPr>
        <w:adjustRightInd w:val="0"/>
        <w:snapToGrid w:val="0"/>
        <w:spacing w:line="360" w:lineRule="auto"/>
        <w:jc w:val="center"/>
        <w:rPr>
          <w:rFonts w:hint="eastAsia" w:ascii="宋体" w:hAnsi="宋体" w:eastAsia="宋体" w:cs="宋体"/>
          <w:b/>
          <w:color w:val="auto"/>
          <w:sz w:val="28"/>
          <w:szCs w:val="28"/>
          <w:highlight w:val="none"/>
        </w:rPr>
      </w:pPr>
    </w:p>
    <w:p>
      <w:pPr>
        <w:snapToGrid w:val="0"/>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（采购人名称）：</w:t>
      </w:r>
    </w:p>
    <w:p>
      <w:pPr>
        <w:snapToGrid w:val="0"/>
        <w:spacing w:beforeLines="100" w:afterLines="50" w:line="360" w:lineRule="auto"/>
        <w:ind w:firstLine="620" w:firstLineChars="25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 xml:space="preserve">   （供应商名称）    </w:t>
      </w:r>
      <w:r>
        <w:rPr>
          <w:rFonts w:hint="eastAsia" w:ascii="宋体" w:hAnsi="宋体" w:eastAsia="宋体" w:cs="宋体"/>
          <w:color w:val="auto"/>
          <w:spacing w:val="4"/>
          <w:sz w:val="24"/>
          <w:szCs w:val="24"/>
          <w:highlight w:val="none"/>
        </w:rPr>
        <w:t xml:space="preserve"> 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 xml:space="preserve">               （详细注册地址）     </w:t>
      </w:r>
      <w:r>
        <w:rPr>
          <w:rFonts w:hint="eastAsia" w:ascii="宋体" w:hAnsi="宋体" w:eastAsia="宋体" w:cs="宋体"/>
          <w:color w:val="auto"/>
          <w:spacing w:val="4"/>
          <w:sz w:val="24"/>
          <w:szCs w:val="24"/>
          <w:highlight w:val="none"/>
        </w:rPr>
        <w:t>合法注册并经营，本公司郑重承诺，我单位具有履行本合同所必需的设备和专业技术能力。</w:t>
      </w:r>
    </w:p>
    <w:p>
      <w:pPr>
        <w:snapToGrid w:val="0"/>
        <w:spacing w:beforeLines="100" w:afterLines="50" w:line="360" w:lineRule="auto"/>
        <w:ind w:firstLine="170"/>
        <w:rPr>
          <w:rFonts w:hint="eastAsia" w:ascii="宋体" w:hAnsi="宋体" w:eastAsia="宋体" w:cs="宋体"/>
          <w:color w:val="auto"/>
          <w:spacing w:val="4"/>
          <w:sz w:val="24"/>
          <w:szCs w:val="24"/>
          <w:highlight w:val="none"/>
        </w:rPr>
      </w:pPr>
    </w:p>
    <w:p>
      <w:pPr>
        <w:snapToGrid w:val="0"/>
        <w:spacing w:beforeLines="100" w:afterLines="50" w:line="360" w:lineRule="auto"/>
        <w:ind w:firstLine="170"/>
        <w:rPr>
          <w:rFonts w:hint="eastAsia" w:ascii="宋体" w:hAnsi="宋体" w:eastAsia="宋体" w:cs="宋体"/>
          <w:color w:val="auto"/>
          <w:spacing w:val="4"/>
          <w:sz w:val="24"/>
          <w:szCs w:val="24"/>
          <w:highlight w:val="none"/>
        </w:rPr>
      </w:pPr>
    </w:p>
    <w:p>
      <w:pPr>
        <w:pStyle w:val="2"/>
        <w:rPr>
          <w:rFonts w:hint="eastAsia" w:ascii="宋体" w:hAnsi="宋体" w:eastAsia="宋体" w:cs="宋体"/>
          <w:color w:val="auto"/>
          <w:spacing w:val="4"/>
          <w:sz w:val="24"/>
          <w:szCs w:val="24"/>
          <w:highlight w:val="none"/>
        </w:rPr>
      </w:pPr>
    </w:p>
    <w:p>
      <w:pPr>
        <w:pStyle w:val="2"/>
        <w:rPr>
          <w:rFonts w:hint="eastAsia" w:ascii="宋体" w:hAnsi="宋体" w:eastAsia="宋体" w:cs="宋体"/>
          <w:color w:val="auto"/>
          <w:spacing w:val="4"/>
          <w:sz w:val="24"/>
          <w:szCs w:val="24"/>
          <w:highlight w:val="none"/>
        </w:rPr>
      </w:pPr>
    </w:p>
    <w:p>
      <w:pPr>
        <w:tabs>
          <w:tab w:val="center" w:pos="4153"/>
          <w:tab w:val="right" w:pos="8306"/>
        </w:tabs>
        <w:snapToGrid w:val="0"/>
        <w:spacing w:line="360" w:lineRule="auto"/>
        <w:jc w:val="left"/>
        <w:rPr>
          <w:rFonts w:hint="eastAsia" w:ascii="宋体" w:hAnsi="宋体" w:eastAsia="宋体" w:cs="宋体"/>
          <w:color w:val="auto"/>
          <w:sz w:val="24"/>
          <w:szCs w:val="24"/>
          <w:highlight w:val="none"/>
        </w:rPr>
      </w:pPr>
    </w:p>
    <w:p>
      <w:pPr>
        <w:snapToGrid w:val="0"/>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（供应商名称）         </w:t>
      </w:r>
    </w:p>
    <w:p>
      <w:pPr>
        <w:snapToGrid w:val="0"/>
        <w:spacing w:line="360" w:lineRule="auto"/>
        <w:ind w:firstLine="4080" w:firstLineChars="17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法定代表人/授权代表（签字或盖章）：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adjustRightInd w:val="0"/>
        <w:snapToGrid w:val="0"/>
        <w:spacing w:line="360" w:lineRule="auto"/>
        <w:ind w:firstLine="4080" w:firstLineChars="17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pPr>
        <w:adjustRightInd w:val="0"/>
        <w:snapToGrid w:val="0"/>
        <w:spacing w:line="360" w:lineRule="auto"/>
        <w:jc w:val="left"/>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lang w:val="zh-CN"/>
        </w:rPr>
        <w:br w:type="page"/>
      </w:r>
      <w:r>
        <w:rPr>
          <w:rFonts w:hint="eastAsia" w:ascii="宋体" w:hAnsi="宋体" w:eastAsia="宋体" w:cs="宋体"/>
          <w:b/>
          <w:color w:val="auto"/>
          <w:sz w:val="24"/>
          <w:szCs w:val="24"/>
          <w:highlight w:val="none"/>
        </w:rPr>
        <w:t>附件4</w:t>
      </w:r>
    </w:p>
    <w:bookmarkEnd w:id="13"/>
    <w:p>
      <w:pPr>
        <w:pStyle w:val="4"/>
        <w:adjustRightInd w:val="0"/>
        <w:snapToGrid w:val="0"/>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24"/>
          <w:szCs w:val="24"/>
          <w:highlight w:val="none"/>
        </w:rPr>
        <w:t>参加政府采购活动前三年内，在经营活动中没有重大违法记录声明</w:t>
      </w:r>
    </w:p>
    <w:p>
      <w:pPr>
        <w:pStyle w:val="4"/>
        <w:adjustRightInd w:val="0"/>
        <w:snapToGrid w:val="0"/>
        <w:spacing w:line="360" w:lineRule="auto"/>
        <w:jc w:val="center"/>
        <w:rPr>
          <w:rFonts w:hint="eastAsia" w:ascii="宋体" w:hAnsi="宋体" w:eastAsia="宋体" w:cs="宋体"/>
          <w:b/>
          <w:color w:val="auto"/>
          <w:sz w:val="13"/>
          <w:szCs w:val="13"/>
          <w:highlight w:val="none"/>
        </w:rPr>
      </w:pPr>
    </w:p>
    <w:p>
      <w:pPr>
        <w:autoSpaceDE w:val="0"/>
        <w:autoSpaceDN w:val="0"/>
        <w:adjustRightInd w:val="0"/>
        <w:snapToGrid w:val="0"/>
        <w:spacing w:line="360" w:lineRule="auto"/>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u w:val="single"/>
        </w:rPr>
        <w:t>（采购人名称）</w:t>
      </w:r>
      <w:r>
        <w:rPr>
          <w:rFonts w:hint="eastAsia" w:ascii="宋体" w:hAnsi="宋体" w:eastAsia="宋体" w:cs="宋体"/>
          <w:color w:val="auto"/>
          <w:spacing w:val="4"/>
          <w:sz w:val="24"/>
          <w:szCs w:val="24"/>
          <w:highlight w:val="none"/>
        </w:rPr>
        <w:t>：</w:t>
      </w:r>
    </w:p>
    <w:p>
      <w:pPr>
        <w:autoSpaceDE w:val="0"/>
        <w:autoSpaceDN w:val="0"/>
        <w:adjustRightInd w:val="0"/>
        <w:snapToGrid w:val="0"/>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xml:space="preserve">    我方郑重声明在参加本次政府采购活动前3年内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pPr>
        <w:autoSpaceDE w:val="0"/>
        <w:autoSpaceDN w:val="0"/>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pPr>
        <w:autoSpaceDE w:val="0"/>
        <w:autoSpaceDN w:val="0"/>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pPr>
        <w:autoSpaceDE w:val="0"/>
        <w:autoSpaceDN w:val="0"/>
        <w:adjustRightInd w:val="0"/>
        <w:snapToGrid w:val="0"/>
        <w:spacing w:line="360" w:lineRule="auto"/>
        <w:rPr>
          <w:rFonts w:hint="eastAsia" w:ascii="宋体" w:hAnsi="宋体" w:eastAsia="宋体" w:cs="宋体"/>
          <w:color w:val="auto"/>
          <w:sz w:val="24"/>
          <w:szCs w:val="24"/>
          <w:highlight w:val="none"/>
        </w:rPr>
      </w:pP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rPr>
      </w:pP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rPr>
      </w:pPr>
    </w:p>
    <w:p>
      <w:pPr>
        <w:pStyle w:val="2"/>
        <w:spacing w:line="360" w:lineRule="auto"/>
        <w:rPr>
          <w:rFonts w:hint="eastAsia" w:ascii="宋体" w:hAnsi="宋体" w:eastAsia="宋体" w:cs="宋体"/>
          <w:color w:val="auto"/>
          <w:sz w:val="24"/>
          <w:szCs w:val="24"/>
          <w:highlight w:val="none"/>
        </w:rPr>
      </w:pPr>
    </w:p>
    <w:p>
      <w:pPr>
        <w:pStyle w:val="2"/>
        <w:spacing w:line="360" w:lineRule="auto"/>
        <w:rPr>
          <w:rFonts w:hint="eastAsia" w:ascii="宋体" w:hAnsi="宋体" w:eastAsia="宋体" w:cs="宋体"/>
          <w:color w:val="auto"/>
          <w:sz w:val="24"/>
          <w:szCs w:val="24"/>
          <w:highlight w:val="none"/>
        </w:rPr>
      </w:pPr>
    </w:p>
    <w:p>
      <w:pPr>
        <w:pStyle w:val="2"/>
        <w:spacing w:line="360" w:lineRule="auto"/>
        <w:rPr>
          <w:rFonts w:hint="eastAsia" w:ascii="宋体" w:hAnsi="宋体" w:eastAsia="宋体" w:cs="宋体"/>
          <w:color w:val="auto"/>
          <w:sz w:val="24"/>
          <w:szCs w:val="24"/>
          <w:highlight w:val="none"/>
        </w:rPr>
      </w:pPr>
    </w:p>
    <w:p>
      <w:pPr>
        <w:pStyle w:val="2"/>
        <w:spacing w:line="360" w:lineRule="auto"/>
        <w:rPr>
          <w:rFonts w:hint="eastAsia" w:ascii="宋体" w:hAnsi="宋体" w:eastAsia="宋体" w:cs="宋体"/>
          <w:color w:val="auto"/>
          <w:sz w:val="24"/>
          <w:szCs w:val="24"/>
          <w:highlight w:val="none"/>
        </w:rPr>
      </w:pPr>
    </w:p>
    <w:p>
      <w:pPr>
        <w:snapToGrid w:val="0"/>
        <w:spacing w:line="360" w:lineRule="auto"/>
        <w:ind w:firstLine="4560" w:firstLineChars="19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（供应商名称）         </w:t>
      </w:r>
    </w:p>
    <w:p>
      <w:pPr>
        <w:snapToGrid w:val="0"/>
        <w:spacing w:line="360" w:lineRule="auto"/>
        <w:ind w:firstLine="4560" w:firstLineChars="19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法定代表人/授权代表（签字或盖章）：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autoSpaceDE w:val="0"/>
        <w:autoSpaceDN w:val="0"/>
        <w:adjustRightInd w:val="0"/>
        <w:snapToGrid w:val="0"/>
        <w:spacing w:line="360" w:lineRule="auto"/>
        <w:ind w:firstLine="4560" w:firstLineChars="19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pPr>
        <w:pStyle w:val="4"/>
        <w:adjustRightInd w:val="0"/>
        <w:snapToGrid w:val="0"/>
        <w:spacing w:line="360" w:lineRule="auto"/>
        <w:jc w:val="center"/>
        <w:rPr>
          <w:rFonts w:hint="eastAsia" w:ascii="宋体" w:hAnsi="宋体" w:eastAsia="宋体" w:cs="宋体"/>
          <w:color w:val="auto"/>
          <w:sz w:val="24"/>
          <w:szCs w:val="24"/>
          <w:highlight w:val="none"/>
          <w:u w:val="single"/>
        </w:rPr>
      </w:pPr>
    </w:p>
    <w:p>
      <w:pPr>
        <w:adjustRightInd w:val="0"/>
        <w:snapToGrid w:val="0"/>
        <w:spacing w:line="360" w:lineRule="auto"/>
        <w:jc w:val="left"/>
        <w:rPr>
          <w:rFonts w:hint="eastAsia" w:ascii="宋体" w:hAnsi="宋体" w:eastAsia="宋体" w:cs="宋体"/>
          <w:b/>
          <w:color w:val="auto"/>
          <w:sz w:val="24"/>
          <w:szCs w:val="24"/>
          <w:highlight w:val="none"/>
          <w:lang w:val="en-US" w:eastAsia="zh-CN"/>
        </w:rPr>
      </w:pPr>
      <w:r>
        <w:rPr>
          <w:rFonts w:hint="eastAsia" w:ascii="宋体" w:hAnsi="宋体" w:eastAsia="宋体" w:cs="宋体"/>
          <w:color w:val="auto"/>
          <w:sz w:val="28"/>
          <w:szCs w:val="28"/>
          <w:highlight w:val="none"/>
          <w:lang w:val="zh-CN"/>
        </w:rPr>
        <w:br w:type="page"/>
      </w:r>
      <w:bookmarkStart w:id="14" w:name="_Toc35362678"/>
      <w:bookmarkStart w:id="15" w:name="_Toc7150"/>
      <w:r>
        <w:rPr>
          <w:rFonts w:hint="eastAsia" w:ascii="宋体" w:hAnsi="宋体" w:eastAsia="宋体" w:cs="宋体"/>
          <w:b/>
          <w:color w:val="auto"/>
          <w:sz w:val="24"/>
          <w:szCs w:val="24"/>
          <w:highlight w:val="none"/>
        </w:rPr>
        <w:t>附件</w:t>
      </w:r>
      <w:r>
        <w:rPr>
          <w:rFonts w:hint="eastAsia" w:ascii="宋体" w:hAnsi="宋体" w:eastAsia="宋体" w:cs="宋体"/>
          <w:b/>
          <w:color w:val="auto"/>
          <w:sz w:val="24"/>
          <w:szCs w:val="24"/>
          <w:highlight w:val="none"/>
          <w:lang w:val="en-US" w:eastAsia="zh-CN"/>
        </w:rPr>
        <w:t>5</w:t>
      </w:r>
      <w:bookmarkEnd w:id="14"/>
      <w:bookmarkEnd w:id="15"/>
    </w:p>
    <w:p>
      <w:pPr>
        <w:pStyle w:val="4"/>
        <w:adjustRightInd w:val="0"/>
        <w:snapToGrid w:val="0"/>
        <w:spacing w:line="360" w:lineRule="auto"/>
        <w:jc w:val="center"/>
        <w:rPr>
          <w:rFonts w:hint="eastAsia" w:ascii="宋体" w:hAnsi="宋体" w:eastAsia="宋体" w:cs="宋体"/>
          <w:b w:val="0"/>
          <w:bCs/>
          <w:kern w:val="2"/>
          <w:sz w:val="24"/>
          <w:szCs w:val="24"/>
        </w:rPr>
      </w:pPr>
      <w:r>
        <w:rPr>
          <w:rFonts w:hint="eastAsia" w:ascii="宋体" w:hAnsi="宋体" w:eastAsia="宋体" w:cs="宋体"/>
          <w:b/>
          <w:bCs w:val="0"/>
          <w:kern w:val="2"/>
          <w:sz w:val="24"/>
          <w:szCs w:val="24"/>
        </w:rPr>
        <w:t>中小企业声明函</w:t>
      </w:r>
    </w:p>
    <w:p>
      <w:pPr>
        <w:spacing w:line="360" w:lineRule="auto"/>
        <w:ind w:firstLine="480" w:firstLineChars="200"/>
        <w:rPr>
          <w:rFonts w:hint="eastAsia" w:ascii="宋体" w:hAnsi="宋体" w:eastAsia="宋体" w:cs="宋体"/>
          <w:b w:val="0"/>
          <w:bCs/>
          <w:kern w:val="2"/>
          <w:sz w:val="24"/>
          <w:szCs w:val="24"/>
        </w:rPr>
      </w:pPr>
      <w:r>
        <w:rPr>
          <w:rFonts w:hint="eastAsia" w:ascii="宋体" w:hAnsi="宋体" w:eastAsia="宋体" w:cs="宋体"/>
          <w:b w:val="0"/>
          <w:bCs/>
          <w:kern w:val="2"/>
          <w:sz w:val="24"/>
          <w:szCs w:val="24"/>
        </w:rPr>
        <w:t>本公司（联合体）郑重声明，根据《政府采购促进中小企业发展管理办法》（财库﹝2020﹞46号）的规定，本公司（联合体）参加</w:t>
      </w:r>
      <w:r>
        <w:rPr>
          <w:rFonts w:hint="eastAsia" w:ascii="宋体" w:hAnsi="宋体" w:eastAsia="宋体" w:cs="宋体"/>
          <w:b w:val="0"/>
          <w:bCs/>
          <w:kern w:val="2"/>
          <w:sz w:val="24"/>
          <w:szCs w:val="24"/>
          <w:u w:val="single"/>
        </w:rPr>
        <w:t>（单位名称）</w:t>
      </w:r>
      <w:r>
        <w:rPr>
          <w:rFonts w:hint="eastAsia" w:ascii="宋体" w:hAnsi="宋体" w:eastAsia="宋体" w:cs="宋体"/>
          <w:b w:val="0"/>
          <w:bCs/>
          <w:kern w:val="2"/>
          <w:sz w:val="24"/>
          <w:szCs w:val="24"/>
        </w:rPr>
        <w:t>的</w:t>
      </w:r>
      <w:r>
        <w:rPr>
          <w:rFonts w:hint="eastAsia" w:ascii="宋体" w:hAnsi="宋体" w:eastAsia="宋体" w:cs="宋体"/>
          <w:b w:val="0"/>
          <w:bCs/>
          <w:kern w:val="2"/>
          <w:sz w:val="24"/>
          <w:szCs w:val="24"/>
          <w:u w:val="single"/>
        </w:rPr>
        <w:t>（项目名称）</w:t>
      </w:r>
      <w:r>
        <w:rPr>
          <w:rFonts w:hint="eastAsia" w:ascii="宋体" w:hAnsi="宋体" w:eastAsia="宋体" w:cs="宋体"/>
          <w:b w:val="0"/>
          <w:bCs/>
          <w:kern w:val="2"/>
          <w:sz w:val="24"/>
          <w:szCs w:val="24"/>
        </w:rPr>
        <w:t>采购活动，工程的施工单位全部为符合政策要求的中小企业（或者：服务全部由符合政策要求的中小企业承接）。相关企业（含联合体中的中小企业、签订分包意向协议的中小企业）的具体情况如下：</w:t>
      </w:r>
    </w:p>
    <w:p>
      <w:pPr>
        <w:spacing w:line="360" w:lineRule="auto"/>
        <w:ind w:firstLine="480" w:firstLineChars="200"/>
        <w:rPr>
          <w:rFonts w:hint="eastAsia" w:ascii="宋体" w:hAnsi="宋体" w:eastAsia="宋体" w:cs="宋体"/>
          <w:b w:val="0"/>
          <w:bCs/>
          <w:kern w:val="2"/>
          <w:sz w:val="24"/>
          <w:szCs w:val="24"/>
        </w:rPr>
      </w:pPr>
      <w:r>
        <w:rPr>
          <w:rFonts w:hint="eastAsia" w:ascii="宋体" w:hAnsi="宋体" w:eastAsia="宋体" w:cs="宋体"/>
          <w:b w:val="0"/>
          <w:bCs/>
          <w:kern w:val="2"/>
          <w:sz w:val="24"/>
          <w:szCs w:val="24"/>
        </w:rPr>
        <w:t>1.</w:t>
      </w:r>
      <w:r>
        <w:rPr>
          <w:rFonts w:hint="eastAsia" w:ascii="宋体" w:hAnsi="宋体" w:eastAsia="宋体" w:cs="宋体"/>
          <w:b w:val="0"/>
          <w:bCs/>
          <w:kern w:val="2"/>
          <w:sz w:val="24"/>
          <w:szCs w:val="24"/>
          <w:u w:val="single"/>
        </w:rPr>
        <w:t xml:space="preserve"> （标的名称）</w:t>
      </w:r>
      <w:r>
        <w:rPr>
          <w:rFonts w:hint="eastAsia" w:ascii="宋体" w:hAnsi="宋体" w:eastAsia="宋体" w:cs="宋体"/>
          <w:b w:val="0"/>
          <w:bCs/>
          <w:kern w:val="2"/>
          <w:sz w:val="24"/>
          <w:szCs w:val="24"/>
        </w:rPr>
        <w:t>，属于</w:t>
      </w:r>
      <w:r>
        <w:rPr>
          <w:rFonts w:hint="eastAsia" w:ascii="宋体" w:hAnsi="宋体" w:eastAsia="宋体" w:cs="宋体"/>
          <w:b w:val="0"/>
          <w:bCs/>
          <w:kern w:val="2"/>
          <w:sz w:val="24"/>
          <w:szCs w:val="24"/>
          <w:u w:val="single"/>
        </w:rPr>
        <w:t>（采购文件中明确的所属行业）</w:t>
      </w:r>
      <w:r>
        <w:rPr>
          <w:rFonts w:hint="eastAsia" w:ascii="宋体" w:hAnsi="宋体" w:eastAsia="宋体" w:cs="宋体"/>
          <w:b w:val="0"/>
          <w:bCs/>
          <w:kern w:val="2"/>
          <w:sz w:val="24"/>
          <w:szCs w:val="24"/>
        </w:rPr>
        <w:t>； 承建（承接）企业为</w:t>
      </w:r>
      <w:r>
        <w:rPr>
          <w:rFonts w:hint="eastAsia" w:ascii="宋体" w:hAnsi="宋体" w:eastAsia="宋体" w:cs="宋体"/>
          <w:b w:val="0"/>
          <w:bCs/>
          <w:kern w:val="2"/>
          <w:sz w:val="24"/>
          <w:szCs w:val="24"/>
          <w:u w:val="single"/>
        </w:rPr>
        <w:t>（企业名称）</w:t>
      </w:r>
      <w:r>
        <w:rPr>
          <w:rFonts w:hint="eastAsia" w:ascii="宋体" w:hAnsi="宋体" w:eastAsia="宋体" w:cs="宋体"/>
          <w:b w:val="0"/>
          <w:bCs/>
          <w:kern w:val="2"/>
          <w:sz w:val="24"/>
          <w:szCs w:val="24"/>
        </w:rPr>
        <w:t>，从业人员</w:t>
      </w:r>
      <w:r>
        <w:rPr>
          <w:rFonts w:hint="eastAsia" w:ascii="宋体" w:hAnsi="宋体" w:eastAsia="宋体" w:cs="宋体"/>
          <w:b w:val="0"/>
          <w:bCs/>
          <w:kern w:val="2"/>
          <w:sz w:val="24"/>
          <w:szCs w:val="24"/>
          <w:u w:val="single"/>
        </w:rPr>
        <w:t xml:space="preserve"> </w:t>
      </w:r>
      <w:r>
        <w:rPr>
          <w:rFonts w:hint="eastAsia" w:ascii="宋体" w:hAnsi="宋体" w:eastAsia="宋体" w:cs="宋体"/>
          <w:b w:val="0"/>
          <w:bCs/>
          <w:kern w:val="2"/>
          <w:sz w:val="24"/>
          <w:szCs w:val="24"/>
          <w:u w:val="single"/>
          <w:lang w:val="en-US" w:eastAsia="zh-CN"/>
        </w:rPr>
        <w:t xml:space="preserve">    </w:t>
      </w:r>
      <w:r>
        <w:rPr>
          <w:rFonts w:hint="eastAsia" w:ascii="宋体" w:hAnsi="宋体" w:eastAsia="宋体" w:cs="宋体"/>
          <w:b w:val="0"/>
          <w:bCs/>
          <w:kern w:val="2"/>
          <w:sz w:val="24"/>
          <w:szCs w:val="24"/>
          <w:u w:val="single"/>
        </w:rPr>
        <w:tab/>
      </w:r>
      <w:r>
        <w:rPr>
          <w:rFonts w:hint="eastAsia" w:ascii="宋体" w:hAnsi="宋体" w:eastAsia="宋体" w:cs="宋体"/>
          <w:b w:val="0"/>
          <w:bCs/>
          <w:kern w:val="2"/>
          <w:sz w:val="24"/>
          <w:szCs w:val="24"/>
        </w:rPr>
        <w:t>人，营业收入为</w:t>
      </w:r>
      <w:r>
        <w:rPr>
          <w:rFonts w:hint="eastAsia" w:ascii="宋体" w:hAnsi="宋体" w:eastAsia="宋体" w:cs="宋体"/>
          <w:b w:val="0"/>
          <w:bCs/>
          <w:kern w:val="2"/>
          <w:sz w:val="24"/>
          <w:szCs w:val="24"/>
          <w:u w:val="single"/>
        </w:rPr>
        <w:t xml:space="preserve"> </w:t>
      </w:r>
      <w:r>
        <w:rPr>
          <w:rFonts w:hint="eastAsia" w:ascii="宋体" w:hAnsi="宋体" w:eastAsia="宋体" w:cs="宋体"/>
          <w:b w:val="0"/>
          <w:bCs/>
          <w:kern w:val="2"/>
          <w:sz w:val="24"/>
          <w:szCs w:val="24"/>
          <w:u w:val="single"/>
          <w:lang w:val="en-US" w:eastAsia="zh-CN"/>
        </w:rPr>
        <w:t xml:space="preserve">    </w:t>
      </w:r>
      <w:r>
        <w:rPr>
          <w:rFonts w:hint="eastAsia" w:ascii="宋体" w:hAnsi="宋体" w:eastAsia="宋体" w:cs="宋体"/>
          <w:b w:val="0"/>
          <w:bCs/>
          <w:kern w:val="2"/>
          <w:sz w:val="24"/>
          <w:szCs w:val="24"/>
          <w:u w:val="single"/>
        </w:rPr>
        <w:tab/>
      </w:r>
      <w:r>
        <w:rPr>
          <w:rFonts w:hint="eastAsia" w:ascii="宋体" w:hAnsi="宋体" w:eastAsia="宋体" w:cs="宋体"/>
          <w:b w:val="0"/>
          <w:bCs/>
          <w:kern w:val="2"/>
          <w:sz w:val="24"/>
          <w:szCs w:val="24"/>
        </w:rPr>
        <w:t>万元，资产总额为</w:t>
      </w:r>
      <w:r>
        <w:rPr>
          <w:rFonts w:hint="eastAsia" w:ascii="宋体" w:hAnsi="宋体" w:eastAsia="宋体" w:cs="宋体"/>
          <w:b w:val="0"/>
          <w:bCs/>
          <w:kern w:val="2"/>
          <w:sz w:val="24"/>
          <w:szCs w:val="24"/>
          <w:u w:val="single"/>
        </w:rPr>
        <w:t xml:space="preserve"> </w:t>
      </w:r>
      <w:r>
        <w:rPr>
          <w:rFonts w:hint="eastAsia" w:ascii="宋体" w:hAnsi="宋体" w:eastAsia="宋体" w:cs="宋体"/>
          <w:b w:val="0"/>
          <w:bCs/>
          <w:kern w:val="2"/>
          <w:sz w:val="24"/>
          <w:szCs w:val="24"/>
          <w:u w:val="single"/>
          <w:lang w:val="en-US" w:eastAsia="zh-CN"/>
        </w:rPr>
        <w:t xml:space="preserve">   </w:t>
      </w:r>
      <w:r>
        <w:rPr>
          <w:rFonts w:hint="eastAsia" w:ascii="宋体" w:hAnsi="宋体" w:eastAsia="宋体" w:cs="宋体"/>
          <w:b w:val="0"/>
          <w:bCs/>
          <w:kern w:val="2"/>
          <w:sz w:val="24"/>
          <w:szCs w:val="24"/>
          <w:u w:val="single"/>
        </w:rPr>
        <w:tab/>
      </w:r>
      <w:r>
        <w:rPr>
          <w:rFonts w:hint="eastAsia" w:ascii="宋体" w:hAnsi="宋体" w:eastAsia="宋体" w:cs="宋体"/>
          <w:b w:val="0"/>
          <w:bCs/>
          <w:kern w:val="2"/>
          <w:sz w:val="24"/>
          <w:szCs w:val="24"/>
        </w:rPr>
        <w:t>万元属于</w:t>
      </w:r>
      <w:r>
        <w:rPr>
          <w:rFonts w:hint="eastAsia" w:ascii="宋体" w:hAnsi="宋体" w:eastAsia="宋体" w:cs="宋体"/>
          <w:b w:val="0"/>
          <w:bCs/>
          <w:kern w:val="2"/>
          <w:sz w:val="24"/>
          <w:szCs w:val="24"/>
          <w:u w:val="single"/>
        </w:rPr>
        <w:t>（中型企业、 小型企业、微型企业）</w:t>
      </w:r>
      <w:r>
        <w:rPr>
          <w:rFonts w:hint="eastAsia" w:ascii="宋体" w:hAnsi="宋体" w:eastAsia="宋体" w:cs="宋体"/>
          <w:b w:val="0"/>
          <w:bCs/>
          <w:kern w:val="2"/>
          <w:sz w:val="24"/>
          <w:szCs w:val="24"/>
        </w:rPr>
        <w:t>；</w:t>
      </w:r>
    </w:p>
    <w:p>
      <w:pPr>
        <w:pStyle w:val="4"/>
        <w:numPr>
          <w:ilvl w:val="0"/>
          <w:numId w:val="0"/>
        </w:numPr>
        <w:adjustRightInd w:val="0"/>
        <w:snapToGrid w:val="0"/>
        <w:spacing w:line="360" w:lineRule="auto"/>
        <w:ind w:firstLine="480" w:firstLineChars="200"/>
        <w:jc w:val="both"/>
        <w:rPr>
          <w:rFonts w:hint="eastAsia" w:ascii="宋体" w:hAnsi="宋体" w:eastAsia="宋体" w:cs="宋体"/>
          <w:b w:val="0"/>
          <w:bCs/>
          <w:kern w:val="2"/>
          <w:sz w:val="24"/>
          <w:szCs w:val="24"/>
        </w:rPr>
      </w:pPr>
      <w:r>
        <w:rPr>
          <w:rFonts w:hint="eastAsia" w:ascii="宋体" w:hAnsi="宋体" w:eastAsia="宋体" w:cs="宋体"/>
          <w:b w:val="0"/>
          <w:bCs/>
          <w:kern w:val="2"/>
          <w:sz w:val="24"/>
          <w:szCs w:val="24"/>
          <w:u w:val="none"/>
          <w:lang w:val="en-US" w:eastAsia="zh-CN"/>
        </w:rPr>
        <w:t>2.</w:t>
      </w:r>
      <w:r>
        <w:rPr>
          <w:rFonts w:hint="eastAsia" w:ascii="宋体" w:hAnsi="宋体" w:eastAsia="宋体" w:cs="宋体"/>
          <w:b w:val="0"/>
          <w:bCs/>
          <w:kern w:val="2"/>
          <w:sz w:val="24"/>
          <w:szCs w:val="24"/>
          <w:u w:val="single"/>
        </w:rPr>
        <w:t>（标的名称）</w:t>
      </w:r>
      <w:r>
        <w:rPr>
          <w:rFonts w:hint="eastAsia" w:ascii="宋体" w:hAnsi="宋体" w:eastAsia="宋体" w:cs="宋体"/>
          <w:b w:val="0"/>
          <w:bCs/>
          <w:kern w:val="2"/>
          <w:sz w:val="24"/>
          <w:szCs w:val="24"/>
        </w:rPr>
        <w:t>，属于</w:t>
      </w:r>
      <w:r>
        <w:rPr>
          <w:rFonts w:hint="eastAsia" w:ascii="宋体" w:hAnsi="宋体" w:eastAsia="宋体" w:cs="宋体"/>
          <w:b w:val="0"/>
          <w:bCs/>
          <w:kern w:val="2"/>
          <w:sz w:val="24"/>
          <w:szCs w:val="24"/>
          <w:u w:val="single"/>
        </w:rPr>
        <w:t>（采购文件中明确的所属行业）</w:t>
      </w:r>
      <w:r>
        <w:rPr>
          <w:rFonts w:hint="eastAsia" w:ascii="宋体" w:hAnsi="宋体" w:eastAsia="宋体" w:cs="宋体"/>
          <w:b w:val="0"/>
          <w:bCs/>
          <w:kern w:val="2"/>
          <w:sz w:val="24"/>
          <w:szCs w:val="24"/>
        </w:rPr>
        <w:t>； 承建（承接）企业为</w:t>
      </w:r>
      <w:r>
        <w:rPr>
          <w:rFonts w:hint="eastAsia" w:ascii="宋体" w:hAnsi="宋体" w:eastAsia="宋体" w:cs="宋体"/>
          <w:b w:val="0"/>
          <w:bCs/>
          <w:kern w:val="2"/>
          <w:sz w:val="24"/>
          <w:szCs w:val="24"/>
          <w:u w:val="single"/>
        </w:rPr>
        <w:t>（企业名称）</w:t>
      </w:r>
      <w:r>
        <w:rPr>
          <w:rFonts w:hint="eastAsia" w:ascii="宋体" w:hAnsi="宋体" w:eastAsia="宋体" w:cs="宋体"/>
          <w:b w:val="0"/>
          <w:bCs/>
          <w:kern w:val="2"/>
          <w:sz w:val="24"/>
          <w:szCs w:val="24"/>
        </w:rPr>
        <w:t>，从业人员</w:t>
      </w:r>
      <w:r>
        <w:rPr>
          <w:rFonts w:hint="eastAsia" w:ascii="宋体" w:hAnsi="宋体" w:eastAsia="宋体" w:cs="宋体"/>
          <w:b w:val="0"/>
          <w:bCs/>
          <w:kern w:val="2"/>
          <w:sz w:val="24"/>
          <w:szCs w:val="24"/>
          <w:u w:val="single"/>
        </w:rPr>
        <w:tab/>
      </w:r>
      <w:r>
        <w:rPr>
          <w:rFonts w:hint="eastAsia" w:ascii="宋体" w:hAnsi="宋体" w:eastAsia="宋体" w:cs="宋体"/>
          <w:b w:val="0"/>
          <w:bCs/>
          <w:kern w:val="2"/>
          <w:sz w:val="24"/>
          <w:szCs w:val="24"/>
          <w:u w:val="single"/>
          <w:lang w:val="en-US" w:eastAsia="zh-CN"/>
        </w:rPr>
        <w:t xml:space="preserve">    </w:t>
      </w:r>
      <w:r>
        <w:rPr>
          <w:rFonts w:hint="eastAsia" w:ascii="宋体" w:hAnsi="宋体" w:eastAsia="宋体" w:cs="宋体"/>
          <w:b w:val="0"/>
          <w:bCs/>
          <w:kern w:val="2"/>
          <w:sz w:val="24"/>
          <w:szCs w:val="24"/>
        </w:rPr>
        <w:t>人，营业收入为</w:t>
      </w:r>
      <w:r>
        <w:rPr>
          <w:rFonts w:hint="eastAsia" w:ascii="宋体" w:hAnsi="宋体" w:eastAsia="宋体" w:cs="宋体"/>
          <w:b w:val="0"/>
          <w:bCs/>
          <w:kern w:val="2"/>
          <w:sz w:val="24"/>
          <w:szCs w:val="24"/>
          <w:u w:val="single"/>
        </w:rPr>
        <w:tab/>
      </w:r>
      <w:r>
        <w:rPr>
          <w:rFonts w:hint="eastAsia" w:ascii="宋体" w:hAnsi="宋体" w:eastAsia="宋体" w:cs="宋体"/>
          <w:b w:val="0"/>
          <w:bCs/>
          <w:kern w:val="2"/>
          <w:sz w:val="24"/>
          <w:szCs w:val="24"/>
          <w:u w:val="single"/>
          <w:lang w:val="en-US" w:eastAsia="zh-CN"/>
        </w:rPr>
        <w:t xml:space="preserve">    </w:t>
      </w:r>
      <w:r>
        <w:rPr>
          <w:rFonts w:hint="eastAsia" w:ascii="宋体" w:hAnsi="宋体" w:eastAsia="宋体" w:cs="宋体"/>
          <w:b w:val="0"/>
          <w:bCs/>
          <w:kern w:val="2"/>
          <w:sz w:val="24"/>
          <w:szCs w:val="24"/>
        </w:rPr>
        <w:t>万元，资产总额为</w:t>
      </w:r>
      <w:r>
        <w:rPr>
          <w:rFonts w:hint="eastAsia" w:ascii="宋体" w:hAnsi="宋体" w:eastAsia="宋体" w:cs="宋体"/>
          <w:b w:val="0"/>
          <w:bCs/>
          <w:kern w:val="2"/>
          <w:sz w:val="24"/>
          <w:szCs w:val="24"/>
          <w:u w:val="single"/>
          <w:lang w:val="en-US" w:eastAsia="zh-CN"/>
        </w:rPr>
        <w:t xml:space="preserve">    </w:t>
      </w:r>
      <w:r>
        <w:rPr>
          <w:rFonts w:hint="eastAsia" w:ascii="宋体" w:hAnsi="宋体" w:eastAsia="宋体" w:cs="宋体"/>
          <w:b w:val="0"/>
          <w:bCs/>
          <w:kern w:val="2"/>
          <w:sz w:val="24"/>
          <w:szCs w:val="24"/>
        </w:rPr>
        <w:t>万元，属于</w:t>
      </w:r>
      <w:r>
        <w:rPr>
          <w:rFonts w:hint="eastAsia" w:ascii="宋体" w:hAnsi="宋体" w:eastAsia="宋体" w:cs="宋体"/>
          <w:b w:val="0"/>
          <w:bCs/>
          <w:kern w:val="2"/>
          <w:sz w:val="24"/>
          <w:szCs w:val="24"/>
          <w:u w:val="single"/>
        </w:rPr>
        <w:t>（中型企业、 小型企业、微型企业）</w:t>
      </w:r>
      <w:r>
        <w:rPr>
          <w:rFonts w:hint="eastAsia" w:ascii="宋体" w:hAnsi="宋体" w:eastAsia="宋体" w:cs="宋体"/>
          <w:b w:val="0"/>
          <w:bCs/>
          <w:kern w:val="2"/>
          <w:sz w:val="24"/>
          <w:szCs w:val="24"/>
        </w:rPr>
        <w:t>；</w:t>
      </w:r>
    </w:p>
    <w:p>
      <w:pPr>
        <w:pStyle w:val="4"/>
        <w:adjustRightInd w:val="0"/>
        <w:snapToGrid w:val="0"/>
        <w:spacing w:line="360" w:lineRule="auto"/>
        <w:ind w:firstLine="720" w:firstLineChars="300"/>
        <w:jc w:val="both"/>
        <w:rPr>
          <w:rFonts w:hint="eastAsia" w:ascii="宋体" w:hAnsi="宋体" w:eastAsia="宋体" w:cs="宋体"/>
          <w:b w:val="0"/>
          <w:bCs/>
          <w:kern w:val="2"/>
          <w:sz w:val="24"/>
          <w:szCs w:val="24"/>
        </w:rPr>
      </w:pPr>
      <w:r>
        <w:rPr>
          <w:rFonts w:hint="eastAsia" w:ascii="宋体" w:hAnsi="宋体" w:eastAsia="宋体" w:cs="宋体"/>
          <w:b w:val="0"/>
          <w:bCs/>
          <w:kern w:val="2"/>
          <w:sz w:val="24"/>
          <w:szCs w:val="24"/>
        </w:rPr>
        <w:t>……</w:t>
      </w:r>
    </w:p>
    <w:p>
      <w:pPr>
        <w:pStyle w:val="4"/>
        <w:adjustRightInd w:val="0"/>
        <w:snapToGrid w:val="0"/>
        <w:spacing w:line="360" w:lineRule="auto"/>
        <w:ind w:firstLine="480" w:firstLineChars="200"/>
        <w:jc w:val="both"/>
        <w:rPr>
          <w:rFonts w:hint="eastAsia" w:ascii="宋体" w:hAnsi="宋体" w:eastAsia="宋体" w:cs="宋体"/>
          <w:b w:val="0"/>
          <w:bCs/>
          <w:kern w:val="2"/>
          <w:sz w:val="24"/>
          <w:szCs w:val="24"/>
        </w:rPr>
      </w:pPr>
      <w:r>
        <w:rPr>
          <w:rFonts w:hint="eastAsia" w:ascii="宋体" w:hAnsi="宋体" w:eastAsia="宋体" w:cs="宋体"/>
          <w:b w:val="0"/>
          <w:bCs/>
          <w:kern w:val="2"/>
          <w:sz w:val="24"/>
          <w:szCs w:val="24"/>
        </w:rPr>
        <w:t>以上企业，不属于大企业的分支机构，不存在控股股东</w:t>
      </w:r>
    </w:p>
    <w:p>
      <w:pPr>
        <w:pStyle w:val="4"/>
        <w:adjustRightInd w:val="0"/>
        <w:snapToGrid w:val="0"/>
        <w:spacing w:line="360" w:lineRule="auto"/>
        <w:ind w:firstLine="480" w:firstLineChars="200"/>
        <w:jc w:val="both"/>
        <w:rPr>
          <w:rFonts w:hint="eastAsia" w:ascii="宋体" w:hAnsi="宋体" w:eastAsia="宋体" w:cs="宋体"/>
          <w:b w:val="0"/>
          <w:bCs/>
          <w:kern w:val="2"/>
          <w:sz w:val="24"/>
          <w:szCs w:val="24"/>
        </w:rPr>
      </w:pPr>
      <w:r>
        <w:rPr>
          <w:rFonts w:hint="eastAsia" w:ascii="宋体" w:hAnsi="宋体" w:eastAsia="宋体" w:cs="宋体"/>
          <w:b w:val="0"/>
          <w:bCs/>
          <w:kern w:val="2"/>
          <w:sz w:val="24"/>
          <w:szCs w:val="24"/>
        </w:rPr>
        <w:t>为大企业的情形，也不存在与大企业的负责人为同一人的情形。</w:t>
      </w:r>
    </w:p>
    <w:p>
      <w:pPr>
        <w:pStyle w:val="4"/>
        <w:adjustRightInd w:val="0"/>
        <w:snapToGrid w:val="0"/>
        <w:spacing w:line="360" w:lineRule="auto"/>
        <w:ind w:firstLine="480" w:firstLineChars="200"/>
        <w:jc w:val="both"/>
        <w:rPr>
          <w:rFonts w:hint="eastAsia" w:ascii="宋体" w:hAnsi="宋体" w:eastAsia="宋体" w:cs="宋体"/>
          <w:b w:val="0"/>
          <w:bCs/>
          <w:kern w:val="2"/>
          <w:sz w:val="24"/>
          <w:szCs w:val="24"/>
        </w:rPr>
      </w:pPr>
      <w:r>
        <w:rPr>
          <w:rFonts w:hint="eastAsia" w:ascii="宋体" w:hAnsi="宋体" w:eastAsia="宋体" w:cs="宋体"/>
          <w:b w:val="0"/>
          <w:bCs/>
          <w:kern w:val="2"/>
          <w:sz w:val="24"/>
          <w:szCs w:val="24"/>
        </w:rPr>
        <w:t>本企业对上述声明内容的真实性负责。如有虚假，将依法承担相应责任。</w:t>
      </w:r>
    </w:p>
    <w:p>
      <w:pPr>
        <w:pStyle w:val="4"/>
        <w:adjustRightInd w:val="0"/>
        <w:snapToGrid w:val="0"/>
        <w:spacing w:line="360" w:lineRule="auto"/>
        <w:jc w:val="center"/>
        <w:rPr>
          <w:rFonts w:hint="eastAsia" w:ascii="宋体" w:hAnsi="宋体" w:eastAsia="宋体" w:cs="宋体"/>
          <w:b w:val="0"/>
          <w:bCs/>
          <w:kern w:val="2"/>
          <w:sz w:val="24"/>
          <w:szCs w:val="24"/>
        </w:rPr>
      </w:pPr>
    </w:p>
    <w:p>
      <w:pPr>
        <w:pStyle w:val="4"/>
        <w:adjustRightInd w:val="0"/>
        <w:snapToGrid w:val="0"/>
        <w:spacing w:line="360" w:lineRule="auto"/>
        <w:jc w:val="center"/>
        <w:rPr>
          <w:rFonts w:hint="eastAsia" w:ascii="宋体" w:hAnsi="宋体" w:eastAsia="宋体" w:cs="宋体"/>
          <w:b w:val="0"/>
          <w:bCs/>
          <w:kern w:val="2"/>
          <w:sz w:val="24"/>
          <w:szCs w:val="24"/>
        </w:rPr>
      </w:pPr>
    </w:p>
    <w:p>
      <w:pPr>
        <w:pStyle w:val="4"/>
        <w:adjustRightInd w:val="0"/>
        <w:snapToGrid w:val="0"/>
        <w:spacing w:line="360" w:lineRule="auto"/>
        <w:jc w:val="center"/>
        <w:rPr>
          <w:rFonts w:hint="eastAsia" w:ascii="宋体" w:hAnsi="宋体" w:eastAsia="宋体" w:cs="宋体"/>
          <w:b w:val="0"/>
          <w:bCs/>
          <w:kern w:val="2"/>
          <w:sz w:val="24"/>
          <w:szCs w:val="24"/>
          <w:u w:val="none"/>
        </w:rPr>
      </w:pPr>
      <w:r>
        <w:rPr>
          <w:rFonts w:hint="eastAsia" w:ascii="宋体" w:hAnsi="宋体" w:eastAsia="宋体" w:cs="宋体"/>
          <w:b w:val="0"/>
          <w:bCs/>
          <w:kern w:val="2"/>
          <w:sz w:val="24"/>
          <w:szCs w:val="24"/>
          <w:lang w:val="en-US" w:eastAsia="zh-CN"/>
        </w:rPr>
        <w:t xml:space="preserve">                   企业</w:t>
      </w:r>
      <w:r>
        <w:rPr>
          <w:rFonts w:hint="eastAsia" w:ascii="宋体" w:hAnsi="宋体" w:eastAsia="宋体" w:cs="宋体"/>
          <w:b w:val="0"/>
          <w:bCs/>
          <w:kern w:val="2"/>
          <w:sz w:val="24"/>
          <w:szCs w:val="24"/>
        </w:rPr>
        <w:t>名称（盖章）：</w:t>
      </w:r>
      <w:r>
        <w:rPr>
          <w:rFonts w:hint="eastAsia" w:ascii="宋体" w:hAnsi="宋体" w:eastAsia="宋体" w:cs="宋体"/>
          <w:color w:val="auto"/>
          <w:sz w:val="24"/>
          <w:szCs w:val="24"/>
          <w:highlight w:val="none"/>
          <w:u w:val="none"/>
        </w:rPr>
        <w:t xml:space="preserve">     </w:t>
      </w:r>
      <w:r>
        <w:rPr>
          <w:rFonts w:hint="eastAsia" w:ascii="宋体" w:hAnsi="宋体" w:eastAsia="宋体" w:cs="宋体"/>
          <w:b w:val="0"/>
          <w:bCs/>
          <w:kern w:val="2"/>
          <w:sz w:val="24"/>
          <w:szCs w:val="24"/>
          <w:u w:val="none"/>
        </w:rPr>
        <w:t xml:space="preserve"> </w:t>
      </w:r>
    </w:p>
    <w:p>
      <w:pPr>
        <w:pStyle w:val="4"/>
        <w:adjustRightInd w:val="0"/>
        <w:snapToGrid w:val="0"/>
        <w:spacing w:line="360" w:lineRule="auto"/>
        <w:ind w:firstLine="4560" w:firstLineChars="1900"/>
        <w:jc w:val="both"/>
        <w:rPr>
          <w:rFonts w:hint="eastAsia" w:ascii="宋体" w:hAnsi="宋体" w:eastAsia="宋体" w:cs="宋体"/>
          <w:b w:val="0"/>
          <w:bCs/>
          <w:kern w:val="2"/>
          <w:sz w:val="24"/>
          <w:szCs w:val="24"/>
        </w:rPr>
      </w:pPr>
      <w:r>
        <w:rPr>
          <w:rFonts w:hint="eastAsia" w:ascii="宋体" w:hAnsi="宋体" w:eastAsia="宋体" w:cs="宋体"/>
          <w:b w:val="0"/>
          <w:bCs/>
          <w:kern w:val="2"/>
          <w:sz w:val="24"/>
          <w:szCs w:val="24"/>
        </w:rPr>
        <w:t xml:space="preserve">日 </w:t>
      </w:r>
      <w:r>
        <w:rPr>
          <w:rFonts w:hint="eastAsia" w:ascii="宋体" w:hAnsi="宋体" w:eastAsia="宋体" w:cs="宋体"/>
          <w:b w:val="0"/>
          <w:bCs/>
          <w:kern w:val="2"/>
          <w:sz w:val="24"/>
          <w:szCs w:val="24"/>
          <w:lang w:val="en-US" w:eastAsia="zh-CN"/>
        </w:rPr>
        <w:t xml:space="preserve">   </w:t>
      </w:r>
      <w:r>
        <w:rPr>
          <w:rFonts w:hint="eastAsia" w:ascii="宋体" w:hAnsi="宋体" w:eastAsia="宋体" w:cs="宋体"/>
          <w:b w:val="0"/>
          <w:bCs/>
          <w:kern w:val="2"/>
          <w:sz w:val="24"/>
          <w:szCs w:val="24"/>
        </w:rPr>
        <w:t>期：</w:t>
      </w:r>
    </w:p>
    <w:p>
      <w:pPr>
        <w:snapToGrid w:val="0"/>
        <w:spacing w:line="360" w:lineRule="auto"/>
        <w:jc w:val="both"/>
        <w:outlineLvl w:val="0"/>
        <w:rPr>
          <w:rFonts w:hint="eastAsia" w:ascii="宋体" w:hAnsi="宋体" w:cs="宋体"/>
          <w:b/>
          <w:sz w:val="32"/>
          <w:szCs w:val="32"/>
        </w:rPr>
      </w:pPr>
    </w:p>
    <w:p>
      <w:pPr>
        <w:pStyle w:val="7"/>
        <w:spacing w:line="360" w:lineRule="auto"/>
        <w:ind w:left="0" w:leftChars="0" w:firstLine="504" w:firstLineChars="200"/>
        <w:jc w:val="left"/>
        <w:rPr>
          <w:rFonts w:hint="eastAsia" w:ascii="宋体" w:hAnsi="宋体" w:eastAsia="宋体" w:cs="宋体"/>
          <w:sz w:val="24"/>
          <w:szCs w:val="24"/>
          <w:lang w:val="en-US" w:eastAsia="zh-CN"/>
        </w:rPr>
      </w:pPr>
      <w:r>
        <w:rPr>
          <w:rFonts w:hint="eastAsia" w:ascii="宋体" w:hAnsi="宋体" w:eastAsia="宋体" w:cs="宋体"/>
          <w:bCs/>
          <w:spacing w:val="6"/>
          <w:sz w:val="24"/>
          <w:szCs w:val="24"/>
        </w:rPr>
        <w:t>从业人员、营业收入、资产总额填报上一年度数据，无上一年度数据的新成立企业可不填</w:t>
      </w:r>
      <w:r>
        <w:rPr>
          <w:rFonts w:hint="eastAsia" w:ascii="宋体" w:hAnsi="宋体" w:eastAsia="宋体" w:cs="宋体"/>
          <w:bCs/>
          <w:spacing w:val="6"/>
          <w:sz w:val="24"/>
          <w:szCs w:val="24"/>
          <w:lang w:eastAsia="zh-CN"/>
        </w:rPr>
        <w:t>。</w:t>
      </w:r>
    </w:p>
    <w:p>
      <w:pPr>
        <w:pStyle w:val="7"/>
        <w:spacing w:line="360" w:lineRule="auto"/>
        <w:rPr>
          <w:rFonts w:hint="eastAsia"/>
          <w:lang w:val="en-US" w:eastAsia="zh-CN"/>
        </w:rPr>
      </w:pP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left"/>
        <w:rPr>
          <w:rFonts w:hint="default" w:ascii="宋体" w:hAnsi="宋体" w:eastAsia="宋体" w:cs="宋体"/>
          <w:b/>
          <w:color w:val="auto"/>
          <w:kern w:val="0"/>
          <w:sz w:val="24"/>
          <w:szCs w:val="24"/>
          <w:highlight w:val="none"/>
          <w:lang w:val="en-US" w:eastAsia="zh-CN" w:bidi="ar-SA"/>
        </w:rPr>
      </w:pPr>
      <w:r>
        <w:rPr>
          <w:rFonts w:hint="eastAsia" w:ascii="宋体" w:hAnsi="宋体" w:eastAsia="宋体" w:cs="宋体"/>
          <w:b/>
          <w:color w:val="auto"/>
          <w:kern w:val="0"/>
          <w:sz w:val="24"/>
          <w:szCs w:val="24"/>
          <w:highlight w:val="none"/>
          <w:lang w:val="en-US" w:eastAsia="zh-CN" w:bidi="ar-SA"/>
        </w:rPr>
        <w:t>附件6</w:t>
      </w:r>
    </w:p>
    <w:p>
      <w:pPr>
        <w:spacing w:line="360" w:lineRule="auto"/>
        <w:jc w:val="center"/>
        <w:rPr>
          <w:rFonts w:hint="eastAsia" w:ascii="宋体" w:hAnsi="宋体" w:cs="宋体"/>
          <w:bCs/>
          <w:color w:val="auto"/>
          <w:sz w:val="24"/>
          <w:szCs w:val="24"/>
          <w:lang w:val="en-US" w:eastAsia="zh-CN"/>
        </w:rPr>
      </w:pPr>
      <w:r>
        <w:rPr>
          <w:rFonts w:hint="eastAsia" w:ascii="宋体" w:hAnsi="宋体" w:cs="宋体"/>
          <w:b/>
          <w:color w:val="auto"/>
          <w:sz w:val="24"/>
          <w:szCs w:val="24"/>
          <w:lang w:val="en-US" w:eastAsia="zh-CN"/>
        </w:rPr>
        <w:t>监狱企业声明函</w:t>
      </w:r>
    </w:p>
    <w:p>
      <w:pPr>
        <w:spacing w:line="360" w:lineRule="auto"/>
        <w:ind w:firstLine="480" w:firstLineChars="200"/>
        <w:rPr>
          <w:rFonts w:hint="eastAsia" w:ascii="宋体" w:hAnsi="宋体" w:cs="宋体"/>
          <w:bCs/>
          <w:color w:val="auto"/>
          <w:sz w:val="24"/>
          <w:szCs w:val="24"/>
          <w:lang w:val="en-US" w:eastAsia="zh-CN"/>
        </w:rPr>
      </w:pPr>
      <w:r>
        <w:rPr>
          <w:rFonts w:hint="eastAsia" w:ascii="宋体" w:hAnsi="宋体" w:cs="宋体"/>
          <w:bCs/>
          <w:color w:val="auto"/>
          <w:sz w:val="24"/>
          <w:szCs w:val="24"/>
          <w:lang w:val="en-US" w:eastAsia="zh-CN"/>
        </w:rPr>
        <w:t>本企业郑重声明，根据《关于政府采购支持监狱企业发展有关问题的通知》（财库[2014]68号）的规定，本企业为监狱企业。</w:t>
      </w:r>
    </w:p>
    <w:p>
      <w:pPr>
        <w:spacing w:line="360" w:lineRule="auto"/>
        <w:ind w:firstLine="480" w:firstLineChars="200"/>
        <w:rPr>
          <w:rFonts w:hint="eastAsia" w:ascii="宋体" w:hAnsi="宋体" w:cs="宋体"/>
          <w:bCs/>
          <w:color w:val="auto"/>
          <w:sz w:val="24"/>
          <w:szCs w:val="24"/>
          <w:lang w:val="en-US" w:eastAsia="zh-CN"/>
        </w:rPr>
      </w:pPr>
      <w:r>
        <w:rPr>
          <w:rFonts w:hint="eastAsia" w:ascii="宋体" w:hAnsi="宋体" w:cs="宋体"/>
          <w:bCs/>
          <w:color w:val="auto"/>
          <w:sz w:val="24"/>
          <w:szCs w:val="24"/>
          <w:lang w:val="en-US" w:eastAsia="zh-CN"/>
        </w:rPr>
        <w:t> 根据上述标准，我企业属于监狱企业的理为： </w:t>
      </w:r>
    </w:p>
    <w:p>
      <w:pPr>
        <w:spacing w:line="360" w:lineRule="auto"/>
        <w:ind w:firstLine="480" w:firstLineChars="200"/>
        <w:rPr>
          <w:rFonts w:hint="eastAsia" w:ascii="宋体" w:hAnsi="宋体" w:cs="宋体"/>
          <w:bCs/>
          <w:color w:val="auto"/>
          <w:sz w:val="24"/>
          <w:szCs w:val="24"/>
          <w:lang w:val="en-US" w:eastAsia="zh-CN"/>
        </w:rPr>
      </w:pPr>
      <w:r>
        <w:rPr>
          <w:rFonts w:hint="eastAsia" w:ascii="宋体" w:hAnsi="宋体" w:cs="宋体"/>
          <w:bCs/>
          <w:color w:val="auto"/>
          <w:sz w:val="24"/>
          <w:szCs w:val="24"/>
          <w:lang w:val="en-US" w:eastAsia="zh-CN"/>
        </w:rPr>
        <w:t>1、 </w:t>
      </w:r>
    </w:p>
    <w:p>
      <w:pPr>
        <w:spacing w:line="360" w:lineRule="auto"/>
        <w:ind w:firstLine="480" w:firstLineChars="200"/>
        <w:rPr>
          <w:rFonts w:hint="eastAsia" w:ascii="宋体" w:hAnsi="宋体" w:cs="宋体"/>
          <w:bCs/>
          <w:color w:val="auto"/>
          <w:sz w:val="24"/>
          <w:szCs w:val="24"/>
          <w:lang w:val="en-US" w:eastAsia="zh-CN"/>
        </w:rPr>
      </w:pPr>
      <w:r>
        <w:rPr>
          <w:rFonts w:hint="eastAsia" w:ascii="宋体" w:hAnsi="宋体" w:cs="宋体"/>
          <w:bCs/>
          <w:color w:val="auto"/>
          <w:sz w:val="24"/>
          <w:szCs w:val="24"/>
          <w:lang w:val="en-US" w:eastAsia="zh-CN"/>
        </w:rPr>
        <w:t>2、 </w:t>
      </w:r>
    </w:p>
    <w:p>
      <w:pPr>
        <w:spacing w:line="360" w:lineRule="auto"/>
        <w:ind w:firstLine="480" w:firstLineChars="200"/>
        <w:rPr>
          <w:rFonts w:hint="eastAsia" w:ascii="宋体" w:hAnsi="宋体" w:cs="宋体"/>
          <w:bCs/>
          <w:color w:val="auto"/>
          <w:sz w:val="24"/>
          <w:szCs w:val="24"/>
          <w:lang w:val="en-US" w:eastAsia="zh-CN"/>
        </w:rPr>
      </w:pPr>
      <w:r>
        <w:rPr>
          <w:rFonts w:hint="eastAsia" w:ascii="宋体" w:hAnsi="宋体" w:cs="宋体"/>
          <w:bCs/>
          <w:color w:val="auto"/>
          <w:sz w:val="24"/>
          <w:szCs w:val="24"/>
          <w:lang w:val="en-US" w:eastAsia="zh-CN"/>
        </w:rPr>
        <w:t>3、 </w:t>
      </w:r>
    </w:p>
    <w:p>
      <w:pPr>
        <w:spacing w:line="360" w:lineRule="auto"/>
        <w:ind w:firstLine="480" w:firstLineChars="200"/>
        <w:rPr>
          <w:rFonts w:hint="eastAsia" w:ascii="宋体" w:hAnsi="宋体" w:cs="宋体"/>
          <w:bCs/>
          <w:color w:val="auto"/>
          <w:sz w:val="24"/>
          <w:szCs w:val="24"/>
          <w:lang w:val="en-US" w:eastAsia="zh-CN"/>
        </w:rPr>
      </w:pPr>
      <w:r>
        <w:rPr>
          <w:rFonts w:hint="eastAsia" w:ascii="宋体" w:hAnsi="宋体" w:cs="宋体"/>
          <w:bCs/>
          <w:color w:val="auto"/>
          <w:sz w:val="24"/>
          <w:szCs w:val="24"/>
          <w:lang w:val="en-US" w:eastAsia="zh-CN"/>
        </w:rPr>
        <w:t>本企业为参加招标项目名称                 </w:t>
      </w:r>
    </w:p>
    <w:p>
      <w:pPr>
        <w:spacing w:line="360" w:lineRule="auto"/>
        <w:ind w:firstLine="480" w:firstLineChars="200"/>
        <w:rPr>
          <w:rFonts w:hint="eastAsia" w:ascii="宋体" w:hAnsi="宋体" w:cs="宋体"/>
          <w:bCs/>
          <w:color w:val="auto"/>
          <w:sz w:val="24"/>
          <w:szCs w:val="24"/>
          <w:lang w:val="en-US" w:eastAsia="zh-CN"/>
        </w:rPr>
      </w:pPr>
      <w:r>
        <w:rPr>
          <w:rFonts w:hint="eastAsia" w:ascii="宋体" w:hAnsi="宋体" w:cs="宋体"/>
          <w:bCs/>
          <w:color w:val="auto"/>
          <w:sz w:val="24"/>
          <w:szCs w:val="24"/>
          <w:lang w:val="en-US" w:eastAsia="zh-CN"/>
        </w:rPr>
        <w:t>招标编号</w:t>
      </w:r>
    </w:p>
    <w:p>
      <w:pPr>
        <w:spacing w:line="360" w:lineRule="auto"/>
        <w:ind w:firstLine="480" w:firstLineChars="200"/>
        <w:rPr>
          <w:rFonts w:hint="eastAsia" w:ascii="宋体" w:hAnsi="宋体" w:cs="宋体"/>
          <w:bCs/>
          <w:color w:val="auto"/>
          <w:sz w:val="24"/>
          <w:szCs w:val="24"/>
          <w:lang w:val="en-US" w:eastAsia="zh-CN"/>
        </w:rPr>
      </w:pPr>
      <w:r>
        <w:rPr>
          <w:rFonts w:hint="eastAsia" w:ascii="宋体" w:hAnsi="宋体" w:cs="宋体"/>
          <w:bCs/>
          <w:color w:val="auto"/>
          <w:sz w:val="24"/>
          <w:szCs w:val="24"/>
          <w:lang w:val="en-US" w:eastAsia="zh-CN"/>
        </w:rPr>
        <w:t>采购活动并承担本工程。</w:t>
      </w:r>
    </w:p>
    <w:p>
      <w:pPr>
        <w:spacing w:line="360" w:lineRule="auto"/>
        <w:ind w:firstLine="480" w:firstLineChars="200"/>
        <w:rPr>
          <w:rFonts w:hint="eastAsia" w:ascii="宋体" w:hAnsi="宋体" w:cs="宋体"/>
          <w:bCs/>
          <w:color w:val="auto"/>
          <w:sz w:val="24"/>
          <w:szCs w:val="24"/>
          <w:lang w:val="en-US" w:eastAsia="zh-CN"/>
        </w:rPr>
      </w:pPr>
      <w:r>
        <w:rPr>
          <w:rFonts w:hint="eastAsia" w:ascii="宋体" w:hAnsi="宋体" w:cs="宋体"/>
          <w:bCs/>
          <w:color w:val="auto"/>
          <w:sz w:val="24"/>
          <w:szCs w:val="24"/>
          <w:lang w:val="en-US" w:eastAsia="zh-CN"/>
        </w:rPr>
        <w:t> </w:t>
      </w:r>
    </w:p>
    <w:p>
      <w:pPr>
        <w:spacing w:line="360" w:lineRule="auto"/>
        <w:ind w:firstLine="480" w:firstLineChars="200"/>
        <w:rPr>
          <w:rFonts w:hint="eastAsia" w:ascii="宋体" w:hAnsi="宋体" w:cs="宋体"/>
          <w:bCs/>
          <w:color w:val="auto"/>
          <w:sz w:val="24"/>
          <w:szCs w:val="24"/>
          <w:lang w:val="en-US" w:eastAsia="zh-CN"/>
        </w:rPr>
      </w:pPr>
      <w:r>
        <w:rPr>
          <w:rFonts w:hint="eastAsia" w:ascii="宋体" w:hAnsi="宋体" w:cs="宋体"/>
          <w:bCs/>
          <w:color w:val="auto"/>
          <w:sz w:val="24"/>
          <w:szCs w:val="24"/>
          <w:lang w:val="en-US" w:eastAsia="zh-CN"/>
        </w:rPr>
        <w:t>本企业对上述声明的真实性负责。如有虚假，将依法承担相应责任。</w:t>
      </w:r>
    </w:p>
    <w:p>
      <w:pPr>
        <w:spacing w:line="360" w:lineRule="auto"/>
        <w:ind w:firstLine="480" w:firstLineChars="200"/>
        <w:rPr>
          <w:rFonts w:hint="eastAsia" w:ascii="宋体" w:hAnsi="宋体" w:cs="宋体"/>
          <w:bCs/>
          <w:color w:val="auto"/>
          <w:sz w:val="24"/>
          <w:szCs w:val="24"/>
          <w:lang w:val="en-US" w:eastAsia="zh-CN"/>
        </w:rPr>
      </w:pPr>
      <w:r>
        <w:rPr>
          <w:rFonts w:hint="eastAsia" w:ascii="宋体" w:hAnsi="宋体" w:cs="宋体"/>
          <w:bCs/>
          <w:color w:val="auto"/>
          <w:sz w:val="24"/>
          <w:szCs w:val="24"/>
          <w:lang w:val="en-US" w:eastAsia="zh-CN"/>
        </w:rPr>
        <w:t> </w:t>
      </w:r>
    </w:p>
    <w:p>
      <w:pPr>
        <w:spacing w:line="360" w:lineRule="auto"/>
        <w:ind w:firstLine="480" w:firstLineChars="200"/>
        <w:rPr>
          <w:rFonts w:hint="eastAsia" w:ascii="宋体" w:hAnsi="宋体" w:cs="宋体"/>
          <w:bCs/>
          <w:color w:val="auto"/>
          <w:sz w:val="24"/>
          <w:szCs w:val="24"/>
          <w:lang w:val="en-US" w:eastAsia="zh-CN"/>
        </w:rPr>
      </w:pPr>
      <w:r>
        <w:rPr>
          <w:rFonts w:hint="eastAsia" w:ascii="宋体" w:hAnsi="宋体" w:cs="宋体"/>
          <w:bCs/>
          <w:color w:val="auto"/>
          <w:sz w:val="24"/>
          <w:szCs w:val="24"/>
          <w:lang w:val="en-US" w:eastAsia="zh-CN"/>
        </w:rPr>
        <w:t> </w:t>
      </w:r>
    </w:p>
    <w:p>
      <w:pPr>
        <w:spacing w:line="360" w:lineRule="auto"/>
        <w:ind w:firstLine="3600" w:firstLineChars="1500"/>
        <w:rPr>
          <w:rFonts w:hint="eastAsia" w:ascii="宋体" w:hAnsi="宋体" w:cs="宋体"/>
          <w:bCs/>
          <w:color w:val="auto"/>
          <w:sz w:val="24"/>
          <w:szCs w:val="24"/>
          <w:lang w:val="en-US" w:eastAsia="zh-CN"/>
        </w:rPr>
      </w:pPr>
      <w:r>
        <w:rPr>
          <w:rFonts w:hint="eastAsia" w:ascii="宋体" w:hAnsi="宋体" w:cs="宋体"/>
          <w:bCs/>
          <w:color w:val="auto"/>
          <w:sz w:val="24"/>
          <w:szCs w:val="24"/>
          <w:lang w:val="en-US" w:eastAsia="zh-CN"/>
        </w:rPr>
        <w:t>企业全称（盖章）：</w:t>
      </w:r>
    </w:p>
    <w:p>
      <w:pPr>
        <w:spacing w:line="360" w:lineRule="auto"/>
        <w:ind w:firstLine="3600" w:firstLineChars="1500"/>
        <w:rPr>
          <w:rFonts w:hint="eastAsia" w:ascii="宋体" w:hAnsi="宋体" w:cs="宋体"/>
          <w:bCs/>
          <w:color w:val="auto"/>
          <w:sz w:val="24"/>
          <w:szCs w:val="24"/>
          <w:lang w:val="en-US" w:eastAsia="zh-CN"/>
        </w:rPr>
      </w:pPr>
      <w:r>
        <w:rPr>
          <w:rFonts w:hint="eastAsia" w:ascii="宋体" w:hAnsi="宋体" w:eastAsia="宋体" w:cs="宋体"/>
          <w:color w:val="auto"/>
          <w:sz w:val="24"/>
          <w:szCs w:val="24"/>
          <w:highlight w:val="none"/>
        </w:rPr>
        <w:t xml:space="preserve">法定代表人/授权代表（签字或盖章）： </w:t>
      </w:r>
    </w:p>
    <w:p>
      <w:pPr>
        <w:spacing w:line="360" w:lineRule="auto"/>
        <w:ind w:firstLine="3600" w:firstLineChars="1500"/>
        <w:rPr>
          <w:rFonts w:hint="eastAsia" w:ascii="宋体" w:hAnsi="宋体" w:cs="宋体"/>
          <w:bCs/>
          <w:color w:val="auto"/>
          <w:sz w:val="24"/>
          <w:szCs w:val="24"/>
          <w:lang w:val="en-US" w:eastAsia="zh-CN"/>
        </w:rPr>
      </w:pPr>
      <w:r>
        <w:rPr>
          <w:rFonts w:hint="eastAsia" w:ascii="宋体" w:hAnsi="宋体" w:cs="宋体"/>
          <w:bCs/>
          <w:color w:val="auto"/>
          <w:sz w:val="24"/>
          <w:szCs w:val="24"/>
          <w:lang w:val="en-US" w:eastAsia="zh-CN"/>
        </w:rPr>
        <w:t>日期：  年   月    日</w:t>
      </w:r>
    </w:p>
    <w:p>
      <w:pPr>
        <w:spacing w:line="360" w:lineRule="auto"/>
        <w:ind w:firstLine="480" w:firstLineChars="200"/>
        <w:rPr>
          <w:rFonts w:hint="eastAsia" w:ascii="宋体" w:hAnsi="宋体" w:cs="宋体"/>
          <w:bCs/>
          <w:color w:val="auto"/>
          <w:sz w:val="24"/>
          <w:szCs w:val="24"/>
          <w:lang w:val="en-US" w:eastAsia="zh-CN"/>
        </w:rPr>
      </w:pPr>
      <w:r>
        <w:rPr>
          <w:rFonts w:hint="eastAsia" w:ascii="宋体" w:hAnsi="宋体" w:cs="宋体"/>
          <w:bCs/>
          <w:color w:val="auto"/>
          <w:sz w:val="24"/>
          <w:szCs w:val="24"/>
          <w:lang w:val="en-US" w:eastAsia="zh-CN"/>
        </w:rPr>
        <w:t> </w:t>
      </w:r>
    </w:p>
    <w:p>
      <w:pPr>
        <w:spacing w:line="360" w:lineRule="auto"/>
        <w:ind w:firstLine="480" w:firstLineChars="200"/>
        <w:rPr>
          <w:rFonts w:hint="eastAsia" w:ascii="宋体" w:hAnsi="宋体" w:cs="宋体"/>
          <w:bCs/>
          <w:color w:val="auto"/>
          <w:sz w:val="24"/>
          <w:szCs w:val="24"/>
          <w:lang w:val="en-US" w:eastAsia="zh-CN"/>
        </w:rPr>
      </w:pPr>
      <w:r>
        <w:rPr>
          <w:rFonts w:hint="eastAsia" w:ascii="宋体" w:hAnsi="宋体" w:cs="宋体"/>
          <w:bCs/>
          <w:color w:val="auto"/>
          <w:sz w:val="24"/>
          <w:szCs w:val="24"/>
          <w:lang w:val="en-US" w:eastAsia="zh-CN"/>
        </w:rPr>
        <w:t>监狱企业参加政府采购活动时，应当提供由省级以上监狱管理局、戒毒管理局（含新疆生产建设兵团）出具的属于监狱企业的证明文件</w:t>
      </w:r>
    </w:p>
    <w:p>
      <w:pPr>
        <w:spacing w:line="360" w:lineRule="auto"/>
        <w:ind w:firstLine="480" w:firstLineChars="200"/>
        <w:rPr>
          <w:rFonts w:hint="eastAsia" w:ascii="宋体" w:hAnsi="宋体" w:cs="宋体"/>
          <w:bCs/>
          <w:color w:val="auto"/>
          <w:sz w:val="24"/>
          <w:szCs w:val="24"/>
          <w:lang w:val="en-US" w:eastAsia="zh-CN"/>
        </w:rPr>
      </w:pPr>
      <w:r>
        <w:rPr>
          <w:rFonts w:hint="eastAsia" w:ascii="宋体" w:hAnsi="宋体" w:cs="宋体"/>
          <w:bCs/>
          <w:color w:val="auto"/>
          <w:sz w:val="24"/>
          <w:szCs w:val="24"/>
          <w:lang w:val="en-US" w:eastAsia="zh-CN"/>
        </w:rPr>
        <w:t> </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left"/>
        <w:rPr>
          <w:rFonts w:hint="default" w:ascii="宋体" w:hAnsi="宋体" w:eastAsia="宋体" w:cs="宋体"/>
          <w:b/>
          <w:color w:val="auto"/>
          <w:kern w:val="0"/>
          <w:sz w:val="24"/>
          <w:szCs w:val="24"/>
          <w:highlight w:val="none"/>
          <w:lang w:val="en-US" w:eastAsia="zh-CN" w:bidi="ar-SA"/>
        </w:rPr>
      </w:pPr>
      <w:r>
        <w:rPr>
          <w:rFonts w:hint="eastAsia" w:ascii="宋体" w:hAnsi="宋体" w:eastAsia="宋体" w:cs="宋体"/>
          <w:b/>
          <w:color w:val="auto"/>
          <w:kern w:val="0"/>
          <w:sz w:val="24"/>
          <w:szCs w:val="24"/>
          <w:highlight w:val="none"/>
          <w:lang w:val="en-US" w:eastAsia="zh-CN" w:bidi="ar-SA"/>
        </w:rPr>
        <w:t>附件7</w:t>
      </w:r>
    </w:p>
    <w:p>
      <w:pPr>
        <w:pStyle w:val="4"/>
        <w:adjustRightInd w:val="0"/>
        <w:snapToGrid w:val="0"/>
        <w:spacing w:line="360" w:lineRule="auto"/>
        <w:jc w:val="center"/>
        <w:rPr>
          <w:rFonts w:hint="default" w:hAnsi="宋体" w:cs="宋体"/>
          <w:b/>
          <w:color w:val="auto"/>
          <w:kern w:val="2"/>
          <w:sz w:val="24"/>
          <w:szCs w:val="24"/>
          <w:lang w:val="en-US" w:eastAsia="zh-CN"/>
        </w:rPr>
      </w:pPr>
      <w:r>
        <w:rPr>
          <w:rFonts w:hint="default" w:hAnsi="宋体" w:cs="宋体"/>
          <w:b/>
          <w:color w:val="auto"/>
          <w:kern w:val="2"/>
          <w:sz w:val="24"/>
          <w:szCs w:val="24"/>
          <w:lang w:val="en-US" w:eastAsia="zh-CN"/>
        </w:rPr>
        <w:t>残疾人福利性单位声明函</w:t>
      </w:r>
    </w:p>
    <w:p>
      <w:pPr>
        <w:spacing w:line="360" w:lineRule="auto"/>
        <w:ind w:firstLine="480" w:firstLineChars="200"/>
        <w:rPr>
          <w:rFonts w:hint="default" w:ascii="宋体" w:hAnsi="宋体" w:cs="宋体"/>
          <w:bCs/>
          <w:color w:val="auto"/>
          <w:sz w:val="24"/>
          <w:szCs w:val="24"/>
          <w:lang w:val="en-US" w:eastAsia="zh-CN"/>
        </w:rPr>
      </w:pPr>
      <w:r>
        <w:rPr>
          <w:rFonts w:hint="default" w:ascii="宋体" w:hAnsi="宋体" w:cs="宋体"/>
          <w:bCs/>
          <w:color w:val="auto"/>
          <w:sz w:val="24"/>
          <w:szCs w:val="24"/>
          <w:lang w:val="en-US" w:eastAsia="zh-CN"/>
        </w:rPr>
        <w:t>本单位郑重声明，根据《关于促进残疾人就业政府采购政策的通知》（财库〔2017〕 141号）的规定，本单位为符合条件的残疾人福利性单位，且本单位参加</w:t>
      </w:r>
      <w:r>
        <w:rPr>
          <w:rFonts w:hint="eastAsia" w:ascii="宋体" w:hAnsi="宋体" w:cs="宋体"/>
          <w:bCs/>
          <w:color w:val="auto"/>
          <w:sz w:val="24"/>
          <w:szCs w:val="24"/>
        </w:rPr>
        <w:t>参加</w:t>
      </w:r>
      <w:r>
        <w:rPr>
          <w:rFonts w:hint="eastAsia" w:ascii="宋体" w:hAnsi="宋体" w:cs="宋体"/>
          <w:bCs/>
          <w:color w:val="auto"/>
          <w:sz w:val="24"/>
          <w:szCs w:val="24"/>
          <w:u w:val="single"/>
        </w:rPr>
        <w:t>（单位名称）</w:t>
      </w:r>
      <w:r>
        <w:rPr>
          <w:rFonts w:hint="eastAsia" w:ascii="宋体" w:hAnsi="宋体" w:cs="宋体"/>
          <w:bCs/>
          <w:color w:val="auto"/>
          <w:sz w:val="24"/>
          <w:szCs w:val="24"/>
        </w:rPr>
        <w:t>的</w:t>
      </w:r>
      <w:r>
        <w:rPr>
          <w:rFonts w:hint="eastAsia" w:ascii="宋体" w:hAnsi="宋体" w:cs="宋体"/>
          <w:bCs/>
          <w:color w:val="auto"/>
          <w:sz w:val="24"/>
          <w:szCs w:val="24"/>
          <w:u w:val="single"/>
        </w:rPr>
        <w:t>（项目名称）</w:t>
      </w:r>
      <w:r>
        <w:rPr>
          <w:rFonts w:hint="eastAsia" w:ascii="宋体" w:hAnsi="宋体" w:cs="宋体"/>
          <w:bCs/>
          <w:color w:val="auto"/>
          <w:sz w:val="24"/>
          <w:szCs w:val="24"/>
        </w:rPr>
        <w:t>采购活动</w:t>
      </w:r>
      <w:r>
        <w:rPr>
          <w:rFonts w:hint="default" w:ascii="宋体" w:hAnsi="宋体" w:cs="宋体"/>
          <w:bCs/>
          <w:color w:val="auto"/>
          <w:sz w:val="24"/>
          <w:szCs w:val="24"/>
          <w:lang w:val="en-US" w:eastAsia="zh-CN"/>
        </w:rPr>
        <w:t>提供本单位制造的货物（由本单位承担工程提供服务），或者提供其他残疾人福利性单位制造的货物（不包括使用非残疾人福利性单位注册商标的货物）。</w:t>
      </w:r>
    </w:p>
    <w:p>
      <w:pPr>
        <w:spacing w:line="360" w:lineRule="auto"/>
        <w:ind w:firstLine="480" w:firstLineChars="200"/>
        <w:rPr>
          <w:rFonts w:hint="default" w:ascii="宋体" w:hAnsi="宋体" w:cs="宋体"/>
          <w:bCs/>
          <w:color w:val="auto"/>
          <w:sz w:val="24"/>
          <w:szCs w:val="24"/>
          <w:lang w:val="en-US" w:eastAsia="zh-CN"/>
        </w:rPr>
      </w:pPr>
      <w:r>
        <w:rPr>
          <w:rFonts w:hint="default" w:ascii="宋体" w:hAnsi="宋体" w:cs="宋体"/>
          <w:bCs/>
          <w:color w:val="auto"/>
          <w:sz w:val="24"/>
          <w:szCs w:val="24"/>
          <w:lang w:val="en-US" w:eastAsia="zh-CN"/>
        </w:rPr>
        <w:t> </w:t>
      </w:r>
    </w:p>
    <w:p>
      <w:pPr>
        <w:spacing w:line="360" w:lineRule="auto"/>
        <w:ind w:firstLine="480" w:firstLineChars="200"/>
        <w:rPr>
          <w:rFonts w:hint="default" w:ascii="宋体" w:hAnsi="宋体" w:cs="宋体"/>
          <w:bCs/>
          <w:color w:val="auto"/>
          <w:sz w:val="24"/>
          <w:szCs w:val="24"/>
          <w:lang w:val="en-US" w:eastAsia="zh-CN"/>
        </w:rPr>
      </w:pPr>
      <w:r>
        <w:rPr>
          <w:rFonts w:hint="default" w:ascii="宋体" w:hAnsi="宋体" w:cs="宋体"/>
          <w:bCs/>
          <w:color w:val="auto"/>
          <w:sz w:val="24"/>
          <w:szCs w:val="24"/>
          <w:lang w:val="en-US" w:eastAsia="zh-CN"/>
        </w:rPr>
        <w:t>本单位对上述声明的真实性负责。如有虚假，将依法承担相应责任。</w:t>
      </w:r>
    </w:p>
    <w:p>
      <w:pPr>
        <w:spacing w:line="360" w:lineRule="auto"/>
        <w:ind w:firstLine="480" w:firstLineChars="200"/>
        <w:rPr>
          <w:rFonts w:hint="default" w:ascii="宋体" w:hAnsi="宋体" w:cs="宋体"/>
          <w:bCs/>
          <w:color w:val="auto"/>
          <w:sz w:val="24"/>
          <w:szCs w:val="24"/>
          <w:lang w:val="en-US" w:eastAsia="zh-CN"/>
        </w:rPr>
      </w:pPr>
    </w:p>
    <w:p>
      <w:pPr>
        <w:spacing w:line="360" w:lineRule="auto"/>
        <w:ind w:firstLine="480" w:firstLineChars="200"/>
        <w:rPr>
          <w:rFonts w:hint="default" w:ascii="宋体" w:hAnsi="宋体" w:cs="宋体"/>
          <w:bCs/>
          <w:color w:val="auto"/>
          <w:sz w:val="24"/>
          <w:szCs w:val="24"/>
          <w:lang w:val="en-US" w:eastAsia="zh-CN"/>
        </w:rPr>
      </w:pPr>
    </w:p>
    <w:p>
      <w:pPr>
        <w:spacing w:line="360" w:lineRule="auto"/>
        <w:ind w:firstLine="480" w:firstLineChars="200"/>
        <w:rPr>
          <w:rFonts w:hint="default" w:ascii="宋体" w:hAnsi="宋体" w:cs="宋体"/>
          <w:bCs/>
          <w:color w:val="auto"/>
          <w:sz w:val="24"/>
          <w:szCs w:val="24"/>
          <w:lang w:val="en-US" w:eastAsia="zh-CN"/>
        </w:rPr>
      </w:pPr>
      <w:r>
        <w:rPr>
          <w:rFonts w:hint="default" w:ascii="宋体" w:hAnsi="宋体" w:cs="宋体"/>
          <w:bCs/>
          <w:color w:val="auto"/>
          <w:sz w:val="24"/>
          <w:szCs w:val="24"/>
          <w:lang w:val="en-US" w:eastAsia="zh-CN"/>
        </w:rPr>
        <w:t> </w:t>
      </w:r>
    </w:p>
    <w:p>
      <w:pPr>
        <w:spacing w:line="360" w:lineRule="auto"/>
        <w:ind w:firstLine="3840" w:firstLineChars="1600"/>
        <w:rPr>
          <w:rFonts w:hint="eastAsia" w:ascii="宋体" w:hAnsi="宋体" w:cs="宋体"/>
          <w:bCs/>
          <w:color w:val="auto"/>
          <w:sz w:val="24"/>
          <w:szCs w:val="24"/>
          <w:lang w:val="en-US" w:eastAsia="zh-CN"/>
        </w:rPr>
      </w:pPr>
      <w:r>
        <w:rPr>
          <w:rFonts w:hint="eastAsia" w:ascii="宋体" w:hAnsi="宋体" w:cs="宋体"/>
          <w:bCs/>
          <w:color w:val="auto"/>
          <w:sz w:val="24"/>
          <w:szCs w:val="24"/>
          <w:lang w:val="en-US" w:eastAsia="zh-CN"/>
        </w:rPr>
        <w:t>企业全称（盖章）：</w:t>
      </w:r>
    </w:p>
    <w:p>
      <w:pPr>
        <w:spacing w:line="360" w:lineRule="auto"/>
        <w:ind w:firstLine="3840" w:firstLineChars="1600"/>
        <w:rPr>
          <w:rFonts w:hint="eastAsia" w:ascii="宋体" w:hAnsi="宋体" w:cs="宋体"/>
          <w:bCs/>
          <w:color w:val="auto"/>
          <w:sz w:val="24"/>
          <w:szCs w:val="24"/>
          <w:lang w:val="en-US" w:eastAsia="zh-CN"/>
        </w:rPr>
      </w:pPr>
      <w:r>
        <w:rPr>
          <w:rFonts w:hint="eastAsia" w:ascii="宋体" w:hAnsi="宋体" w:eastAsia="宋体" w:cs="宋体"/>
          <w:color w:val="auto"/>
          <w:sz w:val="24"/>
          <w:szCs w:val="24"/>
          <w:highlight w:val="none"/>
        </w:rPr>
        <w:t xml:space="preserve">法定代表人/授权代表（签字或盖章）： </w:t>
      </w:r>
    </w:p>
    <w:p>
      <w:pPr>
        <w:adjustRightInd w:val="0"/>
        <w:snapToGrid w:val="0"/>
        <w:spacing w:line="360" w:lineRule="auto"/>
        <w:ind w:firstLine="3840" w:firstLineChars="1600"/>
        <w:jc w:val="both"/>
        <w:rPr>
          <w:rFonts w:hint="eastAsia" w:ascii="宋体" w:hAnsi="宋体" w:eastAsia="宋体" w:cs="宋体"/>
          <w:b/>
          <w:color w:val="auto"/>
          <w:kern w:val="0"/>
          <w:sz w:val="24"/>
          <w:szCs w:val="24"/>
          <w:highlight w:val="none"/>
          <w:lang w:val="en-US" w:eastAsia="zh-CN" w:bidi="ar-SA"/>
        </w:rPr>
      </w:pPr>
      <w:r>
        <w:rPr>
          <w:rFonts w:hint="eastAsia" w:ascii="宋体" w:hAnsi="宋体" w:cs="宋体"/>
          <w:bCs/>
          <w:color w:val="auto"/>
          <w:sz w:val="24"/>
          <w:szCs w:val="24"/>
          <w:lang w:val="en-US" w:eastAsia="zh-CN"/>
        </w:rPr>
        <w:t>日期：  年   月    日</w:t>
      </w: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rPr>
          <w:rFonts w:hint="eastAsia" w:ascii="宋体" w:hAnsi="宋体" w:eastAsia="宋体" w:cs="宋体"/>
          <w:b/>
          <w:color w:val="auto"/>
          <w:kern w:val="0"/>
          <w:sz w:val="24"/>
          <w:szCs w:val="24"/>
          <w:highlight w:val="none"/>
          <w:lang w:val="en-US" w:eastAsia="zh-CN" w:bidi="ar-SA"/>
        </w:rPr>
      </w:pPr>
      <w:r>
        <w:rPr>
          <w:rFonts w:hint="eastAsia" w:ascii="宋体" w:hAnsi="宋体" w:eastAsia="宋体" w:cs="宋体"/>
          <w:b/>
          <w:color w:val="auto"/>
          <w:kern w:val="0"/>
          <w:sz w:val="24"/>
          <w:szCs w:val="24"/>
          <w:highlight w:val="none"/>
          <w:lang w:val="en-US" w:eastAsia="zh-CN" w:bidi="ar-SA"/>
        </w:rPr>
        <w:br w:type="page"/>
      </w:r>
    </w:p>
    <w:p>
      <w:pPr>
        <w:adjustRightInd w:val="0"/>
        <w:snapToGrid w:val="0"/>
        <w:spacing w:line="360" w:lineRule="auto"/>
        <w:jc w:val="left"/>
        <w:rPr>
          <w:rFonts w:hint="default" w:ascii="宋体" w:hAnsi="宋体" w:eastAsia="宋体" w:cs="宋体"/>
          <w:b/>
          <w:color w:val="auto"/>
          <w:kern w:val="0"/>
          <w:sz w:val="24"/>
          <w:szCs w:val="24"/>
          <w:highlight w:val="none"/>
          <w:lang w:val="en-US" w:eastAsia="zh-CN" w:bidi="ar-SA"/>
        </w:rPr>
      </w:pPr>
      <w:r>
        <w:rPr>
          <w:rFonts w:hint="eastAsia" w:ascii="宋体" w:hAnsi="宋体" w:eastAsia="宋体" w:cs="宋体"/>
          <w:b/>
          <w:color w:val="auto"/>
          <w:kern w:val="0"/>
          <w:sz w:val="24"/>
          <w:szCs w:val="24"/>
          <w:highlight w:val="none"/>
          <w:lang w:val="en-US" w:eastAsia="zh-CN" w:bidi="ar-SA"/>
        </w:rPr>
        <w:t>附件8</w:t>
      </w: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r>
        <w:rPr>
          <w:rFonts w:hint="eastAsia" w:ascii="宋体" w:hAnsi="宋体" w:eastAsia="宋体" w:cs="宋体"/>
          <w:b/>
          <w:color w:val="auto"/>
          <w:kern w:val="0"/>
          <w:sz w:val="24"/>
          <w:szCs w:val="24"/>
          <w:highlight w:val="none"/>
          <w:lang w:val="en-US" w:eastAsia="zh-CN" w:bidi="ar-SA"/>
        </w:rPr>
        <w:t>供应商企业关系关联承诺书</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我方承诺，不存在相关法律法规规定的禁止磋商的情形。我单位的股权关系、与其他单位的管理关系和其他与本项目有关的利害关系等，作如下说明和承诺：</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1.我方在本项目磋商中，不存在与其他供应商单位负责人为同一人或者存在直接控股、管理关系。</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 股权关系说明</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1.1.1 我单位法定代表人（单位负责人）姓名：</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1.1.2 我单位控股的单位有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(没有填“无”)</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1.1.3 我单位被</w:t>
      </w:r>
      <w:r>
        <w:rPr>
          <w:rFonts w:hint="eastAsia" w:ascii="宋体" w:hAnsi="宋体" w:eastAsia="宋体" w:cs="宋体"/>
          <w:color w:val="auto"/>
          <w:sz w:val="24"/>
          <w:szCs w:val="24"/>
          <w:highlight w:val="none"/>
          <w:u w:val="single"/>
          <w:lang w:val="zh-CN"/>
        </w:rPr>
        <w:t xml:space="preserve">      （单位或自然人）        </w:t>
      </w:r>
      <w:r>
        <w:rPr>
          <w:rFonts w:hint="eastAsia" w:ascii="宋体" w:hAnsi="宋体" w:eastAsia="宋体" w:cs="宋体"/>
          <w:color w:val="auto"/>
          <w:sz w:val="24"/>
          <w:szCs w:val="24"/>
          <w:highlight w:val="none"/>
          <w:lang w:val="zh-CN"/>
        </w:rPr>
        <w:t>控股。</w:t>
      </w:r>
      <w:r>
        <w:rPr>
          <w:rFonts w:hint="eastAsia" w:ascii="宋体" w:hAnsi="宋体" w:eastAsia="宋体" w:cs="宋体"/>
          <w:color w:val="auto"/>
          <w:sz w:val="24"/>
          <w:szCs w:val="24"/>
          <w:highlight w:val="none"/>
        </w:rPr>
        <w:t>(没有填“无”)</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1.2.管理关系说明</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1.2.1 我单位管理的下属单位有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(没有填“无”)</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1.2.2 我单位的上级管理单位有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(没有填“无”)</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2.我方与采购人不存在利害关系及其他可能影响招标公正性的情形。</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3.我</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（是或否）</w:t>
      </w:r>
      <w:r>
        <w:rPr>
          <w:rFonts w:hint="eastAsia" w:ascii="宋体" w:hAnsi="宋体" w:eastAsia="宋体" w:cs="宋体"/>
          <w:color w:val="auto"/>
          <w:sz w:val="24"/>
          <w:szCs w:val="24"/>
          <w:highlight w:val="none"/>
          <w:lang w:val="zh-CN"/>
        </w:rPr>
        <w:t>为</w:t>
      </w:r>
      <w:r>
        <w:rPr>
          <w:rFonts w:hint="eastAsia" w:ascii="宋体" w:hAnsi="宋体" w:eastAsia="宋体" w:cs="宋体"/>
          <w:color w:val="auto"/>
          <w:sz w:val="24"/>
          <w:szCs w:val="24"/>
          <w:highlight w:val="none"/>
        </w:rPr>
        <w:t>本</w:t>
      </w:r>
      <w:r>
        <w:rPr>
          <w:rFonts w:hint="eastAsia" w:ascii="宋体" w:hAnsi="宋体" w:eastAsia="宋体" w:cs="宋体"/>
          <w:color w:val="auto"/>
          <w:sz w:val="24"/>
          <w:szCs w:val="24"/>
          <w:highlight w:val="none"/>
          <w:lang w:val="zh-CN"/>
        </w:rPr>
        <w:t>采购项目</w:t>
      </w:r>
      <w:r>
        <w:rPr>
          <w:rFonts w:hint="eastAsia" w:ascii="宋体" w:hAnsi="宋体" w:eastAsia="宋体" w:cs="宋体"/>
          <w:color w:val="auto"/>
          <w:sz w:val="24"/>
          <w:szCs w:val="24"/>
          <w:highlight w:val="none"/>
          <w:lang w:val="en-US" w:eastAsia="zh-CN"/>
        </w:rPr>
        <w:t>前期</w:t>
      </w:r>
      <w:r>
        <w:rPr>
          <w:rFonts w:hint="eastAsia" w:ascii="宋体" w:hAnsi="宋体" w:eastAsia="宋体" w:cs="宋体"/>
          <w:color w:val="auto"/>
          <w:sz w:val="24"/>
          <w:szCs w:val="24"/>
          <w:highlight w:val="none"/>
          <w:lang w:val="zh-CN"/>
        </w:rPr>
        <w:t>提供整体设计、规范编制或者项目管理、监理、检测等服务</w:t>
      </w:r>
      <w:r>
        <w:rPr>
          <w:rFonts w:hint="eastAsia" w:ascii="宋体" w:hAnsi="宋体" w:eastAsia="宋体" w:cs="宋体"/>
          <w:color w:val="auto"/>
          <w:sz w:val="24"/>
          <w:szCs w:val="24"/>
          <w:highlight w:val="none"/>
        </w:rPr>
        <w:t>的供应商</w:t>
      </w:r>
      <w:r>
        <w:rPr>
          <w:rFonts w:hint="eastAsia" w:ascii="宋体" w:hAnsi="宋体" w:eastAsia="宋体" w:cs="宋体"/>
          <w:color w:val="auto"/>
          <w:sz w:val="24"/>
          <w:szCs w:val="24"/>
          <w:highlight w:val="none"/>
          <w:lang w:val="zh-CN"/>
        </w:rPr>
        <w:t>；</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4.其他与本项目有关的利害关系说明：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(没有填“无”)</w:t>
      </w:r>
    </w:p>
    <w:p>
      <w:pPr>
        <w:autoSpaceDE w:val="0"/>
        <w:autoSpaceDN w:val="0"/>
        <w:adjustRightInd w:val="0"/>
        <w:snapToGrid w:val="0"/>
        <w:spacing w:line="360" w:lineRule="auto"/>
        <w:ind w:firstLine="3600" w:firstLineChars="15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 xml:space="preserve"> </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我方承诺以上说明真实有效，无虚假内容或隐瞒。</w:t>
      </w:r>
    </w:p>
    <w:p>
      <w:pPr>
        <w:snapToGrid w:val="0"/>
        <w:spacing w:line="360" w:lineRule="auto"/>
        <w:ind w:firstLine="1920" w:firstLineChars="800"/>
        <w:rPr>
          <w:rFonts w:hint="eastAsia" w:ascii="宋体" w:hAnsi="宋体" w:eastAsia="宋体" w:cs="宋体"/>
          <w:color w:val="auto"/>
          <w:sz w:val="24"/>
          <w:szCs w:val="24"/>
          <w:highlight w:val="none"/>
        </w:rPr>
      </w:pPr>
    </w:p>
    <w:p>
      <w:pPr>
        <w:snapToGrid w:val="0"/>
        <w:spacing w:line="360" w:lineRule="auto"/>
        <w:ind w:firstLine="4560" w:firstLineChars="19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（供应商名称）         </w:t>
      </w:r>
    </w:p>
    <w:p>
      <w:pPr>
        <w:snapToGrid w:val="0"/>
        <w:spacing w:line="360" w:lineRule="auto"/>
        <w:ind w:firstLine="4560" w:firstLineChars="19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法定代表人/授权代表（签字或盖章）：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snapToGrid w:val="0"/>
        <w:spacing w:line="360" w:lineRule="auto"/>
        <w:ind w:firstLine="4560" w:firstLineChars="19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pPr>
        <w:adjustRightInd w:val="0"/>
        <w:snapToGrid w:val="0"/>
        <w:spacing w:beforeLines="100" w:afterLines="50" w:line="360" w:lineRule="auto"/>
        <w:jc w:val="left"/>
        <w:rPr>
          <w:rFonts w:hint="eastAsia" w:ascii="宋体" w:hAnsi="宋体" w:eastAsia="宋体" w:cs="宋体"/>
          <w:b/>
          <w:color w:val="auto"/>
          <w:sz w:val="24"/>
          <w:szCs w:val="24"/>
          <w:highlight w:val="none"/>
          <w:lang w:val="en-US" w:eastAsia="zh-CN"/>
        </w:rPr>
      </w:pPr>
    </w:p>
    <w:p>
      <w:pPr>
        <w:pStyle w:val="7"/>
        <w:spacing w:line="360" w:lineRule="auto"/>
        <w:rPr>
          <w:rFonts w:hint="eastAsia" w:ascii="宋体" w:hAnsi="宋体" w:eastAsia="宋体" w:cs="宋体"/>
          <w:b/>
          <w:color w:val="auto"/>
          <w:sz w:val="24"/>
          <w:szCs w:val="24"/>
          <w:highlight w:val="none"/>
          <w:lang w:val="en-US" w:eastAsia="zh-CN"/>
        </w:rPr>
      </w:pPr>
    </w:p>
    <w:p>
      <w:pPr>
        <w:pStyle w:val="7"/>
        <w:spacing w:line="360" w:lineRule="auto"/>
        <w:rPr>
          <w:rFonts w:hint="eastAsia" w:ascii="宋体" w:hAnsi="宋体" w:eastAsia="宋体" w:cs="宋体"/>
          <w:b/>
          <w:color w:val="auto"/>
          <w:sz w:val="24"/>
          <w:szCs w:val="24"/>
          <w:highlight w:val="none"/>
          <w:lang w:val="en-US" w:eastAsia="zh-CN"/>
        </w:rPr>
      </w:pPr>
    </w:p>
    <w:p>
      <w:pPr>
        <w:pStyle w:val="7"/>
        <w:spacing w:line="360" w:lineRule="auto"/>
        <w:ind w:left="0" w:leftChars="0" w:firstLine="0" w:firstLineChars="0"/>
        <w:rPr>
          <w:rFonts w:hint="eastAsia" w:ascii="宋体" w:hAnsi="宋体" w:eastAsia="宋体" w:cs="宋体"/>
          <w:b/>
          <w:color w:val="auto"/>
          <w:sz w:val="24"/>
          <w:szCs w:val="24"/>
          <w:highlight w:val="none"/>
          <w:lang w:val="en-US" w:eastAsia="zh-CN"/>
        </w:rPr>
      </w:pPr>
    </w:p>
    <w:p>
      <w:pPr>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br w:type="page"/>
      </w:r>
    </w:p>
    <w:p>
      <w:pPr>
        <w:adjustRightInd w:val="0"/>
        <w:snapToGrid w:val="0"/>
        <w:spacing w:line="360" w:lineRule="auto"/>
        <w:jc w:val="left"/>
        <w:rPr>
          <w:rFonts w:hint="default"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附件9</w:t>
      </w: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r>
        <w:rPr>
          <w:rFonts w:hint="eastAsia" w:ascii="宋体" w:hAnsi="宋体" w:eastAsia="宋体" w:cs="宋体"/>
          <w:b/>
          <w:color w:val="auto"/>
          <w:kern w:val="0"/>
          <w:sz w:val="24"/>
          <w:szCs w:val="24"/>
          <w:highlight w:val="none"/>
          <w:lang w:val="en-US" w:eastAsia="zh-CN" w:bidi="ar-SA"/>
        </w:rPr>
        <w:t>拒绝政府采购领域商业贿赂承诺书</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为响应党中央、国务院关于治理政府采购领域商业贿赂行为的号召，我公司在此庄严承诺：</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一、在参与政府采购活动中遵纪守法、诚信经营、公平竞标。</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二、不向政府采购人、采购代理机构和政府采购评审专家进行任何形式的商业贿赂以谋取交易机会。</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三、不向政府采购代理机构和采购人提供虚假资格证明文件或采用虚假应标方式参与政府采购市场竞争并谋取中标、成交。</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四、不采取“围标、陪标”等商业欺诈手段获得政府采购订单。</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五、不采取不正当手段诋毁、排挤其他供应商。</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六、不在提供货物和服务时“偷梁换柱、以次充好”损害采购人的合法权益。</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七、不与采购人、采购代理机构、政府采购评审专家或其它供应商恶意串通，进行质疑和投诉，维护政府采购市场秩序。</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八、尊重和接受政府采购监督管理部门的监督和政府采购代理机构招标采购要求，承担因违约行为给采购人造成的损失。</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九、不发生其他有悖于政府采购公开、公平、公正和诚信原则的行为。</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p>
    <w:p>
      <w:pPr>
        <w:pStyle w:val="10"/>
        <w:spacing w:line="360" w:lineRule="auto"/>
        <w:rPr>
          <w:rFonts w:hint="eastAsia" w:ascii="宋体" w:hAnsi="宋体" w:eastAsia="宋体" w:cs="宋体"/>
          <w:color w:val="auto"/>
          <w:sz w:val="24"/>
          <w:szCs w:val="24"/>
          <w:highlight w:val="none"/>
          <w:lang w:val="zh-CN"/>
        </w:rPr>
      </w:pPr>
    </w:p>
    <w:p>
      <w:pPr>
        <w:pStyle w:val="10"/>
        <w:spacing w:line="360" w:lineRule="auto"/>
        <w:ind w:left="0" w:leftChars="0" w:firstLine="0" w:firstLineChars="0"/>
        <w:rPr>
          <w:rFonts w:hint="eastAsia" w:ascii="宋体" w:hAnsi="宋体" w:eastAsia="宋体" w:cs="宋体"/>
          <w:color w:val="auto"/>
          <w:sz w:val="24"/>
          <w:szCs w:val="24"/>
          <w:highlight w:val="none"/>
          <w:lang w:val="zh-CN"/>
        </w:rPr>
      </w:pPr>
    </w:p>
    <w:p>
      <w:pPr>
        <w:pStyle w:val="10"/>
        <w:spacing w:line="360" w:lineRule="auto"/>
        <w:rPr>
          <w:rFonts w:hint="eastAsia" w:ascii="宋体" w:hAnsi="宋体" w:eastAsia="宋体" w:cs="宋体"/>
          <w:color w:val="auto"/>
          <w:sz w:val="24"/>
          <w:szCs w:val="24"/>
          <w:highlight w:val="none"/>
          <w:lang w:val="zh-CN"/>
        </w:rPr>
      </w:pPr>
    </w:p>
    <w:p>
      <w:pPr>
        <w:pStyle w:val="10"/>
        <w:spacing w:line="360" w:lineRule="auto"/>
        <w:rPr>
          <w:rFonts w:hint="eastAsia" w:ascii="宋体" w:hAnsi="宋体" w:eastAsia="宋体" w:cs="宋体"/>
          <w:color w:val="auto"/>
          <w:sz w:val="24"/>
          <w:szCs w:val="24"/>
          <w:highlight w:val="none"/>
          <w:lang w:val="zh-CN"/>
        </w:rPr>
      </w:pPr>
    </w:p>
    <w:p>
      <w:pPr>
        <w:snapToGrid w:val="0"/>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（供应商名称）         </w:t>
      </w:r>
    </w:p>
    <w:p>
      <w:pPr>
        <w:snapToGrid w:val="0"/>
        <w:spacing w:line="360" w:lineRule="auto"/>
        <w:ind w:firstLine="4080" w:firstLineChars="17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法定代表人/授权代表（签字或盖章）：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snapToGrid w:val="0"/>
        <w:spacing w:line="360" w:lineRule="auto"/>
        <w:ind w:firstLine="4080" w:firstLineChars="17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pPr>
        <w:snapToGrid w:val="0"/>
        <w:spacing w:line="360" w:lineRule="auto"/>
        <w:rPr>
          <w:rFonts w:hint="eastAsia" w:ascii="宋体" w:hAnsi="宋体" w:eastAsia="宋体" w:cs="宋体"/>
          <w:b/>
          <w:color w:val="auto"/>
          <w:sz w:val="30"/>
          <w:szCs w:val="30"/>
          <w:highlight w:val="none"/>
        </w:rPr>
      </w:pPr>
    </w:p>
    <w:p>
      <w:bookmarkStart w:id="16" w:name="_GoBack"/>
      <w:bookmarkEnd w:id="1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moder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EzZTVkOGVjMTBjMGYwODY1N2Q5MjNjYjljMjBjOWMifQ=="/>
  </w:docVars>
  <w:rsids>
    <w:rsidRoot w:val="7A5A33D0"/>
    <w:rsid w:val="233A794C"/>
    <w:rsid w:val="57B162ED"/>
    <w:rsid w:val="6B3A2ECE"/>
    <w:rsid w:val="7A5A33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styleId="3">
    <w:name w:val="Body Text Indent"/>
    <w:basedOn w:val="1"/>
    <w:autoRedefine/>
    <w:uiPriority w:val="0"/>
    <w:pPr>
      <w:spacing w:line="640" w:lineRule="exact"/>
      <w:ind w:firstLine="585"/>
    </w:pPr>
    <w:rPr>
      <w:rFonts w:ascii="楷体_GB2312" w:eastAsia="楷体_GB2312"/>
      <w:sz w:val="32"/>
    </w:rPr>
  </w:style>
  <w:style w:type="paragraph" w:styleId="4">
    <w:name w:val="Plain Text"/>
    <w:basedOn w:val="1"/>
    <w:next w:val="1"/>
    <w:autoRedefine/>
    <w:uiPriority w:val="0"/>
    <w:rPr>
      <w:rFonts w:ascii="宋体" w:hAnsi="Courier New"/>
      <w:kern w:val="0"/>
      <w:sz w:val="20"/>
    </w:rPr>
  </w:style>
  <w:style w:type="paragraph" w:styleId="5">
    <w:name w:val="toc 1"/>
    <w:basedOn w:val="6"/>
    <w:next w:val="1"/>
    <w:qFormat/>
    <w:uiPriority w:val="39"/>
    <w:pPr>
      <w:tabs>
        <w:tab w:val="right" w:leader="dot" w:pos="9060"/>
      </w:tabs>
      <w:spacing w:line="360" w:lineRule="auto"/>
    </w:pPr>
    <w:rPr>
      <w:rFonts w:ascii="Times New Roman" w:hAnsi="Times New Roman" w:eastAsia="宋体" w:cs="Times New Roman"/>
    </w:rPr>
  </w:style>
  <w:style w:type="paragraph" w:styleId="6">
    <w:name w:val="index 1"/>
    <w:basedOn w:val="1"/>
    <w:next w:val="1"/>
    <w:autoRedefine/>
    <w:uiPriority w:val="0"/>
  </w:style>
  <w:style w:type="paragraph" w:styleId="7">
    <w:name w:val="Body Text First Indent 2"/>
    <w:basedOn w:val="3"/>
    <w:autoRedefine/>
    <w:uiPriority w:val="0"/>
    <w:pPr>
      <w:ind w:firstLine="420" w:firstLineChars="200"/>
    </w:pPr>
  </w:style>
  <w:style w:type="paragraph" w:customStyle="1" w:styleId="10">
    <w:name w:val="列出段落1"/>
    <w:basedOn w:val="1"/>
    <w:autoRedefine/>
    <w:qFormat/>
    <w:uiPriority w:val="99"/>
    <w:pPr>
      <w:ind w:firstLine="420" w:firstLine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2023-08-16T02:01:00Z</dcterms:created>
  <dc:creator>WPS_1555920886</dc:creator>
  <cp:lastModifiedBy>滴滴</cp:lastModifiedBy>
  <dcterms:modified xsi:type="dcterms:W3CDTF">2024-01-10T02:11:24Z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1429EA10DF794887A222BDEC2BE73757_11</vt:lpwstr>
  </property>
</Properties>
</file>