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911DB">
      <w:pPr>
        <w:jc w:val="center"/>
        <w:rPr>
          <w:rFonts w:hint="default" w:eastAsia="宋体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技术方案</w:t>
      </w:r>
    </w:p>
    <w:p w14:paraId="23AB04FA">
      <w:pPr>
        <w:rPr>
          <w:rFonts w:hint="eastAsia"/>
        </w:rPr>
      </w:pPr>
    </w:p>
    <w:p w14:paraId="3AE1D8C8">
      <w:pPr>
        <w:pStyle w:val="2"/>
        <w:spacing w:line="360" w:lineRule="auto"/>
      </w:pPr>
      <w:r>
        <w:rPr>
          <w:rFonts w:hint="eastAsia"/>
        </w:rPr>
        <w:t>供应商按竞争性磋商文件的要求，依据评分标准“综合评分明细表”相关内容编写，格式自拟。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B1386"/>
    <w:rsid w:val="03F71AED"/>
    <w:rsid w:val="04F63055"/>
    <w:rsid w:val="064E4DC4"/>
    <w:rsid w:val="09AE3FC6"/>
    <w:rsid w:val="0B663A3D"/>
    <w:rsid w:val="12444714"/>
    <w:rsid w:val="12800AA8"/>
    <w:rsid w:val="155618F4"/>
    <w:rsid w:val="17BE4BAA"/>
    <w:rsid w:val="18B05EB9"/>
    <w:rsid w:val="192D2EE4"/>
    <w:rsid w:val="1F8709FA"/>
    <w:rsid w:val="271D7FA2"/>
    <w:rsid w:val="2B6A3117"/>
    <w:rsid w:val="39173F23"/>
    <w:rsid w:val="3A0564C1"/>
    <w:rsid w:val="3B7B608D"/>
    <w:rsid w:val="41511340"/>
    <w:rsid w:val="41D41224"/>
    <w:rsid w:val="44C8323B"/>
    <w:rsid w:val="47835CCA"/>
    <w:rsid w:val="47E91B10"/>
    <w:rsid w:val="491F6E4F"/>
    <w:rsid w:val="518931E5"/>
    <w:rsid w:val="528865A1"/>
    <w:rsid w:val="54667951"/>
    <w:rsid w:val="54BD185D"/>
    <w:rsid w:val="54F64E7F"/>
    <w:rsid w:val="57681D54"/>
    <w:rsid w:val="5E2F1773"/>
    <w:rsid w:val="6295498D"/>
    <w:rsid w:val="62B9496B"/>
    <w:rsid w:val="646A35E7"/>
    <w:rsid w:val="66337D8F"/>
    <w:rsid w:val="670005AB"/>
    <w:rsid w:val="68472F67"/>
    <w:rsid w:val="69C362DB"/>
    <w:rsid w:val="6C367F3C"/>
    <w:rsid w:val="6D5071B3"/>
    <w:rsid w:val="71A94AA3"/>
    <w:rsid w:val="781A1E79"/>
    <w:rsid w:val="78965640"/>
    <w:rsid w:val="79EA1A55"/>
    <w:rsid w:val="7BE81A4F"/>
    <w:rsid w:val="7C3254B9"/>
    <w:rsid w:val="7DA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spacing w:line="360" w:lineRule="auto"/>
      <w:jc w:val="center"/>
      <w:outlineLvl w:val="0"/>
    </w:pPr>
    <w:rPr>
      <w:rFonts w:ascii="方正小标宋_GBK" w:hAnsi="方正小标宋_GBK" w:eastAsia="宋体"/>
      <w:b/>
      <w:sz w:val="32"/>
      <w:szCs w:val="44"/>
    </w:rPr>
  </w:style>
  <w:style w:type="paragraph" w:styleId="4">
    <w:name w:val="heading 2"/>
    <w:basedOn w:val="1"/>
    <w:next w:val="1"/>
    <w:link w:val="13"/>
    <w:semiHidden/>
    <w:unhideWhenUsed/>
    <w:qFormat/>
    <w:uiPriority w:val="0"/>
    <w:pPr>
      <w:snapToGrid w:val="0"/>
      <w:spacing w:line="360" w:lineRule="auto"/>
      <w:ind w:right="142"/>
      <w:jc w:val="center"/>
      <w:outlineLvl w:val="1"/>
    </w:pPr>
    <w:rPr>
      <w:rFonts w:ascii="黑体" w:hAnsi="黑体" w:eastAsia="宋体" w:cs="黑体"/>
      <w:b/>
      <w:bCs/>
      <w:sz w:val="28"/>
      <w:szCs w:val="32"/>
      <w:lang w:val="zh-CN" w:bidi="zh-CN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keepLines/>
      <w:spacing w:before="260" w:after="260" w:line="240" w:lineRule="auto"/>
      <w:outlineLvl w:val="2"/>
    </w:pPr>
    <w:rPr>
      <w:rFonts w:ascii="Calibri" w:hAnsi="Calibri" w:eastAsia="宋体" w:cs="Times New Roman"/>
      <w:b/>
      <w:bCs/>
      <w:kern w:val="2"/>
      <w:sz w:val="24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8">
    <w:name w:val="Body Text First Indent"/>
    <w:basedOn w:val="6"/>
    <w:qFormat/>
    <w:uiPriority w:val="0"/>
    <w:pPr>
      <w:ind w:firstLine="420" w:firstLineChars="100"/>
    </w:pPr>
  </w:style>
  <w:style w:type="paragraph" w:styleId="9">
    <w:name w:val="Body Text First Indent 2"/>
    <w:basedOn w:val="7"/>
    <w:qFormat/>
    <w:uiPriority w:val="0"/>
    <w:pPr>
      <w:ind w:firstLine="420" w:firstLineChars="200"/>
    </w:pPr>
  </w:style>
  <w:style w:type="character" w:customStyle="1" w:styleId="12">
    <w:name w:val="标题 1 Char"/>
    <w:link w:val="3"/>
    <w:qFormat/>
    <w:uiPriority w:val="0"/>
    <w:rPr>
      <w:rFonts w:ascii="方正小标宋_GBK" w:hAnsi="方正小标宋_GBK" w:eastAsia="宋体"/>
      <w:b/>
      <w:kern w:val="2"/>
      <w:sz w:val="32"/>
    </w:rPr>
  </w:style>
  <w:style w:type="character" w:customStyle="1" w:styleId="13">
    <w:name w:val="标题 2 Char"/>
    <w:link w:val="4"/>
    <w:qFormat/>
    <w:uiPriority w:val="9"/>
    <w:rPr>
      <w:rFonts w:ascii="楷体" w:hAnsi="楷体" w:eastAsia="宋体" w:cs="Times New Roman"/>
      <w:b/>
      <w:bCs/>
      <w:kern w:val="2"/>
      <w:sz w:val="24"/>
      <w:szCs w:val="32"/>
      <w:lang w:val="zh-CN" w:eastAsia="zh-CN" w:bidi="zh-CN"/>
    </w:rPr>
  </w:style>
  <w:style w:type="character" w:customStyle="1" w:styleId="14">
    <w:name w:val="标题 3 Char"/>
    <w:link w:val="5"/>
    <w:qFormat/>
    <w:uiPriority w:val="0"/>
    <w:rPr>
      <w:rFonts w:ascii="Calibri" w:hAnsi="Calibri" w:eastAsia="宋体" w:cs="Times New Roman"/>
      <w:b/>
      <w:bCs/>
      <w:color w:val="000000"/>
      <w:kern w:val="2"/>
      <w:sz w:val="28"/>
      <w:szCs w:val="24"/>
      <w:shd w:val="clear" w:color="auto" w:fill="auto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2022-05-20T01:08:00Z</dcterms:created>
  <dc:creator>Administrator</dc:creator>
  <cp:lastModifiedBy>马倩</cp:lastModifiedBy>
  <dcterms:modified xsi:type="dcterms:W3CDTF">2025-04-02T07:51:24Z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145AA331C0E3454381DAE12B74F13A48</vt:lpwstr>
  </property>
  <property fmtid="{D5CDD505-2E9C-101B-9397-08002B2CF9AE}" pid="4" name="KSOTemplateDocerSaveRecord">
    <vt:lpwstr>eyJoZGlkIjoiNGJkNDU3MWU2YWFlZTdkZWNhNTQ2ZTRmNmI3N2MxMGEiLCJ1c2VySWQiOiIzOTI2Mzc2MDAifQ==</vt:lpwstr>
  </property>
</Properties>
</file>