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07092">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4A30D520">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bookmarkStart w:id="0" w:name="_Toc495681251"/>
      <w:bookmarkStart w:id="1" w:name="_Toc495908047"/>
      <w:bookmarkStart w:id="2" w:name="_Toc495681532"/>
      <w:bookmarkStart w:id="3" w:name="_Toc495909096"/>
      <w:bookmarkStart w:id="4" w:name="_Toc495671262"/>
      <w:bookmarkStart w:id="5" w:name="_Toc495681405"/>
      <w:r>
        <w:rPr>
          <w:rFonts w:hint="eastAsia" w:ascii="宋体" w:hAnsi="宋体" w:eastAsia="宋体" w:cs="宋体"/>
          <w:sz w:val="24"/>
          <w:szCs w:val="24"/>
          <w:highlight w:val="none"/>
        </w:rPr>
        <w:t>1、有效的主体资格证明：具有独立承担民事责任能力的法人、其他组织或自然人，并出具合法有效的相关证明材料。供应商需在项目电子化交易系统中按要求上传相应证明文件并进行电子签章。</w:t>
      </w:r>
    </w:p>
    <w:p w14:paraId="39F66E74">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 供应商需在项目电子化交易系统中按要求上传相应证明文件并进行电子签章。</w:t>
      </w:r>
    </w:p>
    <w:p w14:paraId="4F91628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3E984B03">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27BBD531">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3D1C8793">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6E5EC4DE">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授权书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14:paraId="7AF53B9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3E70C28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资质要求：供应商为制造商的需提供《医疗器械生产许可证》，所投产品属于医疗器械管理的需提供《医疗器械注册证》或备案凭证；供应商为代理商的需提供《医疗器械经营许可证》和制造商《医疗器械生产许可证》，所投产品属于医疗器械管理的需提供《医疗器械注册证》或备案凭证。供应商需在项目电子化交易系统中按要求上传相应证明文件并进行电子签章。</w:t>
      </w:r>
    </w:p>
    <w:p w14:paraId="58996516">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28A73ECA">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59FFAD09">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bookmarkStart w:id="7" w:name="_GoBack"/>
      <w:bookmarkEnd w:id="7"/>
      <w:r>
        <w:rPr>
          <w:rFonts w:hint="eastAsia" w:ascii="宋体" w:hAnsi="宋体" w:eastAsia="宋体" w:cs="宋体"/>
          <w:sz w:val="24"/>
          <w:szCs w:val="24"/>
          <w:highlight w:val="none"/>
        </w:rPr>
        <w:t>12、是否接受联合体投标：本合同包不接受联合体投标，提供非联合体投标声明。供应商需在项目电子化交易系统中按要求上传相应证明文件并进行电子签章。</w:t>
      </w:r>
    </w:p>
    <w:p w14:paraId="1D5E18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5D36CE41">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218EDB0A">
      <w:pPr>
        <w:snapToGrid w:val="0"/>
        <w:spacing w:beforeLines="100" w:afterLines="50" w:line="360" w:lineRule="auto"/>
        <w:jc w:val="center"/>
        <w:rPr>
          <w:rFonts w:ascii="宋体" w:hAnsi="宋体" w:eastAsia="宋体" w:cs="宋体"/>
          <w:b/>
          <w:sz w:val="28"/>
          <w:szCs w:val="28"/>
        </w:rPr>
      </w:pPr>
      <w:r>
        <w:rPr>
          <w:rFonts w:hint="eastAsia" w:ascii="宋体" w:hAnsi="宋体" w:eastAsia="宋体" w:cs="宋体"/>
          <w:b/>
          <w:sz w:val="28"/>
          <w:szCs w:val="28"/>
        </w:rPr>
        <w:t>供应商基本情况表</w:t>
      </w:r>
    </w:p>
    <w:tbl>
      <w:tblPr>
        <w:tblStyle w:val="8"/>
        <w:tblW w:w="94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538"/>
        <w:gridCol w:w="945"/>
        <w:gridCol w:w="1359"/>
        <w:gridCol w:w="1393"/>
        <w:gridCol w:w="597"/>
        <w:gridCol w:w="1884"/>
        <w:gridCol w:w="1988"/>
      </w:tblGrid>
      <w:tr w14:paraId="10689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2" w:hRule="atLeast"/>
          <w:jc w:val="center"/>
        </w:trPr>
        <w:tc>
          <w:tcPr>
            <w:tcW w:w="2198" w:type="dxa"/>
            <w:gridSpan w:val="3"/>
            <w:noWrap/>
            <w:vAlign w:val="center"/>
          </w:tcPr>
          <w:p w14:paraId="3BC4A767">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供应商名称</w:t>
            </w:r>
          </w:p>
        </w:tc>
        <w:tc>
          <w:tcPr>
            <w:tcW w:w="3349" w:type="dxa"/>
            <w:gridSpan w:val="3"/>
            <w:noWrap/>
            <w:vAlign w:val="center"/>
          </w:tcPr>
          <w:p w14:paraId="71132C4E">
            <w:pPr>
              <w:topLinePunct/>
              <w:snapToGrid w:val="0"/>
              <w:spacing w:line="360" w:lineRule="auto"/>
              <w:jc w:val="center"/>
              <w:rPr>
                <w:rFonts w:ascii="宋体" w:hAnsi="宋体" w:eastAsia="宋体" w:cs="宋体"/>
                <w:sz w:val="24"/>
                <w:szCs w:val="24"/>
              </w:rPr>
            </w:pPr>
          </w:p>
        </w:tc>
        <w:tc>
          <w:tcPr>
            <w:tcW w:w="1884" w:type="dxa"/>
            <w:noWrap/>
            <w:vAlign w:val="center"/>
          </w:tcPr>
          <w:p w14:paraId="4E29C6AD">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法定代表人</w:t>
            </w:r>
          </w:p>
        </w:tc>
        <w:tc>
          <w:tcPr>
            <w:tcW w:w="1988" w:type="dxa"/>
            <w:noWrap/>
            <w:vAlign w:val="center"/>
          </w:tcPr>
          <w:p w14:paraId="6AE19B4F">
            <w:pPr>
              <w:topLinePunct/>
              <w:snapToGrid w:val="0"/>
              <w:spacing w:line="360" w:lineRule="auto"/>
              <w:jc w:val="center"/>
              <w:rPr>
                <w:rFonts w:ascii="宋体" w:hAnsi="宋体" w:eastAsia="宋体" w:cs="宋体"/>
                <w:sz w:val="24"/>
                <w:szCs w:val="24"/>
              </w:rPr>
            </w:pPr>
          </w:p>
        </w:tc>
      </w:tr>
      <w:tr w14:paraId="354FB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jc w:val="center"/>
        </w:trPr>
        <w:tc>
          <w:tcPr>
            <w:tcW w:w="2198" w:type="dxa"/>
            <w:gridSpan w:val="3"/>
            <w:noWrap/>
            <w:vAlign w:val="center"/>
          </w:tcPr>
          <w:p w14:paraId="3761BEEE">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上年营业收入</w:t>
            </w:r>
          </w:p>
        </w:tc>
        <w:tc>
          <w:tcPr>
            <w:tcW w:w="3349" w:type="dxa"/>
            <w:gridSpan w:val="3"/>
            <w:noWrap/>
            <w:vAlign w:val="center"/>
          </w:tcPr>
          <w:p w14:paraId="7296C32A">
            <w:pPr>
              <w:topLinePunct/>
              <w:snapToGrid w:val="0"/>
              <w:spacing w:line="360" w:lineRule="auto"/>
              <w:jc w:val="center"/>
              <w:rPr>
                <w:rFonts w:ascii="宋体" w:hAnsi="宋体" w:eastAsia="宋体" w:cs="宋体"/>
                <w:sz w:val="24"/>
                <w:szCs w:val="24"/>
              </w:rPr>
            </w:pPr>
          </w:p>
        </w:tc>
        <w:tc>
          <w:tcPr>
            <w:tcW w:w="1884" w:type="dxa"/>
            <w:noWrap/>
            <w:vAlign w:val="center"/>
          </w:tcPr>
          <w:p w14:paraId="2DFDF94B">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员工总人数</w:t>
            </w:r>
          </w:p>
        </w:tc>
        <w:tc>
          <w:tcPr>
            <w:tcW w:w="1988" w:type="dxa"/>
            <w:noWrap/>
            <w:vAlign w:val="center"/>
          </w:tcPr>
          <w:p w14:paraId="4B3406FD">
            <w:pPr>
              <w:topLinePunct/>
              <w:snapToGrid w:val="0"/>
              <w:spacing w:line="360" w:lineRule="auto"/>
              <w:jc w:val="center"/>
              <w:rPr>
                <w:rFonts w:ascii="宋体" w:hAnsi="宋体" w:eastAsia="宋体" w:cs="宋体"/>
                <w:sz w:val="24"/>
                <w:szCs w:val="24"/>
              </w:rPr>
            </w:pPr>
          </w:p>
        </w:tc>
      </w:tr>
      <w:tr w14:paraId="62C45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0" w:hRule="atLeast"/>
          <w:jc w:val="center"/>
        </w:trPr>
        <w:tc>
          <w:tcPr>
            <w:tcW w:w="715" w:type="dxa"/>
            <w:vMerge w:val="restart"/>
            <w:noWrap/>
            <w:vAlign w:val="center"/>
          </w:tcPr>
          <w:p w14:paraId="4FEC7FFB">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营业执照</w:t>
            </w:r>
          </w:p>
        </w:tc>
        <w:tc>
          <w:tcPr>
            <w:tcW w:w="2842" w:type="dxa"/>
            <w:gridSpan w:val="3"/>
            <w:noWrap/>
            <w:vAlign w:val="center"/>
          </w:tcPr>
          <w:p w14:paraId="15E35917">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统一社会信用代码(注册号码)</w:t>
            </w:r>
          </w:p>
        </w:tc>
        <w:tc>
          <w:tcPr>
            <w:tcW w:w="5862" w:type="dxa"/>
            <w:gridSpan w:val="4"/>
            <w:noWrap/>
            <w:vAlign w:val="center"/>
          </w:tcPr>
          <w:p w14:paraId="5396C95A">
            <w:pPr>
              <w:topLinePunct/>
              <w:snapToGrid w:val="0"/>
              <w:spacing w:line="360" w:lineRule="auto"/>
              <w:ind w:firstLine="120" w:firstLineChars="50"/>
              <w:jc w:val="center"/>
              <w:rPr>
                <w:rFonts w:ascii="宋体" w:hAnsi="宋体" w:eastAsia="宋体" w:cs="宋体"/>
                <w:sz w:val="24"/>
                <w:szCs w:val="24"/>
              </w:rPr>
            </w:pPr>
          </w:p>
        </w:tc>
      </w:tr>
      <w:tr w14:paraId="7D3053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14:paraId="4144ACF9">
            <w:pPr>
              <w:topLinePunct/>
              <w:snapToGrid w:val="0"/>
              <w:spacing w:line="360" w:lineRule="auto"/>
              <w:jc w:val="center"/>
              <w:rPr>
                <w:rFonts w:ascii="宋体" w:hAnsi="宋体" w:eastAsia="宋体" w:cs="宋体"/>
                <w:sz w:val="24"/>
                <w:szCs w:val="24"/>
              </w:rPr>
            </w:pPr>
          </w:p>
        </w:tc>
        <w:tc>
          <w:tcPr>
            <w:tcW w:w="2842" w:type="dxa"/>
            <w:gridSpan w:val="3"/>
            <w:noWrap/>
            <w:vAlign w:val="center"/>
          </w:tcPr>
          <w:p w14:paraId="2BD03459">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注册地址</w:t>
            </w:r>
          </w:p>
        </w:tc>
        <w:tc>
          <w:tcPr>
            <w:tcW w:w="5862" w:type="dxa"/>
            <w:gridSpan w:val="4"/>
            <w:noWrap/>
            <w:vAlign w:val="center"/>
          </w:tcPr>
          <w:p w14:paraId="4551CAE8">
            <w:pPr>
              <w:topLinePunct/>
              <w:snapToGrid w:val="0"/>
              <w:spacing w:line="360" w:lineRule="auto"/>
              <w:ind w:firstLine="120" w:firstLineChars="50"/>
              <w:jc w:val="center"/>
              <w:rPr>
                <w:rFonts w:ascii="宋体" w:hAnsi="宋体" w:eastAsia="宋体" w:cs="宋体"/>
                <w:sz w:val="24"/>
                <w:szCs w:val="24"/>
              </w:rPr>
            </w:pPr>
          </w:p>
        </w:tc>
      </w:tr>
      <w:tr w14:paraId="53B512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14:paraId="47F6D026">
            <w:pPr>
              <w:topLinePunct/>
              <w:snapToGrid w:val="0"/>
              <w:spacing w:line="360" w:lineRule="auto"/>
              <w:jc w:val="center"/>
              <w:rPr>
                <w:rFonts w:ascii="宋体" w:hAnsi="宋体" w:eastAsia="宋体" w:cs="宋体"/>
                <w:sz w:val="24"/>
                <w:szCs w:val="24"/>
              </w:rPr>
            </w:pPr>
          </w:p>
        </w:tc>
        <w:tc>
          <w:tcPr>
            <w:tcW w:w="2842" w:type="dxa"/>
            <w:gridSpan w:val="3"/>
            <w:noWrap/>
            <w:vAlign w:val="center"/>
          </w:tcPr>
          <w:p w14:paraId="01192B39">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发证机关</w:t>
            </w:r>
          </w:p>
        </w:tc>
        <w:tc>
          <w:tcPr>
            <w:tcW w:w="1990" w:type="dxa"/>
            <w:gridSpan w:val="2"/>
            <w:noWrap/>
            <w:vAlign w:val="center"/>
          </w:tcPr>
          <w:p w14:paraId="029AAE3A">
            <w:pPr>
              <w:topLinePunct/>
              <w:snapToGrid w:val="0"/>
              <w:spacing w:line="360" w:lineRule="auto"/>
              <w:jc w:val="center"/>
              <w:rPr>
                <w:rFonts w:ascii="宋体" w:hAnsi="宋体" w:eastAsia="宋体" w:cs="宋体"/>
                <w:sz w:val="24"/>
                <w:szCs w:val="24"/>
              </w:rPr>
            </w:pPr>
          </w:p>
        </w:tc>
        <w:tc>
          <w:tcPr>
            <w:tcW w:w="1884" w:type="dxa"/>
            <w:noWrap/>
            <w:vAlign w:val="center"/>
          </w:tcPr>
          <w:p w14:paraId="7B140253">
            <w:pPr>
              <w:topLinePunct/>
              <w:snapToGrid w:val="0"/>
              <w:spacing w:line="360" w:lineRule="auto"/>
              <w:ind w:firstLine="120" w:firstLineChars="50"/>
              <w:jc w:val="center"/>
              <w:rPr>
                <w:rFonts w:ascii="宋体" w:hAnsi="宋体" w:eastAsia="宋体" w:cs="宋体"/>
                <w:sz w:val="24"/>
                <w:szCs w:val="24"/>
              </w:rPr>
            </w:pPr>
            <w:r>
              <w:rPr>
                <w:rFonts w:hint="eastAsia" w:ascii="宋体" w:hAnsi="宋体" w:eastAsia="宋体" w:cs="宋体"/>
                <w:sz w:val="24"/>
                <w:szCs w:val="24"/>
              </w:rPr>
              <w:t>发证日期</w:t>
            </w:r>
          </w:p>
        </w:tc>
        <w:tc>
          <w:tcPr>
            <w:tcW w:w="1988" w:type="dxa"/>
            <w:noWrap/>
            <w:vAlign w:val="center"/>
          </w:tcPr>
          <w:p w14:paraId="6E84F711">
            <w:pPr>
              <w:topLinePunct/>
              <w:snapToGrid w:val="0"/>
              <w:spacing w:line="360" w:lineRule="auto"/>
              <w:ind w:firstLine="120" w:firstLineChars="50"/>
              <w:jc w:val="center"/>
              <w:rPr>
                <w:rFonts w:ascii="宋体" w:hAnsi="宋体" w:eastAsia="宋体" w:cs="宋体"/>
                <w:sz w:val="24"/>
                <w:szCs w:val="24"/>
              </w:rPr>
            </w:pPr>
          </w:p>
        </w:tc>
      </w:tr>
      <w:tr w14:paraId="4B279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6" w:hRule="atLeast"/>
          <w:jc w:val="center"/>
        </w:trPr>
        <w:tc>
          <w:tcPr>
            <w:tcW w:w="715" w:type="dxa"/>
            <w:vMerge w:val="continue"/>
            <w:noWrap/>
            <w:vAlign w:val="center"/>
          </w:tcPr>
          <w:p w14:paraId="4F90B90B">
            <w:pPr>
              <w:topLinePunct/>
              <w:snapToGrid w:val="0"/>
              <w:spacing w:line="360" w:lineRule="auto"/>
              <w:jc w:val="center"/>
              <w:rPr>
                <w:rFonts w:ascii="宋体" w:hAnsi="宋体" w:eastAsia="宋体" w:cs="宋体"/>
                <w:sz w:val="24"/>
                <w:szCs w:val="24"/>
              </w:rPr>
            </w:pPr>
          </w:p>
        </w:tc>
        <w:tc>
          <w:tcPr>
            <w:tcW w:w="2842" w:type="dxa"/>
            <w:gridSpan w:val="3"/>
            <w:noWrap/>
            <w:vAlign w:val="center"/>
          </w:tcPr>
          <w:p w14:paraId="4103B2D3">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营业范围</w:t>
            </w:r>
          </w:p>
        </w:tc>
        <w:tc>
          <w:tcPr>
            <w:tcW w:w="5862" w:type="dxa"/>
            <w:gridSpan w:val="4"/>
            <w:noWrap/>
            <w:vAlign w:val="center"/>
          </w:tcPr>
          <w:p w14:paraId="1FEB2738">
            <w:pPr>
              <w:topLinePunct/>
              <w:snapToGrid w:val="0"/>
              <w:spacing w:line="360" w:lineRule="auto"/>
              <w:ind w:firstLine="120" w:firstLineChars="50"/>
              <w:jc w:val="center"/>
              <w:rPr>
                <w:rFonts w:ascii="宋体" w:hAnsi="宋体" w:eastAsia="宋体" w:cs="宋体"/>
                <w:sz w:val="24"/>
                <w:szCs w:val="24"/>
              </w:rPr>
            </w:pPr>
          </w:p>
        </w:tc>
      </w:tr>
      <w:tr w14:paraId="581CC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3557" w:type="dxa"/>
            <w:gridSpan w:val="4"/>
            <w:noWrap/>
            <w:vAlign w:val="center"/>
          </w:tcPr>
          <w:p w14:paraId="0EB79B7A">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基本账户开户行及帐号</w:t>
            </w:r>
          </w:p>
        </w:tc>
        <w:tc>
          <w:tcPr>
            <w:tcW w:w="5862" w:type="dxa"/>
            <w:gridSpan w:val="4"/>
            <w:noWrap/>
            <w:vAlign w:val="center"/>
          </w:tcPr>
          <w:p w14:paraId="40F1E8E3">
            <w:pPr>
              <w:topLinePunct/>
              <w:snapToGrid w:val="0"/>
              <w:spacing w:line="360" w:lineRule="auto"/>
              <w:jc w:val="center"/>
              <w:rPr>
                <w:rFonts w:ascii="宋体" w:hAnsi="宋体" w:eastAsia="宋体" w:cs="宋体"/>
                <w:sz w:val="24"/>
                <w:szCs w:val="24"/>
              </w:rPr>
            </w:pPr>
          </w:p>
        </w:tc>
      </w:tr>
      <w:tr w14:paraId="0E57A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3557" w:type="dxa"/>
            <w:gridSpan w:val="4"/>
            <w:noWrap/>
            <w:vAlign w:val="center"/>
          </w:tcPr>
          <w:p w14:paraId="73039C70">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资产总额（万元）</w:t>
            </w:r>
          </w:p>
        </w:tc>
        <w:tc>
          <w:tcPr>
            <w:tcW w:w="5862" w:type="dxa"/>
            <w:gridSpan w:val="4"/>
            <w:noWrap/>
            <w:vAlign w:val="center"/>
          </w:tcPr>
          <w:p w14:paraId="369E99E7">
            <w:pPr>
              <w:topLinePunct/>
              <w:snapToGrid w:val="0"/>
              <w:spacing w:line="360" w:lineRule="auto"/>
              <w:jc w:val="center"/>
              <w:rPr>
                <w:rFonts w:ascii="宋体" w:hAnsi="宋体" w:eastAsia="宋体" w:cs="宋体"/>
                <w:sz w:val="24"/>
                <w:szCs w:val="24"/>
              </w:rPr>
            </w:pPr>
          </w:p>
        </w:tc>
      </w:tr>
      <w:tr w14:paraId="542B73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9" w:hRule="atLeast"/>
          <w:jc w:val="center"/>
        </w:trPr>
        <w:tc>
          <w:tcPr>
            <w:tcW w:w="3557" w:type="dxa"/>
            <w:gridSpan w:val="4"/>
            <w:noWrap/>
            <w:vAlign w:val="center"/>
          </w:tcPr>
          <w:p w14:paraId="2B403C88">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资质名称</w:t>
            </w:r>
          </w:p>
        </w:tc>
        <w:tc>
          <w:tcPr>
            <w:tcW w:w="1393" w:type="dxa"/>
            <w:noWrap/>
            <w:vAlign w:val="center"/>
          </w:tcPr>
          <w:p w14:paraId="0BF92BD8">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等级</w:t>
            </w:r>
          </w:p>
        </w:tc>
        <w:tc>
          <w:tcPr>
            <w:tcW w:w="2481" w:type="dxa"/>
            <w:gridSpan w:val="2"/>
            <w:noWrap/>
            <w:vAlign w:val="center"/>
          </w:tcPr>
          <w:p w14:paraId="4AE4C480">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发证机关</w:t>
            </w:r>
          </w:p>
        </w:tc>
        <w:tc>
          <w:tcPr>
            <w:tcW w:w="1988" w:type="dxa"/>
            <w:noWrap/>
            <w:vAlign w:val="center"/>
          </w:tcPr>
          <w:p w14:paraId="49D8980B">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有效期</w:t>
            </w:r>
          </w:p>
        </w:tc>
      </w:tr>
      <w:tr w14:paraId="1FB06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14:paraId="72B191EB">
            <w:pPr>
              <w:topLinePunct/>
              <w:snapToGrid w:val="0"/>
              <w:spacing w:line="360" w:lineRule="auto"/>
              <w:jc w:val="center"/>
              <w:rPr>
                <w:rFonts w:ascii="宋体" w:hAnsi="宋体" w:eastAsia="宋体" w:cs="宋体"/>
                <w:sz w:val="24"/>
                <w:szCs w:val="24"/>
              </w:rPr>
            </w:pPr>
          </w:p>
        </w:tc>
        <w:tc>
          <w:tcPr>
            <w:tcW w:w="1393" w:type="dxa"/>
            <w:noWrap/>
            <w:vAlign w:val="center"/>
          </w:tcPr>
          <w:p w14:paraId="40728D5F">
            <w:pPr>
              <w:topLinePunct/>
              <w:snapToGrid w:val="0"/>
              <w:spacing w:line="360" w:lineRule="auto"/>
              <w:jc w:val="center"/>
              <w:rPr>
                <w:rFonts w:ascii="宋体" w:hAnsi="宋体" w:eastAsia="宋体" w:cs="宋体"/>
                <w:sz w:val="24"/>
                <w:szCs w:val="24"/>
              </w:rPr>
            </w:pPr>
          </w:p>
        </w:tc>
        <w:tc>
          <w:tcPr>
            <w:tcW w:w="2481" w:type="dxa"/>
            <w:gridSpan w:val="2"/>
            <w:noWrap/>
            <w:vAlign w:val="center"/>
          </w:tcPr>
          <w:p w14:paraId="7706BEEA">
            <w:pPr>
              <w:topLinePunct/>
              <w:snapToGrid w:val="0"/>
              <w:spacing w:line="360" w:lineRule="auto"/>
              <w:jc w:val="center"/>
              <w:rPr>
                <w:rFonts w:ascii="宋体" w:hAnsi="宋体" w:eastAsia="宋体" w:cs="宋体"/>
                <w:sz w:val="24"/>
                <w:szCs w:val="24"/>
              </w:rPr>
            </w:pPr>
          </w:p>
        </w:tc>
        <w:tc>
          <w:tcPr>
            <w:tcW w:w="1988" w:type="dxa"/>
            <w:noWrap/>
            <w:vAlign w:val="center"/>
          </w:tcPr>
          <w:p w14:paraId="4930A090">
            <w:pPr>
              <w:topLinePunct/>
              <w:snapToGrid w:val="0"/>
              <w:spacing w:line="360" w:lineRule="auto"/>
              <w:jc w:val="center"/>
              <w:rPr>
                <w:rFonts w:ascii="宋体" w:hAnsi="宋体" w:eastAsia="宋体" w:cs="宋体"/>
                <w:sz w:val="24"/>
                <w:szCs w:val="24"/>
              </w:rPr>
            </w:pPr>
          </w:p>
        </w:tc>
      </w:tr>
      <w:tr w14:paraId="1793B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14:paraId="560A4047">
            <w:pPr>
              <w:topLinePunct/>
              <w:snapToGrid w:val="0"/>
              <w:spacing w:line="360" w:lineRule="auto"/>
              <w:jc w:val="center"/>
              <w:rPr>
                <w:rFonts w:ascii="宋体" w:hAnsi="宋体" w:eastAsia="宋体" w:cs="宋体"/>
                <w:sz w:val="24"/>
                <w:szCs w:val="24"/>
              </w:rPr>
            </w:pPr>
          </w:p>
        </w:tc>
        <w:tc>
          <w:tcPr>
            <w:tcW w:w="1393" w:type="dxa"/>
            <w:noWrap/>
            <w:vAlign w:val="center"/>
          </w:tcPr>
          <w:p w14:paraId="2F6F927A">
            <w:pPr>
              <w:topLinePunct/>
              <w:snapToGrid w:val="0"/>
              <w:spacing w:line="360" w:lineRule="auto"/>
              <w:jc w:val="center"/>
              <w:rPr>
                <w:rFonts w:ascii="宋体" w:hAnsi="宋体" w:eastAsia="宋体" w:cs="宋体"/>
                <w:sz w:val="24"/>
                <w:szCs w:val="24"/>
              </w:rPr>
            </w:pPr>
          </w:p>
        </w:tc>
        <w:tc>
          <w:tcPr>
            <w:tcW w:w="2481" w:type="dxa"/>
            <w:gridSpan w:val="2"/>
            <w:noWrap/>
            <w:vAlign w:val="center"/>
          </w:tcPr>
          <w:p w14:paraId="404FC1A7">
            <w:pPr>
              <w:topLinePunct/>
              <w:snapToGrid w:val="0"/>
              <w:spacing w:line="360" w:lineRule="auto"/>
              <w:jc w:val="center"/>
              <w:rPr>
                <w:rFonts w:ascii="宋体" w:hAnsi="宋体" w:eastAsia="宋体" w:cs="宋体"/>
                <w:sz w:val="24"/>
                <w:szCs w:val="24"/>
              </w:rPr>
            </w:pPr>
          </w:p>
        </w:tc>
        <w:tc>
          <w:tcPr>
            <w:tcW w:w="1988" w:type="dxa"/>
            <w:noWrap/>
            <w:vAlign w:val="center"/>
          </w:tcPr>
          <w:p w14:paraId="33D3F41F">
            <w:pPr>
              <w:topLinePunct/>
              <w:snapToGrid w:val="0"/>
              <w:spacing w:line="360" w:lineRule="auto"/>
              <w:jc w:val="center"/>
              <w:rPr>
                <w:rFonts w:ascii="宋体" w:hAnsi="宋体" w:eastAsia="宋体" w:cs="宋体"/>
                <w:sz w:val="24"/>
                <w:szCs w:val="24"/>
              </w:rPr>
            </w:pPr>
          </w:p>
        </w:tc>
      </w:tr>
      <w:tr w14:paraId="255B1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9" w:hRule="atLeast"/>
          <w:jc w:val="center"/>
        </w:trPr>
        <w:tc>
          <w:tcPr>
            <w:tcW w:w="3557" w:type="dxa"/>
            <w:gridSpan w:val="4"/>
            <w:noWrap/>
            <w:vAlign w:val="center"/>
          </w:tcPr>
          <w:p w14:paraId="177147F4">
            <w:pPr>
              <w:topLinePunct/>
              <w:snapToGrid w:val="0"/>
              <w:spacing w:line="360" w:lineRule="auto"/>
              <w:jc w:val="center"/>
              <w:rPr>
                <w:rFonts w:ascii="宋体" w:hAnsi="宋体" w:eastAsia="宋体" w:cs="宋体"/>
                <w:sz w:val="24"/>
                <w:szCs w:val="24"/>
              </w:rPr>
            </w:pPr>
          </w:p>
        </w:tc>
        <w:tc>
          <w:tcPr>
            <w:tcW w:w="1393" w:type="dxa"/>
            <w:noWrap/>
            <w:vAlign w:val="center"/>
          </w:tcPr>
          <w:p w14:paraId="3C67C103">
            <w:pPr>
              <w:topLinePunct/>
              <w:snapToGrid w:val="0"/>
              <w:spacing w:line="360" w:lineRule="auto"/>
              <w:jc w:val="center"/>
              <w:rPr>
                <w:rFonts w:ascii="宋体" w:hAnsi="宋体" w:eastAsia="宋体" w:cs="宋体"/>
                <w:sz w:val="24"/>
                <w:szCs w:val="24"/>
              </w:rPr>
            </w:pPr>
          </w:p>
        </w:tc>
        <w:tc>
          <w:tcPr>
            <w:tcW w:w="2481" w:type="dxa"/>
            <w:gridSpan w:val="2"/>
            <w:noWrap/>
            <w:vAlign w:val="center"/>
          </w:tcPr>
          <w:p w14:paraId="37E8DD74">
            <w:pPr>
              <w:topLinePunct/>
              <w:snapToGrid w:val="0"/>
              <w:spacing w:line="360" w:lineRule="auto"/>
              <w:jc w:val="center"/>
              <w:rPr>
                <w:rFonts w:ascii="宋体" w:hAnsi="宋体" w:eastAsia="宋体" w:cs="宋体"/>
                <w:sz w:val="24"/>
                <w:szCs w:val="24"/>
              </w:rPr>
            </w:pPr>
          </w:p>
        </w:tc>
        <w:tc>
          <w:tcPr>
            <w:tcW w:w="1988" w:type="dxa"/>
            <w:noWrap/>
            <w:vAlign w:val="center"/>
          </w:tcPr>
          <w:p w14:paraId="0991BBEA">
            <w:pPr>
              <w:topLinePunct/>
              <w:snapToGrid w:val="0"/>
              <w:spacing w:line="360" w:lineRule="auto"/>
              <w:jc w:val="center"/>
              <w:rPr>
                <w:rFonts w:ascii="宋体" w:hAnsi="宋体" w:eastAsia="宋体" w:cs="宋体"/>
                <w:sz w:val="24"/>
                <w:szCs w:val="24"/>
              </w:rPr>
            </w:pPr>
          </w:p>
        </w:tc>
      </w:tr>
      <w:tr w14:paraId="178FB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2" w:hRule="atLeast"/>
          <w:jc w:val="center"/>
        </w:trPr>
        <w:tc>
          <w:tcPr>
            <w:tcW w:w="1253" w:type="dxa"/>
            <w:gridSpan w:val="2"/>
            <w:noWrap/>
            <w:vAlign w:val="center"/>
          </w:tcPr>
          <w:p w14:paraId="6F6D70D9">
            <w:pPr>
              <w:topLinePunct/>
              <w:snapToGrid w:val="0"/>
              <w:spacing w:line="360" w:lineRule="auto"/>
              <w:jc w:val="center"/>
              <w:rPr>
                <w:rFonts w:ascii="宋体" w:hAnsi="宋体" w:eastAsia="宋体" w:cs="宋体"/>
                <w:sz w:val="24"/>
                <w:szCs w:val="24"/>
              </w:rPr>
            </w:pPr>
            <w:r>
              <w:rPr>
                <w:rFonts w:hint="eastAsia" w:ascii="宋体" w:hAnsi="宋体" w:eastAsia="宋体" w:cs="宋体"/>
                <w:sz w:val="24"/>
                <w:szCs w:val="24"/>
              </w:rPr>
              <w:t>备注</w:t>
            </w:r>
          </w:p>
        </w:tc>
        <w:tc>
          <w:tcPr>
            <w:tcW w:w="8166" w:type="dxa"/>
            <w:gridSpan w:val="6"/>
            <w:noWrap/>
            <w:vAlign w:val="center"/>
          </w:tcPr>
          <w:p w14:paraId="5278DBD1">
            <w:pPr>
              <w:topLinePunct/>
              <w:snapToGrid w:val="0"/>
              <w:spacing w:line="360" w:lineRule="auto"/>
              <w:rPr>
                <w:rFonts w:ascii="宋体" w:hAnsi="宋体" w:eastAsia="宋体" w:cs="宋体"/>
                <w:sz w:val="24"/>
                <w:szCs w:val="24"/>
              </w:rPr>
            </w:pPr>
          </w:p>
        </w:tc>
      </w:tr>
    </w:tbl>
    <w:p w14:paraId="58A61734">
      <w:pPr>
        <w:topLinePunct/>
        <w:snapToGrid w:val="0"/>
        <w:spacing w:line="360" w:lineRule="auto"/>
        <w:jc w:val="left"/>
        <w:rPr>
          <w:rFonts w:ascii="宋体" w:hAnsi="宋体" w:eastAsia="宋体" w:cs="宋体"/>
          <w:sz w:val="24"/>
          <w:szCs w:val="24"/>
        </w:rPr>
      </w:pPr>
      <w:r>
        <w:rPr>
          <w:rFonts w:hint="eastAsia" w:ascii="宋体" w:hAnsi="宋体" w:eastAsia="宋体" w:cs="宋体"/>
          <w:sz w:val="24"/>
          <w:szCs w:val="24"/>
        </w:rPr>
        <w:t>此表后附：资格证明文件。</w:t>
      </w:r>
    </w:p>
    <w:p w14:paraId="2DB7F06F">
      <w:pPr>
        <w:snapToGrid w:val="0"/>
        <w:spacing w:line="360" w:lineRule="auto"/>
        <w:jc w:val="left"/>
        <w:rPr>
          <w:rFonts w:ascii="宋体" w:hAnsi="宋体" w:eastAsia="宋体" w:cs="宋体"/>
          <w:b/>
          <w:bCs/>
          <w:sz w:val="28"/>
          <w:szCs w:val="28"/>
        </w:rPr>
      </w:pPr>
      <w:r>
        <w:rPr>
          <w:rFonts w:hint="eastAsia" w:ascii="宋体" w:hAnsi="宋体" w:eastAsia="宋体" w:cs="宋体"/>
        </w:rPr>
        <w:br w:type="page"/>
      </w:r>
      <w:r>
        <w:rPr>
          <w:rFonts w:hint="eastAsia" w:ascii="宋体" w:hAnsi="宋体" w:eastAsia="宋体" w:cs="宋体"/>
          <w:b/>
          <w:bCs/>
          <w:sz w:val="28"/>
          <w:szCs w:val="28"/>
        </w:rPr>
        <w:t>附件1-</w:t>
      </w:r>
      <w:r>
        <w:rPr>
          <w:rFonts w:hint="eastAsia" w:ascii="宋体" w:hAnsi="宋体" w:cs="宋体"/>
          <w:b/>
          <w:bCs/>
          <w:sz w:val="28"/>
          <w:szCs w:val="28"/>
          <w:lang w:val="en-US" w:eastAsia="zh-CN"/>
        </w:rPr>
        <w:t>6</w:t>
      </w:r>
      <w:r>
        <w:rPr>
          <w:rFonts w:hint="eastAsia" w:ascii="宋体" w:hAnsi="宋体" w:eastAsia="宋体" w:cs="宋体"/>
          <w:b/>
          <w:bCs/>
          <w:sz w:val="28"/>
          <w:szCs w:val="28"/>
        </w:rPr>
        <w:t>为给定格式，其余格式自拟</w:t>
      </w:r>
    </w:p>
    <w:p w14:paraId="6658DD76">
      <w:pPr>
        <w:adjustRightInd w:val="0"/>
        <w:snapToGrid w:val="0"/>
        <w:spacing w:line="360" w:lineRule="auto"/>
        <w:jc w:val="left"/>
        <w:rPr>
          <w:rFonts w:ascii="宋体" w:hAnsi="宋体" w:eastAsia="宋体" w:cs="宋体"/>
          <w:b/>
          <w:bCs/>
          <w:sz w:val="24"/>
          <w:szCs w:val="24"/>
        </w:rPr>
      </w:pPr>
      <w:r>
        <w:rPr>
          <w:rFonts w:hint="eastAsia" w:ascii="宋体" w:hAnsi="宋体" w:eastAsia="宋体" w:cs="宋体"/>
          <w:b/>
          <w:sz w:val="24"/>
          <w:szCs w:val="24"/>
        </w:rPr>
        <w:t>附件</w:t>
      </w:r>
      <w:r>
        <w:rPr>
          <w:rFonts w:hint="eastAsia" w:ascii="宋体" w:hAnsi="宋体" w:eastAsia="宋体" w:cs="宋体"/>
          <w:b/>
          <w:bCs/>
          <w:sz w:val="24"/>
          <w:szCs w:val="24"/>
        </w:rPr>
        <w:t>1</w:t>
      </w:r>
    </w:p>
    <w:p w14:paraId="67D4A4AD">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法定代表人身份证明</w:t>
      </w:r>
    </w:p>
    <w:p w14:paraId="157A6272">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315AF33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lang w:val="en-US" w:eastAsia="zh-CN"/>
        </w:rPr>
        <w:t xml:space="preserve">                                   </w:t>
      </w:r>
    </w:p>
    <w:p w14:paraId="39BF216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lang w:val="en-US" w:eastAsia="zh-CN"/>
        </w:rPr>
        <w:t xml:space="preserve">                                           </w:t>
      </w:r>
    </w:p>
    <w:p w14:paraId="4AEA881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lang w:val="en-US" w:eastAsia="zh-CN"/>
        </w:rPr>
        <w:t xml:space="preserve">               </w:t>
      </w:r>
    </w:p>
    <w:p w14:paraId="7101FFEE">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；兼营：</w:t>
      </w:r>
      <w:r>
        <w:rPr>
          <w:rFonts w:hint="eastAsia" w:ascii="宋体" w:hAnsi="宋体" w:eastAsia="宋体" w:cs="宋体"/>
          <w:kern w:val="0"/>
          <w:sz w:val="24"/>
          <w:szCs w:val="24"/>
          <w:u w:val="single"/>
          <w:lang w:val="en-US" w:eastAsia="zh-CN"/>
        </w:rPr>
        <w:t xml:space="preserve">                </w:t>
      </w:r>
    </w:p>
    <w:p w14:paraId="09864495">
      <w:pPr>
        <w:autoSpaceDE w:val="0"/>
        <w:autoSpaceDN w:val="0"/>
        <w:adjustRightInd w:val="0"/>
        <w:snapToGrid w:val="0"/>
        <w:spacing w:beforeLines="50"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sz w:val="24"/>
          <w:szCs w:val="24"/>
          <w:u w:val="single"/>
        </w:rPr>
        <w:t>供应商</w:t>
      </w:r>
      <w:r>
        <w:rPr>
          <w:rFonts w:hint="eastAsia" w:ascii="宋体" w:hAnsi="宋体" w:eastAsia="宋体" w:cs="宋体"/>
          <w:kern w:val="0"/>
          <w:sz w:val="24"/>
          <w:szCs w:val="24"/>
          <w:u w:val="single"/>
        </w:rPr>
        <w:t xml:space="preserve">名称）  </w:t>
      </w:r>
      <w:r>
        <w:rPr>
          <w:rFonts w:hint="eastAsia" w:ascii="宋体" w:hAnsi="宋体" w:eastAsia="宋体" w:cs="宋体"/>
          <w:kern w:val="0"/>
          <w:sz w:val="24"/>
          <w:szCs w:val="24"/>
        </w:rPr>
        <w:t>的法定代表人。</w:t>
      </w:r>
    </w:p>
    <w:p w14:paraId="5B699B4C">
      <w:pPr>
        <w:autoSpaceDE w:val="0"/>
        <w:autoSpaceDN w:val="0"/>
        <w:adjustRightInd w:val="0"/>
        <w:snapToGrid w:val="0"/>
        <w:spacing w:beforeLines="50"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特此证明。</w:t>
      </w:r>
    </w:p>
    <w:p w14:paraId="6A7B9516">
      <w:pPr>
        <w:autoSpaceDE w:val="0"/>
        <w:autoSpaceDN w:val="0"/>
        <w:adjustRightInd w:val="0"/>
        <w:snapToGrid w:val="0"/>
        <w:spacing w:beforeLines="50" w:line="360" w:lineRule="auto"/>
        <w:ind w:firstLine="480" w:firstLineChars="200"/>
        <w:jc w:val="left"/>
        <w:rPr>
          <w:rFonts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7753"/>
      </w:tblGrid>
      <w:tr w14:paraId="5F24DD09">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52A2CE92">
            <w:pPr>
              <w:snapToGrid w:val="0"/>
              <w:spacing w:line="360" w:lineRule="auto"/>
              <w:jc w:val="center"/>
              <w:rPr>
                <w:rFonts w:ascii="宋体" w:hAnsi="宋体" w:eastAsia="宋体" w:cs="宋体"/>
                <w:szCs w:val="21"/>
                <w:lang w:val="zh-CN"/>
              </w:rPr>
            </w:pPr>
          </w:p>
          <w:p w14:paraId="5F1F82FA">
            <w:pPr>
              <w:snapToGrid w:val="0"/>
              <w:spacing w:line="360" w:lineRule="auto"/>
              <w:jc w:val="center"/>
              <w:rPr>
                <w:rFonts w:ascii="宋体" w:hAnsi="宋体" w:eastAsia="宋体" w:cs="宋体"/>
                <w:szCs w:val="21"/>
              </w:rPr>
            </w:pPr>
            <w:r>
              <w:rPr>
                <w:rFonts w:hint="eastAsia" w:ascii="宋体" w:hAnsi="宋体" w:eastAsia="宋体" w:cs="宋体"/>
                <w:szCs w:val="21"/>
                <w:lang w:val="zh-CN"/>
              </w:rPr>
              <w:t>法定代表人身份证复印件</w:t>
            </w:r>
            <w:r>
              <w:rPr>
                <w:rFonts w:hint="eastAsia" w:ascii="宋体" w:hAnsi="宋体" w:eastAsia="宋体" w:cs="宋体"/>
                <w:szCs w:val="21"/>
              </w:rPr>
              <w:t>或扫描件</w:t>
            </w:r>
          </w:p>
          <w:p w14:paraId="794EB01F">
            <w:pPr>
              <w:snapToGrid w:val="0"/>
              <w:spacing w:line="360" w:lineRule="auto"/>
              <w:jc w:val="center"/>
              <w:rPr>
                <w:rFonts w:ascii="宋体" w:hAnsi="宋体" w:eastAsia="宋体" w:cs="宋体"/>
                <w:szCs w:val="21"/>
              </w:rPr>
            </w:pPr>
            <w:r>
              <w:rPr>
                <w:rFonts w:hint="eastAsia" w:ascii="宋体" w:hAnsi="宋体" w:eastAsia="宋体" w:cs="宋体"/>
                <w:szCs w:val="21"/>
              </w:rPr>
              <w:t>（人像面、国徽面）</w:t>
            </w:r>
          </w:p>
          <w:p w14:paraId="57105A84">
            <w:pPr>
              <w:snapToGrid w:val="0"/>
              <w:spacing w:line="360" w:lineRule="auto"/>
              <w:jc w:val="center"/>
              <w:rPr>
                <w:rFonts w:ascii="宋体" w:hAnsi="宋体" w:eastAsia="宋体" w:cs="宋体"/>
                <w:szCs w:val="21"/>
                <w:u w:val="single"/>
              </w:rPr>
            </w:pPr>
          </w:p>
        </w:tc>
      </w:tr>
    </w:tbl>
    <w:p w14:paraId="53F59C02">
      <w:pPr>
        <w:autoSpaceDE w:val="0"/>
        <w:autoSpaceDN w:val="0"/>
        <w:adjustRightInd w:val="0"/>
        <w:snapToGrid w:val="0"/>
        <w:spacing w:beforeLines="50" w:line="360" w:lineRule="auto"/>
        <w:ind w:firstLine="480" w:firstLineChars="200"/>
        <w:jc w:val="left"/>
        <w:rPr>
          <w:rFonts w:ascii="宋体" w:hAnsi="宋体" w:eastAsia="宋体" w:cs="宋体"/>
          <w:sz w:val="24"/>
          <w:szCs w:val="24"/>
        </w:rPr>
      </w:pPr>
    </w:p>
    <w:p w14:paraId="5A9E47E6">
      <w:pPr>
        <w:snapToGrid w:val="0"/>
        <w:spacing w:line="360" w:lineRule="auto"/>
        <w:ind w:firstLine="1920" w:firstLineChars="800"/>
        <w:rPr>
          <w:rFonts w:ascii="宋体" w:hAnsi="宋体" w:eastAsia="宋体" w:cs="宋体"/>
          <w:kern w:val="0"/>
          <w:sz w:val="24"/>
          <w:szCs w:val="24"/>
        </w:rPr>
      </w:pPr>
    </w:p>
    <w:p w14:paraId="179AD2B1">
      <w:pPr>
        <w:snapToGrid w:val="0"/>
        <w:spacing w:line="360" w:lineRule="auto"/>
        <w:ind w:firstLine="3840" w:firstLineChars="1600"/>
        <w:rPr>
          <w:rFonts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63D2A42">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317F4054">
      <w:pPr>
        <w:adjustRightInd w:val="0"/>
        <w:snapToGrid w:val="0"/>
        <w:spacing w:line="360" w:lineRule="auto"/>
        <w:jc w:val="left"/>
        <w:rPr>
          <w:rFonts w:ascii="宋体" w:hAnsi="宋体" w:eastAsia="宋体" w:cs="宋体"/>
          <w:b/>
          <w:bCs/>
          <w:sz w:val="28"/>
          <w:szCs w:val="28"/>
        </w:rPr>
      </w:pPr>
    </w:p>
    <w:p w14:paraId="0D1ED1A2">
      <w:pPr>
        <w:adjustRightInd w:val="0"/>
        <w:snapToGrid w:val="0"/>
        <w:spacing w:line="360" w:lineRule="auto"/>
        <w:jc w:val="left"/>
        <w:rPr>
          <w:rFonts w:ascii="宋体" w:hAnsi="宋体" w:eastAsia="宋体" w:cs="宋体"/>
          <w:b/>
          <w:bCs/>
          <w:sz w:val="28"/>
          <w:szCs w:val="28"/>
        </w:rPr>
      </w:pPr>
    </w:p>
    <w:p w14:paraId="281D297B">
      <w:pPr>
        <w:adjustRightInd w:val="0"/>
        <w:snapToGrid w:val="0"/>
        <w:spacing w:line="360" w:lineRule="auto"/>
        <w:jc w:val="left"/>
        <w:rPr>
          <w:rFonts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4"/>
          <w:szCs w:val="24"/>
        </w:rPr>
        <w:t>附件2</w:t>
      </w:r>
    </w:p>
    <w:p w14:paraId="6CC03F70">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法定代表人授权书</w:t>
      </w:r>
    </w:p>
    <w:p w14:paraId="23D7EEBD">
      <w:pPr>
        <w:adjustRightInd w:val="0"/>
        <w:snapToGrid w:val="0"/>
        <w:spacing w:line="360" w:lineRule="auto"/>
        <w:rPr>
          <w:rFonts w:ascii="宋体" w:hAnsi="宋体" w:eastAsia="宋体" w:cs="宋体"/>
          <w:sz w:val="24"/>
          <w:szCs w:val="24"/>
          <w:lang w:val="zh-CN"/>
        </w:rPr>
      </w:pPr>
    </w:p>
    <w:p w14:paraId="42FF3DF6">
      <w:pPr>
        <w:snapToGrid w:val="0"/>
        <w:spacing w:line="360" w:lineRule="auto"/>
        <w:rPr>
          <w:rFonts w:ascii="宋体" w:hAnsi="宋体" w:eastAsia="宋体" w:cs="宋体"/>
          <w:sz w:val="24"/>
          <w:szCs w:val="24"/>
        </w:rPr>
      </w:pPr>
      <w:bookmarkStart w:id="6" w:name="_Toc12199_WPSOffice_Level1"/>
      <w:r>
        <w:rPr>
          <w:rFonts w:hint="eastAsia" w:ascii="宋体" w:hAnsi="宋体" w:eastAsia="宋体" w:cs="宋体"/>
          <w:sz w:val="24"/>
          <w:szCs w:val="24"/>
        </w:rPr>
        <w:t xml:space="preserve">    本授权书声明：注</w:t>
      </w:r>
      <w:r>
        <w:rPr>
          <w:rFonts w:hint="eastAsia" w:ascii="宋体" w:hAnsi="宋体" w:eastAsia="宋体" w:cs="宋体"/>
          <w:sz w:val="24"/>
          <w:szCs w:val="24"/>
          <w:lang w:val="zh-CN"/>
        </w:rPr>
        <w:t>册于</w:t>
      </w:r>
      <w:r>
        <w:rPr>
          <w:rFonts w:hint="eastAsia" w:ascii="宋体" w:hAnsi="宋体" w:eastAsia="宋体" w:cs="宋体"/>
          <w:sz w:val="24"/>
          <w:szCs w:val="24"/>
          <w:u w:val="single"/>
          <w:lang w:val="zh-CN"/>
        </w:rPr>
        <w:t xml:space="preserve">  （供应商地址） </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的竞争性磋商响应文件、签订合同和处理有关事宜，其法律后果由我方承担。代理人无转委托权。</w:t>
      </w:r>
    </w:p>
    <w:p w14:paraId="46A82C06">
      <w:pPr>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本授权书签字生效，有效期同磋商文件要求的响应有效期一致。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0B88AE23">
        <w:tblPrEx>
          <w:tblCellMar>
            <w:top w:w="0" w:type="dxa"/>
            <w:left w:w="108" w:type="dxa"/>
            <w:bottom w:w="0" w:type="dxa"/>
            <w:right w:w="108" w:type="dxa"/>
          </w:tblCellMar>
        </w:tblPrEx>
        <w:trPr>
          <w:trHeight w:val="600" w:hRule="atLeast"/>
        </w:trPr>
        <w:tc>
          <w:tcPr>
            <w:tcW w:w="4045" w:type="dxa"/>
            <w:noWrap/>
          </w:tcPr>
          <w:p w14:paraId="369A88EE">
            <w:pPr>
              <w:snapToGrid w:val="0"/>
              <w:spacing w:line="360" w:lineRule="auto"/>
              <w:jc w:val="left"/>
              <w:rPr>
                <w:rFonts w:ascii="宋体" w:hAnsi="宋体" w:eastAsia="宋体" w:cs="宋体"/>
                <w:spacing w:val="4"/>
                <w:sz w:val="24"/>
                <w:szCs w:val="24"/>
              </w:rPr>
            </w:pPr>
            <w:r>
              <w:rPr>
                <w:rFonts w:hint="eastAsia" w:ascii="宋体" w:hAnsi="宋体" w:eastAsia="宋体" w:cs="宋体"/>
                <w:spacing w:val="4"/>
                <w:sz w:val="24"/>
                <w:szCs w:val="24"/>
              </w:rPr>
              <w:t xml:space="preserve">法定代表人签字：   </w:t>
            </w:r>
          </w:p>
        </w:tc>
        <w:tc>
          <w:tcPr>
            <w:tcW w:w="3844" w:type="dxa"/>
            <w:noWrap/>
          </w:tcPr>
          <w:p w14:paraId="22F05D60">
            <w:pPr>
              <w:snapToGrid w:val="0"/>
              <w:spacing w:line="360" w:lineRule="auto"/>
              <w:ind w:firstLine="248" w:firstLineChars="100"/>
              <w:jc w:val="left"/>
              <w:rPr>
                <w:rFonts w:ascii="宋体" w:hAnsi="宋体" w:eastAsia="宋体" w:cs="宋体"/>
                <w:spacing w:val="4"/>
                <w:sz w:val="24"/>
                <w:szCs w:val="24"/>
              </w:rPr>
            </w:pPr>
            <w:r>
              <w:rPr>
                <w:rFonts w:hint="eastAsia" w:ascii="宋体" w:hAnsi="宋体" w:eastAsia="宋体" w:cs="宋体"/>
                <w:spacing w:val="4"/>
                <w:sz w:val="24"/>
                <w:szCs w:val="24"/>
              </w:rPr>
              <w:t>被授权人签字：</w:t>
            </w:r>
          </w:p>
        </w:tc>
      </w:tr>
      <w:tr w14:paraId="269E6894">
        <w:tblPrEx>
          <w:tblCellMar>
            <w:top w:w="0" w:type="dxa"/>
            <w:left w:w="108" w:type="dxa"/>
            <w:bottom w:w="0" w:type="dxa"/>
            <w:right w:w="108" w:type="dxa"/>
          </w:tblCellMar>
        </w:tblPrEx>
        <w:trPr>
          <w:trHeight w:val="600" w:hRule="atLeast"/>
        </w:trPr>
        <w:tc>
          <w:tcPr>
            <w:tcW w:w="4045" w:type="dxa"/>
            <w:noWrap/>
          </w:tcPr>
          <w:p w14:paraId="17A6A3C9">
            <w:pPr>
              <w:snapToGrid w:val="0"/>
              <w:spacing w:line="360" w:lineRule="auto"/>
              <w:jc w:val="left"/>
              <w:rPr>
                <w:rFonts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3844" w:type="dxa"/>
            <w:noWrap/>
          </w:tcPr>
          <w:p w14:paraId="2BEAB774">
            <w:pPr>
              <w:snapToGrid w:val="0"/>
              <w:spacing w:line="360" w:lineRule="auto"/>
              <w:ind w:firstLine="248" w:firstLineChars="100"/>
              <w:jc w:val="left"/>
              <w:rPr>
                <w:rFonts w:ascii="宋体" w:hAnsi="宋体" w:eastAsia="宋体" w:cs="宋体"/>
                <w:spacing w:val="4"/>
                <w:sz w:val="24"/>
                <w:szCs w:val="24"/>
              </w:rPr>
            </w:pPr>
            <w:r>
              <w:rPr>
                <w:rFonts w:hint="eastAsia" w:ascii="宋体" w:hAnsi="宋体" w:eastAsia="宋体" w:cs="宋体"/>
                <w:spacing w:val="4"/>
                <w:sz w:val="24"/>
                <w:szCs w:val="24"/>
              </w:rPr>
              <w:t>职务：</w:t>
            </w:r>
          </w:p>
        </w:tc>
      </w:tr>
      <w:tr w14:paraId="3F36988E">
        <w:tblPrEx>
          <w:tblCellMar>
            <w:top w:w="0" w:type="dxa"/>
            <w:left w:w="108" w:type="dxa"/>
            <w:bottom w:w="0" w:type="dxa"/>
            <w:right w:w="108" w:type="dxa"/>
          </w:tblCellMar>
        </w:tblPrEx>
        <w:trPr>
          <w:trHeight w:val="600" w:hRule="atLeast"/>
        </w:trPr>
        <w:tc>
          <w:tcPr>
            <w:tcW w:w="4045" w:type="dxa"/>
            <w:noWrap/>
          </w:tcPr>
          <w:p w14:paraId="1CDF39FB">
            <w:pPr>
              <w:snapToGrid w:val="0"/>
              <w:spacing w:line="360" w:lineRule="auto"/>
              <w:jc w:val="left"/>
              <w:rPr>
                <w:rFonts w:ascii="宋体" w:hAnsi="宋体" w:eastAsia="宋体" w:cs="宋体"/>
                <w:spacing w:val="4"/>
                <w:sz w:val="24"/>
                <w:szCs w:val="24"/>
              </w:rPr>
            </w:pPr>
          </w:p>
        </w:tc>
        <w:tc>
          <w:tcPr>
            <w:tcW w:w="3844" w:type="dxa"/>
            <w:noWrap/>
          </w:tcPr>
          <w:p w14:paraId="38602990">
            <w:pPr>
              <w:snapToGrid w:val="0"/>
              <w:spacing w:line="360" w:lineRule="auto"/>
              <w:ind w:firstLine="248" w:firstLineChars="100"/>
              <w:jc w:val="left"/>
              <w:rPr>
                <w:rFonts w:ascii="宋体" w:hAnsi="宋体" w:eastAsia="宋体" w:cs="宋体"/>
                <w:spacing w:val="4"/>
                <w:sz w:val="24"/>
                <w:szCs w:val="24"/>
              </w:rPr>
            </w:pPr>
            <w:r>
              <w:rPr>
                <w:rFonts w:hint="eastAsia" w:ascii="宋体" w:hAnsi="宋体" w:eastAsia="宋体" w:cs="宋体"/>
                <w:spacing w:val="4"/>
                <w:sz w:val="24"/>
                <w:szCs w:val="24"/>
              </w:rPr>
              <w:t>所在部门：</w:t>
            </w:r>
          </w:p>
        </w:tc>
      </w:tr>
    </w:tbl>
    <w:p w14:paraId="1BD6F873">
      <w:pPr>
        <w:snapToGrid w:val="0"/>
        <w:spacing w:line="360" w:lineRule="auto"/>
        <w:ind w:right="1120" w:firstLine="240" w:firstLineChars="100"/>
        <w:jc w:val="right"/>
        <w:rPr>
          <w:rFonts w:ascii="宋体" w:hAnsi="宋体" w:eastAsia="宋体" w:cs="宋体"/>
          <w:sz w:val="24"/>
          <w:szCs w:val="24"/>
        </w:rPr>
      </w:pPr>
    </w:p>
    <w:p w14:paraId="5BFFC80E">
      <w:pPr>
        <w:snapToGrid w:val="0"/>
        <w:spacing w:line="360" w:lineRule="auto"/>
        <w:ind w:firstLine="4560" w:firstLineChars="1900"/>
        <w:rPr>
          <w:rFonts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2DE560A6">
      <w:pPr>
        <w:widowControl w:val="0"/>
        <w:spacing w:before="120" w:line="360" w:lineRule="auto"/>
        <w:ind w:firstLine="4560" w:firstLineChars="1900"/>
        <w:jc w:val="both"/>
        <w:rPr>
          <w:rFonts w:hint="default" w:ascii="宋体" w:hAnsi="宋体" w:eastAsia="宋体" w:cs="宋体"/>
          <w:kern w:val="2"/>
          <w:sz w:val="24"/>
          <w:u w:val="single"/>
          <w:lang w:val="en-US" w:eastAsia="zh-CN" w:bidi="ar-SA"/>
        </w:rPr>
      </w:pPr>
      <w:r>
        <w:rPr>
          <w:rFonts w:hint="eastAsia" w:ascii="宋体" w:hAnsi="宋体" w:eastAsia="宋体" w:cs="宋体"/>
          <w:kern w:val="2"/>
          <w:sz w:val="24"/>
          <w:szCs w:val="24"/>
          <w:lang w:val="en-US" w:eastAsia="zh-CN" w:bidi="ar-SA"/>
        </w:rPr>
        <w:t>日    期：</w:t>
      </w:r>
      <w:r>
        <w:rPr>
          <w:rFonts w:hint="eastAsia" w:ascii="宋体" w:hAnsi="宋体" w:eastAsia="宋体" w:cs="宋体"/>
          <w:kern w:val="2"/>
          <w:sz w:val="24"/>
          <w:szCs w:val="24"/>
          <w:u w:val="single"/>
          <w:lang w:val="en-US" w:eastAsia="zh-CN" w:bidi="ar-SA"/>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6B4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42B0582B">
            <w:pPr>
              <w:snapToGrid w:val="0"/>
              <w:spacing w:line="360" w:lineRule="auto"/>
              <w:jc w:val="center"/>
              <w:rPr>
                <w:rFonts w:ascii="宋体" w:hAnsi="宋体" w:eastAsia="宋体" w:cs="宋体"/>
                <w:szCs w:val="21"/>
              </w:rPr>
            </w:pPr>
          </w:p>
          <w:p w14:paraId="7BE7E5F9">
            <w:pPr>
              <w:snapToGrid w:val="0"/>
              <w:spacing w:line="360" w:lineRule="auto"/>
              <w:jc w:val="center"/>
              <w:rPr>
                <w:rFonts w:ascii="宋体" w:hAnsi="宋体" w:eastAsia="宋体" w:cs="宋体"/>
                <w:szCs w:val="21"/>
              </w:rPr>
            </w:pPr>
            <w:r>
              <w:rPr>
                <w:rFonts w:hint="eastAsia" w:ascii="宋体" w:hAnsi="宋体" w:eastAsia="宋体" w:cs="宋体"/>
                <w:szCs w:val="21"/>
              </w:rPr>
              <w:t>法定代表人身份证复印件或扫描件</w:t>
            </w:r>
          </w:p>
          <w:p w14:paraId="1243BBA4">
            <w:pPr>
              <w:snapToGrid w:val="0"/>
              <w:spacing w:line="360" w:lineRule="auto"/>
              <w:jc w:val="center"/>
              <w:rPr>
                <w:rFonts w:ascii="宋体" w:hAnsi="宋体" w:eastAsia="宋体" w:cs="宋体"/>
                <w:szCs w:val="21"/>
              </w:rPr>
            </w:pPr>
            <w:r>
              <w:rPr>
                <w:rFonts w:hint="eastAsia" w:ascii="宋体" w:hAnsi="宋体" w:eastAsia="宋体" w:cs="宋体"/>
                <w:szCs w:val="21"/>
              </w:rPr>
              <w:t>（人像面、国徽面）</w:t>
            </w:r>
          </w:p>
          <w:p w14:paraId="2A410B13">
            <w:pPr>
              <w:snapToGrid w:val="0"/>
              <w:spacing w:line="360" w:lineRule="auto"/>
              <w:jc w:val="center"/>
              <w:rPr>
                <w:rFonts w:ascii="宋体" w:hAnsi="宋体" w:eastAsia="宋体" w:cs="宋体"/>
                <w:szCs w:val="21"/>
              </w:rPr>
            </w:pPr>
          </w:p>
        </w:tc>
        <w:tc>
          <w:tcPr>
            <w:tcW w:w="4644" w:type="dxa"/>
            <w:noWrap/>
            <w:vAlign w:val="center"/>
          </w:tcPr>
          <w:p w14:paraId="6187E6AA">
            <w:pPr>
              <w:snapToGrid w:val="0"/>
              <w:spacing w:line="360" w:lineRule="auto"/>
              <w:jc w:val="center"/>
              <w:rPr>
                <w:rFonts w:ascii="宋体" w:hAnsi="宋体" w:eastAsia="宋体" w:cs="宋体"/>
                <w:szCs w:val="21"/>
              </w:rPr>
            </w:pPr>
          </w:p>
          <w:p w14:paraId="545C9A46">
            <w:pPr>
              <w:snapToGrid w:val="0"/>
              <w:spacing w:line="360" w:lineRule="auto"/>
              <w:jc w:val="center"/>
              <w:rPr>
                <w:rFonts w:ascii="宋体" w:hAnsi="宋体" w:eastAsia="宋体" w:cs="宋体"/>
                <w:szCs w:val="21"/>
              </w:rPr>
            </w:pPr>
            <w:r>
              <w:rPr>
                <w:rFonts w:hint="eastAsia" w:ascii="宋体" w:hAnsi="宋体" w:eastAsia="宋体" w:cs="宋体"/>
                <w:szCs w:val="21"/>
              </w:rPr>
              <w:t>代理人身份证复印件或扫描件</w:t>
            </w:r>
          </w:p>
          <w:p w14:paraId="03176038">
            <w:pPr>
              <w:snapToGrid w:val="0"/>
              <w:spacing w:line="360" w:lineRule="auto"/>
              <w:jc w:val="center"/>
              <w:rPr>
                <w:rFonts w:ascii="宋体" w:hAnsi="宋体" w:eastAsia="宋体" w:cs="宋体"/>
                <w:szCs w:val="21"/>
              </w:rPr>
            </w:pPr>
            <w:r>
              <w:rPr>
                <w:rFonts w:hint="eastAsia" w:ascii="宋体" w:hAnsi="宋体" w:eastAsia="宋体" w:cs="宋体"/>
                <w:szCs w:val="21"/>
              </w:rPr>
              <w:t>（人像面、国徽面）</w:t>
            </w:r>
          </w:p>
          <w:p w14:paraId="2AC39034">
            <w:pPr>
              <w:snapToGrid w:val="0"/>
              <w:spacing w:line="360" w:lineRule="auto"/>
              <w:jc w:val="center"/>
              <w:rPr>
                <w:rFonts w:ascii="宋体" w:hAnsi="宋体" w:eastAsia="宋体" w:cs="宋体"/>
                <w:szCs w:val="21"/>
              </w:rPr>
            </w:pPr>
          </w:p>
        </w:tc>
      </w:tr>
    </w:tbl>
    <w:p w14:paraId="5489543B">
      <w:pPr>
        <w:adjustRightInd w:val="0"/>
        <w:snapToGrid w:val="0"/>
        <w:spacing w:line="360" w:lineRule="auto"/>
        <w:jc w:val="left"/>
        <w:rPr>
          <w:rFonts w:ascii="宋体" w:hAnsi="宋体" w:eastAsia="宋体" w:cs="宋体"/>
          <w:sz w:val="24"/>
          <w:szCs w:val="24"/>
        </w:rPr>
      </w:pPr>
    </w:p>
    <w:p w14:paraId="3C6D0E8A">
      <w:pPr>
        <w:adjustRightInd w:val="0"/>
        <w:snapToGrid w:val="0"/>
        <w:spacing w:line="360" w:lineRule="auto"/>
        <w:jc w:val="left"/>
        <w:rPr>
          <w:rFonts w:ascii="宋体" w:hAnsi="宋体" w:eastAsia="宋体" w:cs="宋体"/>
          <w:sz w:val="24"/>
          <w:szCs w:val="24"/>
        </w:rPr>
      </w:pPr>
    </w:p>
    <w:p w14:paraId="774DB711">
      <w:pPr>
        <w:adjustRightInd w:val="0"/>
        <w:snapToGrid w:val="0"/>
        <w:spacing w:line="360" w:lineRule="auto"/>
        <w:jc w:val="left"/>
        <w:rPr>
          <w:rFonts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附件3</w:t>
      </w:r>
    </w:p>
    <w:p w14:paraId="799E27EB">
      <w:pPr>
        <w:adjustRightInd w:val="0"/>
        <w:snapToGrid w:val="0"/>
        <w:spacing w:line="360" w:lineRule="auto"/>
        <w:jc w:val="center"/>
        <w:rPr>
          <w:rFonts w:ascii="宋体" w:hAnsi="宋体" w:eastAsia="宋体" w:cs="宋体"/>
          <w:b/>
          <w:sz w:val="24"/>
          <w:szCs w:val="24"/>
        </w:rPr>
      </w:pPr>
      <w:r>
        <w:rPr>
          <w:rFonts w:hint="eastAsia" w:ascii="宋体" w:hAnsi="宋体" w:eastAsia="宋体" w:cs="宋体"/>
          <w:b/>
          <w:sz w:val="24"/>
          <w:szCs w:val="24"/>
        </w:rPr>
        <w:t>履行合同所必需的设备和专业技术能力的承诺</w:t>
      </w:r>
    </w:p>
    <w:p w14:paraId="679A9E4F">
      <w:pPr>
        <w:adjustRightInd w:val="0"/>
        <w:snapToGrid w:val="0"/>
        <w:spacing w:line="360" w:lineRule="auto"/>
        <w:jc w:val="center"/>
        <w:rPr>
          <w:rFonts w:ascii="宋体" w:hAnsi="宋体" w:eastAsia="宋体" w:cs="宋体"/>
          <w:b/>
          <w:sz w:val="28"/>
          <w:szCs w:val="28"/>
        </w:rPr>
      </w:pPr>
    </w:p>
    <w:p w14:paraId="493AC6C5">
      <w:pPr>
        <w:snapToGrid w:val="0"/>
        <w:spacing w:line="360" w:lineRule="auto"/>
        <w:rPr>
          <w:rFonts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57EC11D7">
      <w:pPr>
        <w:snapToGrid w:val="0"/>
        <w:spacing w:beforeLines="100" w:afterLines="50" w:line="360" w:lineRule="auto"/>
        <w:ind w:firstLine="620" w:firstLineChars="250"/>
        <w:rPr>
          <w:rFonts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），本公司郑重承诺，我单位具有履行本合同所必需的设备和专业技术能力。</w:t>
      </w:r>
    </w:p>
    <w:p w14:paraId="583AC79D">
      <w:pPr>
        <w:snapToGrid w:val="0"/>
        <w:spacing w:beforeLines="100" w:afterLines="50" w:line="360" w:lineRule="auto"/>
        <w:ind w:firstLine="170"/>
        <w:rPr>
          <w:rFonts w:ascii="宋体" w:hAnsi="宋体" w:eastAsia="宋体" w:cs="宋体"/>
          <w:spacing w:val="4"/>
          <w:sz w:val="24"/>
          <w:szCs w:val="24"/>
        </w:rPr>
      </w:pPr>
    </w:p>
    <w:p w14:paraId="3626A846">
      <w:pPr>
        <w:snapToGrid w:val="0"/>
        <w:spacing w:beforeLines="100" w:afterLines="50" w:line="360" w:lineRule="auto"/>
        <w:ind w:firstLine="170"/>
        <w:rPr>
          <w:rFonts w:ascii="宋体" w:hAnsi="宋体" w:eastAsia="宋体" w:cs="宋体"/>
          <w:spacing w:val="4"/>
          <w:sz w:val="24"/>
          <w:szCs w:val="24"/>
        </w:rPr>
      </w:pPr>
    </w:p>
    <w:p w14:paraId="798DA122">
      <w:pPr>
        <w:tabs>
          <w:tab w:val="center" w:pos="4153"/>
          <w:tab w:val="right" w:pos="8306"/>
        </w:tabs>
        <w:snapToGrid w:val="0"/>
        <w:spacing w:line="360" w:lineRule="auto"/>
        <w:jc w:val="left"/>
        <w:rPr>
          <w:rFonts w:ascii="宋体" w:hAnsi="宋体" w:eastAsia="宋体" w:cs="宋体"/>
          <w:sz w:val="24"/>
          <w:szCs w:val="24"/>
        </w:rPr>
      </w:pPr>
    </w:p>
    <w:p w14:paraId="50307B43">
      <w:pPr>
        <w:snapToGrid w:val="0"/>
        <w:spacing w:line="360" w:lineRule="auto"/>
        <w:ind w:firstLine="3360" w:firstLineChars="1400"/>
        <w:rPr>
          <w:rFonts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B7BA6EC">
      <w:pPr>
        <w:snapToGrid w:val="0"/>
        <w:spacing w:line="360" w:lineRule="auto"/>
        <w:ind w:firstLine="3360" w:firstLineChars="1400"/>
        <w:rPr>
          <w:rFonts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AEE341F">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04509E4A">
      <w:pPr>
        <w:adjustRightInd w:val="0"/>
        <w:snapToGrid w:val="0"/>
        <w:spacing w:line="360" w:lineRule="auto"/>
        <w:jc w:val="left"/>
        <w:rPr>
          <w:rFonts w:ascii="宋体" w:hAnsi="宋体" w:eastAsia="宋体" w:cs="宋体"/>
          <w:b/>
          <w:sz w:val="24"/>
          <w:szCs w:val="24"/>
        </w:rPr>
      </w:pPr>
      <w:r>
        <w:rPr>
          <w:rFonts w:hint="eastAsia" w:ascii="宋体" w:hAnsi="宋体" w:eastAsia="宋体" w:cs="宋体"/>
          <w:b/>
          <w:bCs/>
          <w:sz w:val="24"/>
          <w:szCs w:val="24"/>
          <w:lang w:val="zh-CN"/>
        </w:rPr>
        <w:br w:type="page"/>
      </w:r>
      <w:r>
        <w:rPr>
          <w:rFonts w:hint="eastAsia" w:ascii="宋体" w:hAnsi="宋体" w:eastAsia="宋体" w:cs="宋体"/>
          <w:b/>
          <w:sz w:val="24"/>
          <w:szCs w:val="24"/>
        </w:rPr>
        <w:t>附件4</w:t>
      </w:r>
    </w:p>
    <w:bookmarkEnd w:id="6"/>
    <w:p w14:paraId="2A75F924">
      <w:pPr>
        <w:widowControl w:val="0"/>
        <w:adjustRightInd w:val="0"/>
        <w:snapToGrid w:val="0"/>
        <w:spacing w:line="360" w:lineRule="auto"/>
        <w:jc w:val="center"/>
        <w:rPr>
          <w:rFonts w:ascii="宋体" w:hAnsi="宋体" w:eastAsia="宋体" w:cs="宋体"/>
          <w:b/>
          <w:kern w:val="0"/>
          <w:sz w:val="32"/>
          <w:szCs w:val="32"/>
          <w:lang w:val="en-US" w:eastAsia="zh-CN" w:bidi="ar-SA"/>
        </w:rPr>
      </w:pPr>
      <w:r>
        <w:rPr>
          <w:rFonts w:hint="eastAsia" w:ascii="宋体" w:hAnsi="宋体" w:eastAsia="宋体" w:cs="宋体"/>
          <w:b/>
          <w:kern w:val="0"/>
          <w:sz w:val="24"/>
          <w:szCs w:val="24"/>
          <w:lang w:val="en-US" w:eastAsia="zh-CN" w:bidi="ar-SA"/>
        </w:rPr>
        <w:t>参加政府采购活动前三年内（或成立至今），在经营活动中没有重大违法记录声明</w:t>
      </w:r>
    </w:p>
    <w:p w14:paraId="24FFF88A">
      <w:pPr>
        <w:widowControl w:val="0"/>
        <w:adjustRightInd w:val="0"/>
        <w:snapToGrid w:val="0"/>
        <w:spacing w:line="360" w:lineRule="auto"/>
        <w:jc w:val="center"/>
        <w:rPr>
          <w:rFonts w:ascii="宋体" w:hAnsi="宋体" w:eastAsia="宋体" w:cs="宋体"/>
          <w:b/>
          <w:kern w:val="0"/>
          <w:sz w:val="13"/>
          <w:szCs w:val="13"/>
          <w:lang w:val="en-US" w:eastAsia="zh-CN" w:bidi="ar-SA"/>
        </w:rPr>
      </w:pPr>
    </w:p>
    <w:p w14:paraId="256D9E71">
      <w:pPr>
        <w:autoSpaceDE w:val="0"/>
        <w:autoSpaceDN w:val="0"/>
        <w:adjustRightInd w:val="0"/>
        <w:snapToGrid w:val="0"/>
        <w:spacing w:line="360" w:lineRule="auto"/>
        <w:rPr>
          <w:rFonts w:ascii="宋体" w:hAnsi="宋体" w:eastAsia="宋体" w:cs="宋体"/>
          <w:spacing w:val="4"/>
          <w:sz w:val="24"/>
          <w:szCs w:val="24"/>
        </w:rPr>
      </w:pPr>
      <w:r>
        <w:rPr>
          <w:rFonts w:hint="eastAsia" w:ascii="宋体" w:hAnsi="宋体" w:eastAsia="宋体" w:cs="宋体"/>
          <w:spacing w:val="4"/>
          <w:sz w:val="24"/>
          <w:szCs w:val="24"/>
          <w:u w:val="single"/>
        </w:rPr>
        <w:t>（采购人名称）</w:t>
      </w:r>
      <w:r>
        <w:rPr>
          <w:rFonts w:hint="eastAsia" w:ascii="宋体" w:hAnsi="宋体" w:eastAsia="宋体" w:cs="宋体"/>
          <w:spacing w:val="4"/>
          <w:sz w:val="24"/>
          <w:szCs w:val="24"/>
        </w:rPr>
        <w:t>：</w:t>
      </w:r>
    </w:p>
    <w:p w14:paraId="508C4063">
      <w:pPr>
        <w:autoSpaceDE w:val="0"/>
        <w:autoSpaceDN w:val="0"/>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4E08423C">
      <w:pPr>
        <w:autoSpaceDE w:val="0"/>
        <w:autoSpaceDN w:val="0"/>
        <w:adjustRightInd w:val="0"/>
        <w:snapToGrid w:val="0"/>
        <w:spacing w:line="360" w:lineRule="auto"/>
        <w:rPr>
          <w:rFonts w:ascii="宋体" w:hAnsi="宋体" w:eastAsia="宋体" w:cs="宋体"/>
          <w:sz w:val="24"/>
          <w:szCs w:val="24"/>
        </w:rPr>
      </w:pPr>
    </w:p>
    <w:p w14:paraId="265DB460">
      <w:pPr>
        <w:autoSpaceDE w:val="0"/>
        <w:autoSpaceDN w:val="0"/>
        <w:adjustRightInd w:val="0"/>
        <w:snapToGrid w:val="0"/>
        <w:spacing w:line="360" w:lineRule="auto"/>
        <w:rPr>
          <w:rFonts w:ascii="宋体" w:hAnsi="宋体" w:eastAsia="宋体" w:cs="宋体"/>
          <w:sz w:val="24"/>
          <w:szCs w:val="24"/>
        </w:rPr>
      </w:pPr>
      <w:r>
        <w:rPr>
          <w:rFonts w:hint="eastAsia" w:ascii="宋体" w:hAnsi="宋体" w:eastAsia="宋体" w:cs="宋体"/>
          <w:sz w:val="24"/>
          <w:szCs w:val="24"/>
        </w:rPr>
        <w:t>特此声明。</w:t>
      </w:r>
    </w:p>
    <w:p w14:paraId="0C35C320">
      <w:pPr>
        <w:autoSpaceDE w:val="0"/>
        <w:autoSpaceDN w:val="0"/>
        <w:adjustRightInd w:val="0"/>
        <w:snapToGrid w:val="0"/>
        <w:spacing w:line="360" w:lineRule="auto"/>
        <w:rPr>
          <w:rFonts w:ascii="宋体" w:hAnsi="宋体" w:eastAsia="宋体" w:cs="宋体"/>
          <w:sz w:val="24"/>
          <w:szCs w:val="24"/>
        </w:rPr>
      </w:pPr>
    </w:p>
    <w:p w14:paraId="3B5DF911">
      <w:pPr>
        <w:autoSpaceDE w:val="0"/>
        <w:autoSpaceDN w:val="0"/>
        <w:adjustRightInd w:val="0"/>
        <w:snapToGrid w:val="0"/>
        <w:spacing w:line="360" w:lineRule="auto"/>
        <w:ind w:firstLine="480" w:firstLineChars="200"/>
        <w:rPr>
          <w:rFonts w:ascii="宋体" w:hAnsi="宋体" w:eastAsia="宋体" w:cs="宋体"/>
          <w:sz w:val="24"/>
          <w:szCs w:val="24"/>
        </w:rPr>
      </w:pPr>
    </w:p>
    <w:p w14:paraId="5D6BE7ED">
      <w:pPr>
        <w:autoSpaceDE w:val="0"/>
        <w:autoSpaceDN w:val="0"/>
        <w:adjustRightInd w:val="0"/>
        <w:snapToGrid w:val="0"/>
        <w:spacing w:line="360" w:lineRule="auto"/>
        <w:ind w:firstLine="480" w:firstLineChars="200"/>
        <w:rPr>
          <w:rFonts w:ascii="宋体" w:hAnsi="宋体" w:eastAsia="宋体" w:cs="宋体"/>
          <w:sz w:val="24"/>
          <w:szCs w:val="24"/>
        </w:rPr>
      </w:pPr>
    </w:p>
    <w:p w14:paraId="63EDC3FE">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1363758B">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5FB5BF82">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34CE7DCD">
      <w:pPr>
        <w:widowControl w:val="0"/>
        <w:autoSpaceDE w:val="0"/>
        <w:autoSpaceDN w:val="0"/>
        <w:adjustRightInd w:val="0"/>
        <w:spacing w:line="360" w:lineRule="auto"/>
        <w:rPr>
          <w:rFonts w:ascii="宋体" w:hAnsi="宋体" w:eastAsia="宋体" w:cs="宋体"/>
          <w:color w:val="auto"/>
          <w:sz w:val="24"/>
          <w:szCs w:val="24"/>
          <w:lang w:val="en-US" w:eastAsia="zh-CN" w:bidi="ar-SA"/>
        </w:rPr>
      </w:pPr>
    </w:p>
    <w:p w14:paraId="18D41BE3">
      <w:pPr>
        <w:snapToGrid w:val="0"/>
        <w:spacing w:line="360" w:lineRule="auto"/>
        <w:ind w:firstLine="3360" w:firstLineChars="1400"/>
        <w:rPr>
          <w:rFonts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75F0533E">
      <w:pPr>
        <w:snapToGrid w:val="0"/>
        <w:spacing w:line="360" w:lineRule="auto"/>
        <w:ind w:firstLine="3360" w:firstLineChars="1400"/>
        <w:rPr>
          <w:rFonts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0C8E463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3B7B9980">
      <w:pPr>
        <w:widowControl w:val="0"/>
        <w:adjustRightInd w:val="0"/>
        <w:snapToGrid w:val="0"/>
        <w:spacing w:line="360" w:lineRule="auto"/>
        <w:jc w:val="center"/>
        <w:rPr>
          <w:rFonts w:ascii="宋体" w:hAnsi="宋体" w:eastAsia="宋体" w:cs="宋体"/>
          <w:kern w:val="0"/>
          <w:sz w:val="24"/>
          <w:szCs w:val="24"/>
          <w:u w:val="single"/>
          <w:lang w:val="en-US" w:eastAsia="zh-CN" w:bidi="ar-SA"/>
        </w:rPr>
      </w:pPr>
    </w:p>
    <w:p w14:paraId="796AFDC3">
      <w:pPr>
        <w:adjustRightInd w:val="0"/>
        <w:snapToGrid w:val="0"/>
        <w:spacing w:line="360" w:lineRule="auto"/>
        <w:jc w:val="left"/>
        <w:rPr>
          <w:rFonts w:ascii="宋体" w:hAnsi="宋体" w:eastAsia="宋体" w:cs="宋体"/>
          <w:b/>
          <w:sz w:val="24"/>
          <w:szCs w:val="24"/>
        </w:rPr>
      </w:pPr>
      <w:r>
        <w:rPr>
          <w:rFonts w:hint="eastAsia" w:ascii="宋体" w:hAnsi="宋体" w:eastAsia="宋体" w:cs="宋体"/>
          <w:sz w:val="28"/>
          <w:szCs w:val="28"/>
          <w:lang w:val="zh-CN"/>
        </w:rPr>
        <w:br w:type="page"/>
      </w:r>
    </w:p>
    <w:p w14:paraId="72FA1309">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5</w:t>
      </w:r>
    </w:p>
    <w:p w14:paraId="62946AD4">
      <w:pPr>
        <w:adjustRightInd w:val="0"/>
        <w:snapToGrid w:val="0"/>
        <w:spacing w:line="360" w:lineRule="auto"/>
        <w:jc w:val="center"/>
        <w:rPr>
          <w:rFonts w:ascii="宋体" w:hAnsi="宋体" w:eastAsia="宋体" w:cs="宋体"/>
          <w:b/>
          <w:kern w:val="0"/>
          <w:sz w:val="24"/>
          <w:szCs w:val="24"/>
        </w:rPr>
      </w:pPr>
      <w:r>
        <w:rPr>
          <w:rFonts w:hint="eastAsia" w:ascii="宋体" w:hAnsi="宋体" w:eastAsia="宋体" w:cs="宋体"/>
          <w:b/>
          <w:kern w:val="0"/>
          <w:sz w:val="24"/>
          <w:szCs w:val="24"/>
        </w:rPr>
        <w:t>拒绝政府采购领域商业贿赂承诺书</w:t>
      </w:r>
    </w:p>
    <w:p w14:paraId="711739CF">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5ECC773">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5E7A72BD">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48EAFD58">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三、不向政府采购代理机构和采购人提供虚假资格证明文件或采用虚假应标方式参与政府采购市场竞争并谋取中标、成交。</w:t>
      </w:r>
    </w:p>
    <w:p w14:paraId="3B890DBF">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1898E5A1">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665249AA">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37BC6464">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4D1C951D">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73816BAE">
      <w:pPr>
        <w:autoSpaceDE w:val="0"/>
        <w:autoSpaceDN w:val="0"/>
        <w:adjustRightInd w:val="0"/>
        <w:snapToGrid w:val="0"/>
        <w:spacing w:line="360" w:lineRule="auto"/>
        <w:ind w:firstLine="480" w:firstLineChars="200"/>
        <w:rPr>
          <w:rFonts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w:t>
      </w:r>
    </w:p>
    <w:p w14:paraId="18E5C864">
      <w:pPr>
        <w:autoSpaceDE w:val="0"/>
        <w:autoSpaceDN w:val="0"/>
        <w:adjustRightInd w:val="0"/>
        <w:snapToGrid w:val="0"/>
        <w:spacing w:line="360" w:lineRule="auto"/>
        <w:ind w:firstLine="480" w:firstLineChars="200"/>
        <w:rPr>
          <w:rFonts w:ascii="宋体" w:hAnsi="宋体" w:eastAsia="宋体" w:cs="宋体"/>
          <w:sz w:val="24"/>
          <w:szCs w:val="24"/>
          <w:lang w:val="zh-CN"/>
        </w:rPr>
      </w:pPr>
    </w:p>
    <w:p w14:paraId="1005F91C">
      <w:pPr>
        <w:widowControl w:val="0"/>
        <w:spacing w:line="360" w:lineRule="auto"/>
        <w:ind w:firstLine="480" w:firstLineChars="200"/>
        <w:jc w:val="both"/>
        <w:rPr>
          <w:rFonts w:ascii="宋体" w:hAnsi="宋体" w:eastAsia="宋体" w:cs="宋体"/>
          <w:kern w:val="2"/>
          <w:sz w:val="24"/>
          <w:szCs w:val="24"/>
          <w:lang w:val="zh-CN" w:eastAsia="zh-CN" w:bidi="ar-SA"/>
        </w:rPr>
      </w:pPr>
    </w:p>
    <w:p w14:paraId="73BA0B1E">
      <w:pPr>
        <w:widowControl w:val="0"/>
        <w:spacing w:line="360" w:lineRule="auto"/>
        <w:ind w:firstLine="0" w:firstLineChars="0"/>
        <w:jc w:val="both"/>
        <w:rPr>
          <w:rFonts w:ascii="宋体" w:hAnsi="宋体" w:eastAsia="宋体" w:cs="宋体"/>
          <w:kern w:val="2"/>
          <w:sz w:val="24"/>
          <w:szCs w:val="24"/>
          <w:lang w:val="zh-CN" w:eastAsia="zh-CN" w:bidi="ar-SA"/>
        </w:rPr>
      </w:pPr>
    </w:p>
    <w:p w14:paraId="6BAB434C">
      <w:pPr>
        <w:widowControl w:val="0"/>
        <w:spacing w:line="360" w:lineRule="auto"/>
        <w:ind w:firstLine="480" w:firstLineChars="200"/>
        <w:jc w:val="both"/>
        <w:rPr>
          <w:rFonts w:ascii="宋体" w:hAnsi="宋体" w:eastAsia="宋体" w:cs="宋体"/>
          <w:kern w:val="2"/>
          <w:sz w:val="24"/>
          <w:szCs w:val="24"/>
          <w:lang w:val="zh-CN" w:eastAsia="zh-CN" w:bidi="ar-SA"/>
        </w:rPr>
      </w:pPr>
    </w:p>
    <w:p w14:paraId="3D22D63D">
      <w:pPr>
        <w:widowControl w:val="0"/>
        <w:spacing w:line="360" w:lineRule="auto"/>
        <w:ind w:firstLine="480" w:firstLineChars="200"/>
        <w:jc w:val="both"/>
        <w:rPr>
          <w:rFonts w:ascii="宋体" w:hAnsi="宋体" w:eastAsia="宋体" w:cs="宋体"/>
          <w:kern w:val="2"/>
          <w:sz w:val="24"/>
          <w:szCs w:val="24"/>
          <w:lang w:val="zh-CN" w:eastAsia="zh-CN" w:bidi="ar-SA"/>
        </w:rPr>
      </w:pPr>
    </w:p>
    <w:p w14:paraId="758353F2">
      <w:pPr>
        <w:snapToGrid w:val="0"/>
        <w:spacing w:line="360" w:lineRule="auto"/>
        <w:ind w:firstLine="3360" w:firstLineChars="1400"/>
        <w:rPr>
          <w:rFonts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1D2D0D81">
      <w:pPr>
        <w:snapToGrid w:val="0"/>
        <w:spacing w:line="360" w:lineRule="auto"/>
        <w:ind w:firstLine="3360" w:firstLineChars="1400"/>
        <w:rPr>
          <w:rFonts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506EEF79">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1D15DEAD">
      <w:pPr>
        <w:widowControl w:val="0"/>
        <w:jc w:val="left"/>
        <w:rPr>
          <w:rFonts w:ascii="Copperplate Gothic Bold" w:hAnsi="Copperplate Gothic Bold" w:eastAsia="宋体" w:cs="Times New Roman"/>
          <w:kern w:val="2"/>
          <w:sz w:val="28"/>
          <w:lang w:val="en-US" w:eastAsia="zh-CN" w:bidi="ar-SA"/>
        </w:rPr>
      </w:pPr>
    </w:p>
    <w:p w14:paraId="17D9F057">
      <w:r>
        <w:br w:type="page"/>
      </w:r>
    </w:p>
    <w:p w14:paraId="6EF172E1">
      <w:pPr>
        <w:widowControl/>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附件6</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50469221">
      <w:pPr>
        <w:ind w:firstLine="7200" w:firstLineChars="3000"/>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3C4796"/>
    <w:rsid w:val="003C4796"/>
    <w:rsid w:val="0CA3581D"/>
    <w:rsid w:val="2B6E136C"/>
    <w:rsid w:val="307916C4"/>
    <w:rsid w:val="3D98232A"/>
    <w:rsid w:val="5D36792F"/>
    <w:rsid w:val="60DE4E40"/>
    <w:rsid w:val="64D92965"/>
    <w:rsid w:val="75F34E83"/>
    <w:rsid w:val="7BCC3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3"/>
    <w:next w:val="3"/>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3063</Words>
  <Characters>3155</Characters>
  <Lines>0</Lines>
  <Paragraphs>0</Paragraphs>
  <TotalTime>0</TotalTime>
  <ScaleCrop>false</ScaleCrop>
  <LinksUpToDate>false</LinksUpToDate>
  <CharactersWithSpaces>3761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2025-12-23T07:39:56Z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