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FCADCF">
      <w:pPr>
        <w:numPr>
          <w:ilvl w:val="0"/>
          <w:numId w:val="0"/>
        </w:numPr>
        <w:jc w:val="center"/>
        <w:rPr>
          <w:rFonts w:hint="eastAsia" w:ascii="宋体" w:hAnsi="宋体" w:eastAsia="宋体" w:cs="宋体"/>
          <w:b/>
          <w:sz w:val="36"/>
        </w:rPr>
      </w:pPr>
      <w:r>
        <w:rPr>
          <w:rFonts w:hint="eastAsia" w:ascii="宋体" w:hAnsi="宋体" w:eastAsia="宋体" w:cs="宋体"/>
          <w:b/>
          <w:sz w:val="36"/>
        </w:rPr>
        <w:t>拟签订采购合同文本</w:t>
      </w:r>
    </w:p>
    <w:p w14:paraId="027BB692">
      <w:pPr>
        <w:numPr>
          <w:ilvl w:val="0"/>
          <w:numId w:val="0"/>
        </w:numPr>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本合同为中小企业预留合同</w:t>
      </w:r>
      <w:r>
        <w:rPr>
          <w:rFonts w:hint="eastAsia" w:ascii="宋体" w:hAnsi="宋体" w:eastAsia="宋体" w:cs="宋体"/>
          <w:color w:val="auto"/>
          <w:highlight w:val="none"/>
          <w:lang w:eastAsia="zh-CN"/>
        </w:rPr>
        <w:t>）</w:t>
      </w:r>
    </w:p>
    <w:p w14:paraId="09A86D51">
      <w:pPr>
        <w:autoSpaceDE w:val="0"/>
        <w:autoSpaceDN w:val="0"/>
        <w:adjustRightInd w:val="0"/>
        <w:spacing w:line="48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rPr>
        <w:t>甲方（采购人）：</w:t>
      </w:r>
      <w:r>
        <w:rPr>
          <w:rFonts w:hint="eastAsia" w:ascii="宋体" w:hAnsi="宋体" w:eastAsia="宋体" w:cs="宋体"/>
          <w:bCs/>
          <w:color w:val="auto"/>
          <w:sz w:val="24"/>
          <w:szCs w:val="24"/>
          <w:highlight w:val="none"/>
          <w:u w:val="single"/>
        </w:rPr>
        <w:t>西安市未央区城市管理和综合执法局</w:t>
      </w:r>
    </w:p>
    <w:p w14:paraId="2ECF370F">
      <w:pPr>
        <w:autoSpaceDE w:val="0"/>
        <w:autoSpaceDN w:val="0"/>
        <w:adjustRightInd w:val="0"/>
        <w:spacing w:line="48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乙方（</w:t>
      </w:r>
      <w:r>
        <w:rPr>
          <w:rFonts w:hint="eastAsia" w:ascii="宋体" w:hAnsi="宋体" w:eastAsia="宋体" w:cs="宋体"/>
          <w:bCs/>
          <w:color w:val="auto"/>
          <w:sz w:val="24"/>
          <w:szCs w:val="24"/>
          <w:highlight w:val="none"/>
          <w:lang w:eastAsia="zh-CN"/>
        </w:rPr>
        <w:t>供应商</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rPr>
        <w:t xml:space="preserve"> </w:t>
      </w:r>
    </w:p>
    <w:p w14:paraId="60C4FE7A">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按照《中华人民共和国民法典》及《西安市建设项目质量管理条例》的相关规定，为明确甲、乙双方在施工过程中的权利、义务和经济责任，结合本工程具体情况，双方本着平等互利、协商一致的原则</w:t>
      </w:r>
      <w:r>
        <w:rPr>
          <w:rFonts w:hint="eastAsia" w:ascii="宋体" w:hAnsi="宋体" w:eastAsia="宋体" w:cs="宋体"/>
          <w:bCs/>
          <w:color w:val="auto"/>
          <w:sz w:val="24"/>
          <w:szCs w:val="24"/>
          <w:highlight w:val="none"/>
          <w:lang w:val="en-US" w:eastAsia="zh-CN"/>
        </w:rPr>
        <w:t>签署</w:t>
      </w:r>
      <w:r>
        <w:rPr>
          <w:rFonts w:hint="eastAsia" w:ascii="宋体" w:hAnsi="宋体" w:eastAsia="宋体" w:cs="宋体"/>
          <w:bCs/>
          <w:color w:val="auto"/>
          <w:sz w:val="24"/>
          <w:szCs w:val="24"/>
          <w:highlight w:val="none"/>
        </w:rPr>
        <w:t>本合同。</w:t>
      </w:r>
    </w:p>
    <w:p w14:paraId="06C944B0">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500" w:lineRule="exact"/>
        <w:ind w:left="0" w:leftChars="0" w:right="0" w:rightChars="0"/>
        <w:jc w:val="center"/>
        <w:textAlignment w:val="auto"/>
        <w:outlineLvl w:val="0"/>
        <w:rPr>
          <w:rFonts w:hint="eastAsia" w:ascii="宋体" w:hAnsi="宋体" w:eastAsia="宋体" w:cs="宋体"/>
          <w:b/>
          <w:bCs/>
          <w:color w:val="auto"/>
          <w:sz w:val="28"/>
          <w:szCs w:val="28"/>
        </w:rPr>
      </w:pPr>
      <w:r>
        <w:rPr>
          <w:rFonts w:hint="eastAsia" w:ascii="宋体" w:hAnsi="宋体" w:eastAsia="宋体" w:cs="宋体"/>
          <w:b/>
          <w:bCs/>
          <w:color w:val="auto"/>
          <w:kern w:val="2"/>
          <w:sz w:val="28"/>
          <w:szCs w:val="28"/>
          <w:lang w:val="en-US" w:eastAsia="zh-CN" w:bidi="ar-SA"/>
        </w:rPr>
        <w:t>第一条</w:t>
      </w:r>
      <w:r>
        <w:rPr>
          <w:rFonts w:hint="eastAsia" w:ascii="宋体" w:hAnsi="宋体" w:eastAsia="宋体" w:cs="宋体"/>
          <w:b/>
          <w:bCs/>
          <w:color w:val="auto"/>
          <w:sz w:val="28"/>
          <w:szCs w:val="28"/>
        </w:rPr>
        <w:t xml:space="preserve"> </w:t>
      </w:r>
      <w:r>
        <w:rPr>
          <w:rFonts w:hint="eastAsia" w:ascii="宋体" w:hAnsi="宋体" w:eastAsia="宋体" w:cs="宋体"/>
          <w:b/>
          <w:bCs/>
          <w:color w:val="auto"/>
          <w:sz w:val="28"/>
          <w:szCs w:val="28"/>
          <w:lang w:val="en-US" w:eastAsia="zh-CN"/>
        </w:rPr>
        <w:t>项目</w:t>
      </w:r>
      <w:r>
        <w:rPr>
          <w:rFonts w:hint="eastAsia" w:ascii="宋体" w:hAnsi="宋体" w:eastAsia="宋体" w:cs="宋体"/>
          <w:b/>
          <w:bCs/>
          <w:color w:val="auto"/>
          <w:sz w:val="28"/>
          <w:szCs w:val="28"/>
        </w:rPr>
        <w:t>概况</w:t>
      </w:r>
    </w:p>
    <w:p w14:paraId="58D72AA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480" w:firstLineChars="200"/>
        <w:jc w:val="both"/>
        <w:textAlignment w:val="auto"/>
        <w:outlineLvl w:val="9"/>
        <w:rPr>
          <w:rFonts w:hint="eastAsia" w:ascii="宋体" w:hAnsi="宋体" w:eastAsia="宋体" w:cs="宋体"/>
          <w:b/>
          <w:color w:val="auto"/>
          <w:sz w:val="24"/>
          <w:szCs w:val="24"/>
          <w:u w:val="single"/>
        </w:rPr>
      </w:pPr>
      <w:r>
        <w:rPr>
          <w:rFonts w:hint="eastAsia" w:ascii="宋体" w:hAnsi="宋体" w:eastAsia="宋体" w:cs="宋体"/>
          <w:color w:val="auto"/>
          <w:sz w:val="24"/>
          <w:szCs w:val="24"/>
          <w:lang w:val="en-US" w:eastAsia="zh-CN"/>
        </w:rPr>
        <w:t>1.项目</w:t>
      </w:r>
      <w:r>
        <w:rPr>
          <w:rFonts w:hint="eastAsia" w:ascii="宋体" w:hAnsi="宋体" w:eastAsia="宋体" w:cs="宋体"/>
          <w:color w:val="auto"/>
          <w:sz w:val="24"/>
          <w:szCs w:val="24"/>
        </w:rPr>
        <w:t>名称：</w:t>
      </w:r>
      <w:r>
        <w:rPr>
          <w:rFonts w:hint="eastAsia" w:ascii="宋体" w:hAnsi="宋体" w:eastAsia="宋体" w:cs="宋体"/>
          <w:color w:val="auto"/>
          <w:sz w:val="24"/>
          <w:szCs w:val="24"/>
          <w:u w:val="single"/>
          <w:lang w:val="en-US" w:eastAsia="zh-CN"/>
        </w:rPr>
        <w:t>尚耘路（草滩七路-草滩八路）两侧环境整治项目</w:t>
      </w:r>
      <w:r>
        <w:rPr>
          <w:rFonts w:hint="eastAsia" w:ascii="宋体" w:hAnsi="宋体" w:eastAsia="宋体" w:cs="宋体"/>
          <w:color w:val="auto"/>
          <w:sz w:val="24"/>
          <w:szCs w:val="24"/>
        </w:rPr>
        <w:t>（以下简称本项目）。</w:t>
      </w:r>
    </w:p>
    <w:p w14:paraId="7FA9A7DB">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480" w:firstLineChars="200"/>
        <w:textAlignment w:val="auto"/>
        <w:rPr>
          <w:rFonts w:hint="eastAsia" w:ascii="宋体" w:hAnsi="宋体" w:eastAsia="宋体" w:cs="宋体"/>
          <w:b/>
          <w:bCs/>
          <w:color w:val="auto"/>
          <w:sz w:val="24"/>
          <w:szCs w:val="24"/>
          <w:u w:val="single"/>
        </w:rPr>
      </w:pPr>
      <w:r>
        <w:rPr>
          <w:rFonts w:hint="eastAsia" w:ascii="宋体" w:hAnsi="宋体" w:eastAsia="宋体" w:cs="宋体"/>
          <w:color w:val="auto"/>
          <w:sz w:val="24"/>
          <w:szCs w:val="24"/>
          <w:lang w:val="en-US" w:eastAsia="zh-CN"/>
        </w:rPr>
        <w:t>2.项目</w:t>
      </w:r>
      <w:r>
        <w:rPr>
          <w:rFonts w:hint="eastAsia" w:ascii="宋体" w:hAnsi="宋体" w:eastAsia="宋体" w:cs="宋体"/>
          <w:color w:val="auto"/>
          <w:sz w:val="24"/>
          <w:szCs w:val="24"/>
        </w:rPr>
        <w:t>地点：</w:t>
      </w:r>
      <w:r>
        <w:rPr>
          <w:rFonts w:hint="eastAsia" w:ascii="宋体" w:hAnsi="宋体" w:eastAsia="宋体" w:cs="宋体"/>
          <w:color w:val="auto"/>
          <w:sz w:val="24"/>
          <w:szCs w:val="24"/>
          <w:u w:val="single"/>
          <w:lang w:val="en-US" w:eastAsia="zh-CN"/>
        </w:rPr>
        <w:t xml:space="preserve"> 未央区 </w:t>
      </w:r>
      <w:r>
        <w:rPr>
          <w:rFonts w:hint="eastAsia" w:ascii="宋体" w:hAnsi="宋体" w:eastAsia="宋体" w:cs="宋体"/>
          <w:color w:val="auto"/>
          <w:sz w:val="24"/>
          <w:szCs w:val="24"/>
        </w:rPr>
        <w:t>。</w:t>
      </w:r>
    </w:p>
    <w:p w14:paraId="529A205B">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3.项目</w:t>
      </w:r>
      <w:r>
        <w:rPr>
          <w:rFonts w:hint="eastAsia" w:ascii="宋体" w:hAnsi="宋体" w:eastAsia="宋体" w:cs="宋体"/>
          <w:color w:val="auto"/>
          <w:sz w:val="24"/>
          <w:szCs w:val="24"/>
        </w:rPr>
        <w:t>内容：本次整治包括道路南北两侧场地平整、土壤改良、铺设草皮、栽植绿篱等。提升完成后，切实改善未央工业园周边环境。</w:t>
      </w:r>
    </w:p>
    <w:p w14:paraId="45BCB57B">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500" w:lineRule="exact"/>
        <w:ind w:left="0" w:leftChars="0" w:right="0" w:rightChars="0"/>
        <w:jc w:val="center"/>
        <w:textAlignment w:val="auto"/>
        <w:outlineLvl w:val="0"/>
        <w:rPr>
          <w:rFonts w:hint="eastAsia"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第二条  施工建设工期</w:t>
      </w:r>
    </w:p>
    <w:p w14:paraId="20AFF6E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482"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b/>
          <w:bCs/>
          <w:color w:val="auto"/>
          <w:sz w:val="24"/>
          <w:szCs w:val="24"/>
          <w:lang w:val="en-US" w:eastAsia="zh-CN"/>
        </w:rPr>
        <w:t>1.开工日期</w:t>
      </w:r>
      <w:r>
        <w:rPr>
          <w:rFonts w:hint="eastAsia" w:ascii="宋体" w:hAnsi="宋体" w:eastAsia="宋体" w:cs="宋体"/>
          <w:color w:val="auto"/>
          <w:sz w:val="24"/>
          <w:szCs w:val="24"/>
          <w:lang w:val="en-US" w:eastAsia="zh-CN"/>
        </w:rPr>
        <w:t>：以施工方案经甲方批准并接到工程监理开工批复日计算。同时乙方的开工申请应以甲方的开工通知为依据。工期为</w:t>
      </w:r>
      <w:r>
        <w:rPr>
          <w:rFonts w:hint="eastAsia" w:ascii="宋体" w:hAnsi="宋体" w:eastAsia="宋体" w:cs="宋体"/>
          <w:color w:val="auto"/>
          <w:sz w:val="24"/>
          <w:szCs w:val="24"/>
          <w:u w:val="single"/>
          <w:lang w:val="en-US" w:eastAsia="zh-CN"/>
        </w:rPr>
        <w:t xml:space="preserve"> 30 </w:t>
      </w:r>
      <w:r>
        <w:rPr>
          <w:rFonts w:hint="eastAsia" w:ascii="宋体" w:hAnsi="宋体" w:eastAsia="宋体" w:cs="宋体"/>
          <w:color w:val="auto"/>
          <w:sz w:val="24"/>
          <w:szCs w:val="24"/>
          <w:lang w:val="en-US" w:eastAsia="zh-CN"/>
        </w:rPr>
        <w:t>天；如遇以下情况，工期顺延：</w:t>
      </w:r>
    </w:p>
    <w:p w14:paraId="3D73495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（1）工作量变化或设计变更；</w:t>
      </w:r>
    </w:p>
    <w:p w14:paraId="36D9604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（2）沿线拆迁工作延迟；</w:t>
      </w:r>
    </w:p>
    <w:p w14:paraId="3E485FF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（3）法定不可抗力；</w:t>
      </w:r>
    </w:p>
    <w:p w14:paraId="75004F9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（4）其他非乙方人为造成的意外情况；</w:t>
      </w:r>
    </w:p>
    <w:p w14:paraId="76B23A7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（5）按国家政策停建、缓建的情况。</w:t>
      </w:r>
    </w:p>
    <w:p w14:paraId="679084D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乙方不能按时开工的，应提前七日书面通知甲方并征得甲方同意，甲方不同意延期的或乙方未在规定期限内发出延期通知的，工期不顺延。</w:t>
      </w:r>
    </w:p>
    <w:p w14:paraId="14B8840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2.工程内容：详见工程量清单。</w:t>
      </w:r>
    </w:p>
    <w:p w14:paraId="786A789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3.工程承包范围：工程量清单、答疑以及本磋商文件规定的全部内容。文字与清单不符时，以清单为准。</w:t>
      </w:r>
    </w:p>
    <w:p w14:paraId="254C1E1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4.质量标准：符合国家现行有关施工质量验收规范“合格”要求。</w:t>
      </w:r>
    </w:p>
    <w:p w14:paraId="56FC02D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5.本工程质量保修期为一年，质保期内所发生的的修复费用，均由乙方承担。</w:t>
      </w:r>
    </w:p>
    <w:p w14:paraId="1BD3636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6.项目经理姓名：</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；注册证号：</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w:t>
      </w:r>
    </w:p>
    <w:p w14:paraId="5CB0F088">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500" w:lineRule="exact"/>
        <w:ind w:left="0" w:leftChars="0" w:right="0" w:rightChars="0"/>
        <w:jc w:val="center"/>
        <w:textAlignment w:val="auto"/>
        <w:outlineLvl w:val="0"/>
        <w:rPr>
          <w:rFonts w:hint="eastAsia"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第三条  施工建设质量等级</w:t>
      </w:r>
    </w:p>
    <w:p w14:paraId="738487E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1.乙方应严格按照审定的设计图纸、《城市绿化工程施工及验收规范CJJ/T82-99》和国家相关配套项目建设的规范标准进行施工；质量达到国家或施工相关专业的检查评定标准，等级合格。</w:t>
      </w:r>
    </w:p>
    <w:p w14:paraId="1FD29B4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2.施工方案、工期经甲方批准开始实施。乙方负责现场水、电和临时设施营建的申报及使用以及现场公用设施的保护；防止扬尘，创建文明工地；与市政、管线等部门办理进场施工手续等。</w:t>
      </w:r>
    </w:p>
    <w:p w14:paraId="654F345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绿化工程施工要严格按照《市政办发[2008]72号》文件要求作好防尘工作，做到垃圾渣土日产日清，黄土不得随意堆放，作业完毕应及时清理干净，不得污染路面，开工前须与甲方签订《文明安全施工责任书》，做到文明施工。</w:t>
      </w:r>
    </w:p>
    <w:p w14:paraId="5D34B276">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500" w:lineRule="exact"/>
        <w:ind w:left="0" w:leftChars="0" w:right="0" w:rightChars="0"/>
        <w:jc w:val="center"/>
        <w:textAlignment w:val="auto"/>
        <w:outlineLvl w:val="0"/>
        <w:rPr>
          <w:rFonts w:hint="eastAsia"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第四条  甲、乙双方责任</w:t>
      </w:r>
    </w:p>
    <w:p w14:paraId="60A23EC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1.乙方上报施工方案、工期、预算（招标工程除外），并进行现场测量和土壤改良；施工中与周边群众协调及现场市政设施、（地面上、下）管网情况由乙方与有关部门联系确认。</w:t>
      </w:r>
    </w:p>
    <w:p w14:paraId="6F33DDB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2.乙方必须建立有效的技术、安全和质量事故管理制度。因对现场已有市政设施和管网情况不清楚而盲目施工造成责任事故者，由乙方自负责任，并承担全部费用。</w:t>
      </w:r>
    </w:p>
    <w:p w14:paraId="6AD13A5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3.按设计要求构筑地形。土壤改良的处理深度必须符合“城市绿化工程施工验收规范（CJJ/T82-99）”的要求，施足基肥，过筛搂平，去除杂物，竖向应符合设计要求。</w:t>
      </w:r>
    </w:p>
    <w:p w14:paraId="05CABA0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4.乙方应按时参加甲方组织的工程质量工作例会。</w:t>
      </w:r>
    </w:p>
    <w:p w14:paraId="6227853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负责办理完成项目使用审批手续，负责工程安全文明施工、承担一切风险，满足甲方工程的需要。保证甲方正式投入使用，再无其他费用发生。</w:t>
      </w:r>
    </w:p>
    <w:p w14:paraId="41E4643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17E7FEF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按照设计说明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3B6DC4E4">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2741BA7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rPr>
        <w:t>隐蔽工程在覆盖前必须经甲方代表或现场监理代表验收签章后，方可进行下一道工序。</w:t>
      </w:r>
    </w:p>
    <w:p w14:paraId="7CDC7C19">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遵守甲方施工场地的规章制度和管理，做到安全文明施工，做好成品保护，对甲方提出的问题应在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68294AAB">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en-US" w:eastAsia="zh-CN"/>
        </w:rPr>
        <w:t>11.</w:t>
      </w:r>
      <w:r>
        <w:rPr>
          <w:rFonts w:hint="eastAsia" w:ascii="宋体" w:hAnsi="宋体" w:eastAsia="宋体" w:cs="宋体"/>
          <w:color w:val="auto"/>
          <w:sz w:val="24"/>
          <w:szCs w:val="24"/>
          <w:highlight w:val="none"/>
        </w:rPr>
        <w:t>采取有效的安全保障措施，确保施工安全，包括悬挂警示标牌、装设围栏、配备安全人员等，并承担事故的全部费用和责任。</w:t>
      </w:r>
    </w:p>
    <w:p w14:paraId="30854F10">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rPr>
        <w:t>已完工的项目，在交工前乙方应负责保管，清理现场达到建筑物无污染，现场无建筑垃圾。</w:t>
      </w:r>
    </w:p>
    <w:p w14:paraId="53CE72FD">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en-US" w:eastAsia="zh-CN"/>
        </w:rPr>
        <w:t>13.</w:t>
      </w:r>
      <w:r>
        <w:rPr>
          <w:rFonts w:hint="eastAsia" w:ascii="宋体" w:hAnsi="宋体" w:eastAsia="宋体" w:cs="宋体"/>
          <w:color w:val="auto"/>
          <w:sz w:val="24"/>
          <w:szCs w:val="24"/>
          <w:highlight w:val="none"/>
        </w:rPr>
        <w:t>本工程不得转包。</w:t>
      </w:r>
    </w:p>
    <w:p w14:paraId="4C5EA57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14.</w:t>
      </w:r>
      <w:r>
        <w:rPr>
          <w:rFonts w:hint="eastAsia" w:ascii="宋体" w:hAnsi="宋体" w:eastAsia="宋体" w:cs="宋体"/>
          <w:color w:val="auto"/>
          <w:sz w:val="24"/>
          <w:szCs w:val="24"/>
          <w:highlight w:val="none"/>
        </w:rPr>
        <w:t>乙方应在设备运行过程中，对安全隐患进行全面的不定期检查与维护，并对不按安全规程操作的施工单位及时制止，并报甲方进行处理。</w:t>
      </w:r>
    </w:p>
    <w:p w14:paraId="233C508C">
      <w:pPr>
        <w:spacing w:line="360" w:lineRule="auto"/>
        <w:ind w:firstLine="480" w:firstLineChars="200"/>
        <w:rPr>
          <w:rFonts w:hint="eastAsia" w:ascii="宋体" w:hAnsi="宋体" w:eastAsia="宋体" w:cs="宋体"/>
          <w:b/>
          <w:color w:val="auto"/>
          <w:sz w:val="24"/>
          <w:szCs w:val="24"/>
          <w:highlight w:val="none"/>
          <w:lang w:val="zh-CN"/>
        </w:rPr>
      </w:pPr>
      <w:r>
        <w:rPr>
          <w:rFonts w:hint="eastAsia" w:ascii="宋体" w:hAnsi="宋体" w:eastAsia="宋体" w:cs="宋体"/>
          <w:color w:val="auto"/>
          <w:sz w:val="24"/>
          <w:szCs w:val="24"/>
          <w:highlight w:val="none"/>
          <w:lang w:val="en-US" w:eastAsia="zh-CN"/>
        </w:rPr>
        <w:t>15.</w:t>
      </w:r>
      <w:r>
        <w:rPr>
          <w:rFonts w:hint="eastAsia" w:ascii="宋体" w:hAnsi="宋体" w:eastAsia="宋体" w:cs="宋体"/>
          <w:color w:val="auto"/>
          <w:sz w:val="24"/>
          <w:szCs w:val="24"/>
          <w:highlight w:val="none"/>
        </w:rPr>
        <w:t>乙方不能按合同规定的工期竣工的，应向甲方支付违约金，每逾期一日，支付合同总价款万分之二的违约金，造成甲方损失的，还应赔偿甲方损失。</w:t>
      </w:r>
    </w:p>
    <w:p w14:paraId="0A16B681">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500" w:lineRule="exact"/>
        <w:ind w:left="0" w:leftChars="0" w:right="0" w:rightChars="0"/>
        <w:jc w:val="center"/>
        <w:textAlignment w:val="auto"/>
        <w:outlineLvl w:val="0"/>
        <w:rPr>
          <w:rFonts w:hint="eastAsia"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第五条  施工建设质量验收</w:t>
      </w:r>
    </w:p>
    <w:p w14:paraId="074E3AC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1.建立切实有效的质量保证体系，乙方必须严格按照审定的施工图和《城市绿化工程施工及验收规范（CJJ/T82-99）》执行。苗木成活率</w:t>
      </w:r>
      <w:r>
        <w:rPr>
          <w:rFonts w:hint="eastAsia" w:ascii="宋体" w:hAnsi="宋体" w:eastAsia="宋体" w:cs="宋体"/>
          <w:color w:val="auto"/>
          <w:sz w:val="24"/>
          <w:szCs w:val="24"/>
          <w:u w:val="single"/>
          <w:lang w:val="en-US" w:eastAsia="zh-CN"/>
        </w:rPr>
        <w:t xml:space="preserve"> 95% </w:t>
      </w:r>
      <w:r>
        <w:rPr>
          <w:rFonts w:hint="eastAsia" w:ascii="宋体" w:hAnsi="宋体" w:eastAsia="宋体" w:cs="宋体"/>
          <w:color w:val="auto"/>
          <w:sz w:val="24"/>
          <w:szCs w:val="24"/>
          <w:lang w:val="en-US" w:eastAsia="zh-CN"/>
        </w:rPr>
        <w:t>以上，竣工验收后养护一年。</w:t>
      </w:r>
    </w:p>
    <w:p w14:paraId="71A87C7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现场土壤置换以筛土后压实回填为主。客土要求全部过筛，筛后余土回填、闷灌或机械压实。严禁使用生土，统一使用经测土配方的含（拌）沙肥土，以监理签认的合法购买票据为结算依据。外出垃圾超过客土总量的20%时，必须报甲方签认。如遇杂质过多或土质理化特性复杂时，须经乙方和监理方现场勘察、摄像后报甲方签认处理。</w:t>
      </w:r>
    </w:p>
    <w:p w14:paraId="7D73E59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施工用苗木冠幅规格专指种植期经修剪后的冠幅规格。施工用苗木及主材必须经甲方确认后方可采购，未经甲方认可的苗木及主材将不予结算。严禁用不符合设计或出圃要求的苗木。乙方因违规用苗、苗木及主材以次充好、无检疫证明或监理失职等原因而不能达到规范要求的，甲方将依据调查结果和有关规定分别对乙方或监理单位进行处罚。</w:t>
      </w:r>
    </w:p>
    <w:p w14:paraId="654EFDBD">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500" w:lineRule="exact"/>
        <w:ind w:left="0" w:leftChars="0" w:right="0" w:rightChars="0"/>
        <w:jc w:val="center"/>
        <w:textAlignment w:val="auto"/>
        <w:outlineLvl w:val="0"/>
        <w:rPr>
          <w:rFonts w:hint="eastAsia"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第六条  施工建设苗木及配套材料供应</w:t>
      </w:r>
    </w:p>
    <w:p w14:paraId="2B2BD64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1.各种材料（苗木、建材和配材等）必须是合格且达到国家规定的质量标准。凡合同中明确的材料规格及价格以合同为准。</w:t>
      </w:r>
    </w:p>
    <w:p w14:paraId="674382B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本项目所用苗木要求本地取苗。具体范围指：南到秦岭以北，西到宝鸡眉县，东到潼关，北到铜川。凡使用本地取苗范围以外的苗木均属外地用苗。外地用苗须经甲方认同后，方可采购：凡使用不符合设计规格及国家有关规定的苗木，应立即更换.。如需对苗木品种及规格进行设计变更，须经甲方认同批准后执行。</w:t>
      </w:r>
    </w:p>
    <w:p w14:paraId="4161464B">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500" w:lineRule="exact"/>
        <w:ind w:left="0" w:leftChars="0" w:right="0" w:rightChars="0"/>
        <w:jc w:val="center"/>
        <w:textAlignment w:val="auto"/>
        <w:outlineLvl w:val="0"/>
        <w:rPr>
          <w:rFonts w:hint="eastAsia"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第七条  施工建设价款</w:t>
      </w:r>
    </w:p>
    <w:p w14:paraId="1AFC973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480" w:firstLineChars="2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本合同全部内容造价：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元（此价格为含税价，不受市场价格影响），（大写）</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，结算时，以最终审计价为支付依据。</w:t>
      </w:r>
    </w:p>
    <w:p w14:paraId="3FBD0F62">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500" w:lineRule="exact"/>
        <w:ind w:left="0" w:leftChars="0" w:right="0" w:rightChars="0"/>
        <w:jc w:val="center"/>
        <w:textAlignment w:val="auto"/>
        <w:outlineLvl w:val="0"/>
        <w:rPr>
          <w:rFonts w:hint="eastAsia"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第八条  施工建设价款结算及支付</w:t>
      </w:r>
    </w:p>
    <w:p w14:paraId="7FB72A53">
      <w:pPr>
        <w:spacing w:line="500" w:lineRule="exact"/>
        <w:ind w:left="-105" w:leftChars="-50" w:right="-105" w:rightChars="-5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合同签订后，项目进度过半后支付合同金额的40%；项目完工，竣工验收后进行结算评审，按结算审定价支付至80%；质保期满，经甲方邀请相关部门复验收合格后支付尾款。</w:t>
      </w:r>
    </w:p>
    <w:p w14:paraId="0A03259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480" w:firstLineChars="200"/>
        <w:jc w:val="both"/>
        <w:textAlignment w:val="auto"/>
        <w:outlineLvl w:val="9"/>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每次付款，乙方均应向甲方提交付款申请，甲方持付款申请报财政部门审批流程通过后付款。因财政审批原因导致甲方迟延付款的，不算甲方违约。</w:t>
      </w:r>
    </w:p>
    <w:p w14:paraId="4BB4EB2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480" w:firstLineChars="200"/>
        <w:jc w:val="both"/>
        <w:textAlignment w:val="auto"/>
        <w:outlineLvl w:val="9"/>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每次付款前，乙方应向甲方出具与付款金额相一致的正式增值税发票，否则甲方有权拒绝付款。</w:t>
      </w:r>
    </w:p>
    <w:p w14:paraId="32006B49">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500" w:lineRule="exact"/>
        <w:ind w:left="0" w:leftChars="0" w:right="0" w:rightChars="0"/>
        <w:jc w:val="center"/>
        <w:textAlignment w:val="auto"/>
        <w:outlineLvl w:val="0"/>
        <w:rPr>
          <w:rFonts w:hint="eastAsia"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第九条  合同价款计算依据</w:t>
      </w:r>
    </w:p>
    <w:p w14:paraId="5C5968F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1.项目变更必须有设计方或乙方出具变更文件，并报甲方书面确认；超出批准确定的施工内容时，报甲方确认，并由甲方召集相关单位进行论证通过后执行。</w:t>
      </w:r>
    </w:p>
    <w:p w14:paraId="65ED102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2.变更估价</w:t>
      </w:r>
    </w:p>
    <w:p w14:paraId="20E40D0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（1）合同中已有适用于变更、签证工程的价格，按相应项目合同已确认的综合单价办理结算。</w:t>
      </w:r>
    </w:p>
    <w:p w14:paraId="1FE6806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（2）合同中只有类似于变更、签证工程的价格，调整相应的主材费，调整时计算材料费和差价。</w:t>
      </w:r>
    </w:p>
    <w:p w14:paraId="1F221A5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（3）合同中没有适用或类似于变更、签证工程的价格，由承包人按招标文件编制编制最高投标限价综合单价的原则组价。</w:t>
      </w:r>
    </w:p>
    <w:p w14:paraId="21D7E33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完工结算以监理实地测量统计为依据。新增加项目，套用2004年《陕西省建筑装饰工程消耗量定额》、《陕西省安装工程消耗量定额》、和《陕西省市政园林绿化工程消耗量定额》及其配套的《（2009）价目表》、《计价费率》，大型苗木价格按市场价格计入，综合人工单价调整部分列入差价。其余未尽事宜，由双方协商解决。</w:t>
      </w:r>
    </w:p>
    <w:p w14:paraId="08DA890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由于拆迁工作延迟致使开工延迟，从而造成综合单价存在的风险，主要材料价格风险在±5%以内、施工机械使用费风险在±10%以内、管理费和利润风险，由乙方承担。超出部分由乙方提出申请，甲方组织相关部门会商解决。</w:t>
      </w:r>
    </w:p>
    <w:p w14:paraId="69847A9C">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500" w:lineRule="exact"/>
        <w:ind w:left="0" w:leftChars="0" w:right="0" w:rightChars="0"/>
        <w:jc w:val="center"/>
        <w:textAlignment w:val="auto"/>
        <w:outlineLvl w:val="0"/>
        <w:rPr>
          <w:rFonts w:hint="default"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第十条  组成合同的文件</w:t>
      </w:r>
    </w:p>
    <w:p w14:paraId="763A727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1．组成本合同的文件包括：</w:t>
      </w:r>
    </w:p>
    <w:p w14:paraId="0E8FD370">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本合同书</w:t>
      </w:r>
      <w:r>
        <w:rPr>
          <w:rFonts w:hint="eastAsia" w:ascii="宋体" w:hAnsi="宋体" w:eastAsia="宋体" w:cs="宋体"/>
          <w:color w:val="auto"/>
          <w:sz w:val="24"/>
          <w:szCs w:val="24"/>
          <w:highlight w:val="none"/>
          <w:lang w:eastAsia="zh-CN"/>
        </w:rPr>
        <w:t>；</w:t>
      </w:r>
    </w:p>
    <w:p w14:paraId="11C686CE">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成交</w:t>
      </w:r>
      <w:r>
        <w:rPr>
          <w:rFonts w:hint="eastAsia" w:ascii="宋体" w:hAnsi="宋体" w:eastAsia="宋体" w:cs="宋体"/>
          <w:color w:val="auto"/>
          <w:sz w:val="24"/>
          <w:szCs w:val="24"/>
          <w:highlight w:val="none"/>
        </w:rPr>
        <w:t>通知书</w:t>
      </w:r>
      <w:r>
        <w:rPr>
          <w:rFonts w:hint="eastAsia" w:ascii="宋体" w:hAnsi="宋体" w:eastAsia="宋体" w:cs="宋体"/>
          <w:color w:val="auto"/>
          <w:sz w:val="24"/>
          <w:szCs w:val="24"/>
          <w:highlight w:val="none"/>
          <w:lang w:eastAsia="zh-CN"/>
        </w:rPr>
        <w:t>；</w:t>
      </w:r>
    </w:p>
    <w:p w14:paraId="64304D99">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）磋商</w:t>
      </w:r>
      <w:r>
        <w:rPr>
          <w:rFonts w:hint="eastAsia" w:ascii="宋体" w:hAnsi="宋体" w:eastAsia="宋体" w:cs="宋体"/>
          <w:color w:val="auto"/>
          <w:sz w:val="24"/>
          <w:szCs w:val="24"/>
          <w:highlight w:val="none"/>
        </w:rPr>
        <w:t>文件及其附件</w:t>
      </w:r>
      <w:r>
        <w:rPr>
          <w:rFonts w:hint="eastAsia" w:ascii="宋体" w:hAnsi="宋体" w:eastAsia="宋体" w:cs="宋体"/>
          <w:color w:val="auto"/>
          <w:sz w:val="24"/>
          <w:szCs w:val="24"/>
          <w:highlight w:val="none"/>
          <w:lang w:eastAsia="zh-CN"/>
        </w:rPr>
        <w:t>；</w:t>
      </w:r>
    </w:p>
    <w:p w14:paraId="6808BF0D">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）磋商报价；</w:t>
      </w:r>
    </w:p>
    <w:p w14:paraId="45C1C44D">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技术标准和要求</w:t>
      </w:r>
      <w:r>
        <w:rPr>
          <w:rFonts w:hint="eastAsia" w:ascii="宋体" w:hAnsi="宋体" w:eastAsia="宋体" w:cs="宋体"/>
          <w:color w:val="auto"/>
          <w:sz w:val="24"/>
          <w:szCs w:val="24"/>
          <w:highlight w:val="none"/>
          <w:lang w:eastAsia="zh-CN"/>
        </w:rPr>
        <w:t>；</w:t>
      </w:r>
    </w:p>
    <w:p w14:paraId="48EE7280">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已标价工程量清单或预算书</w:t>
      </w:r>
      <w:r>
        <w:rPr>
          <w:rFonts w:hint="eastAsia" w:ascii="宋体" w:hAnsi="宋体" w:eastAsia="宋体" w:cs="宋体"/>
          <w:color w:val="auto"/>
          <w:sz w:val="24"/>
          <w:szCs w:val="24"/>
          <w:highlight w:val="none"/>
          <w:lang w:eastAsia="zh-CN"/>
        </w:rPr>
        <w:t>；</w:t>
      </w:r>
    </w:p>
    <w:p w14:paraId="269F07C6">
      <w:pPr>
        <w:keepNext w:val="0"/>
        <w:keepLines w:val="0"/>
        <w:pageBreakBefore w:val="0"/>
        <w:widowControl w:val="0"/>
        <w:kinsoku/>
        <w:wordWrap/>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其他合同文件。</w:t>
      </w:r>
    </w:p>
    <w:p w14:paraId="24B9B84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2．双方有关工程的洽商、变更等书面协议或文件、补充协议书均视为本合同的组成部分。</w:t>
      </w:r>
    </w:p>
    <w:p w14:paraId="417EF221">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500" w:lineRule="exact"/>
        <w:ind w:left="0" w:leftChars="0" w:right="0" w:rightChars="0"/>
        <w:jc w:val="center"/>
        <w:textAlignment w:val="auto"/>
        <w:outlineLvl w:val="0"/>
        <w:rPr>
          <w:rFonts w:hint="eastAsia" w:ascii="宋体" w:hAnsi="宋体" w:eastAsia="宋体" w:cs="宋体"/>
          <w:color w:val="auto"/>
          <w:sz w:val="24"/>
          <w:szCs w:val="24"/>
          <w:lang w:val="en-US" w:eastAsia="zh-CN"/>
        </w:rPr>
      </w:pPr>
      <w:r>
        <w:rPr>
          <w:rFonts w:hint="eastAsia" w:ascii="宋体" w:hAnsi="宋体" w:eastAsia="宋体" w:cs="宋体"/>
          <w:b/>
          <w:bCs/>
          <w:color w:val="auto"/>
          <w:kern w:val="2"/>
          <w:sz w:val="28"/>
          <w:szCs w:val="28"/>
          <w:lang w:val="en-US" w:eastAsia="zh-CN" w:bidi="ar-SA"/>
        </w:rPr>
        <w:t>第十一条   验收</w:t>
      </w:r>
    </w:p>
    <w:p w14:paraId="470559FA">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val="zh-CN"/>
        </w:rPr>
        <w:t>主材到现场后，由甲方对其进行验收，确认材料的产地、规格、数量。</w:t>
      </w:r>
    </w:p>
    <w:p w14:paraId="64EBB992">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val="zh-CN"/>
        </w:rPr>
        <w:t>乙方工程完工后，进行自检，合格后准备验收文件，并书面通知甲方。</w:t>
      </w:r>
    </w:p>
    <w:p w14:paraId="37E1341C">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val="zh-CN"/>
        </w:rPr>
        <w:t>甲方确认乙方的自检内容，验收合格作为工程的最终认可。</w:t>
      </w:r>
    </w:p>
    <w:p w14:paraId="62263818">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val="zh-CN"/>
        </w:rPr>
        <w:t>验收依据：</w:t>
      </w:r>
    </w:p>
    <w:p w14:paraId="06F22A59">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val="zh-CN"/>
        </w:rPr>
        <w:t>合同、磋商文件、磋商响应文件及承诺。</w:t>
      </w:r>
    </w:p>
    <w:p w14:paraId="04C16EC7">
      <w:pPr>
        <w:autoSpaceDE w:val="0"/>
        <w:autoSpaceDN w:val="0"/>
        <w:adjustRightInd w:val="0"/>
        <w:spacing w:line="360" w:lineRule="auto"/>
        <w:ind w:firstLine="470" w:firstLineChars="196"/>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val="zh-CN"/>
        </w:rPr>
        <w:t>国家相关</w:t>
      </w:r>
      <w:r>
        <w:rPr>
          <w:rFonts w:hint="eastAsia" w:ascii="宋体" w:hAnsi="宋体" w:eastAsia="宋体" w:cs="宋体"/>
          <w:bCs/>
          <w:color w:val="auto"/>
          <w:sz w:val="24"/>
          <w:szCs w:val="24"/>
          <w:highlight w:val="none"/>
        </w:rPr>
        <w:t>标准、规范及有关技术文件</w:t>
      </w:r>
      <w:r>
        <w:rPr>
          <w:rFonts w:hint="eastAsia" w:ascii="宋体" w:hAnsi="宋体" w:eastAsia="宋体" w:cs="宋体"/>
          <w:color w:val="auto"/>
          <w:sz w:val="24"/>
          <w:szCs w:val="24"/>
          <w:highlight w:val="none"/>
          <w:lang w:val="zh-CN"/>
        </w:rPr>
        <w:t>。</w:t>
      </w:r>
    </w:p>
    <w:p w14:paraId="2C2A051B">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500" w:lineRule="exact"/>
        <w:ind w:left="0" w:leftChars="0" w:right="0" w:rightChars="0"/>
        <w:jc w:val="center"/>
        <w:textAlignment w:val="auto"/>
        <w:outlineLvl w:val="0"/>
        <w:rPr>
          <w:rFonts w:hint="eastAsia"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第十二条   违约责任</w:t>
      </w:r>
    </w:p>
    <w:p w14:paraId="7275B09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1.施工过程中，若因质量问题造成严重影响者，甲方有权对乙方处以不超过结算价2%的罚款。本项目未经甲方同意禁止分包或转包。</w:t>
      </w:r>
    </w:p>
    <w:p w14:paraId="16779C6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2.施工中，乙方应按照甲方通知的时限及要求上报相关资料，因资料不足或时间延误，甲方将取消给乙方的进度拨款计划，后果由乙方自行负责。</w:t>
      </w:r>
    </w:p>
    <w:p w14:paraId="49DA058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养护期，甲方将定期对工地进行检查，并将发现问题以“养护整治（改）通知”的方式通知乙方，乙方应在接到甲方“养护整治（改）通知”的当天派人到达现场维护整改。逾期一天，将按合同结算价的万分之一进行处罚。拒不整改的甲方将会同监理方共同确认工程量，由甲方安排人力、物力等进行处置，费用由乙方支付或由甲方从乙方质量保证金及工程款中扣除，支付额或扣除额为实际发生额的3倍。</w:t>
      </w:r>
    </w:p>
    <w:p w14:paraId="372FFF3C">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500" w:lineRule="exact"/>
        <w:ind w:left="0" w:leftChars="0" w:right="0" w:rightChars="0"/>
        <w:jc w:val="center"/>
        <w:textAlignment w:val="auto"/>
        <w:outlineLvl w:val="0"/>
        <w:rPr>
          <w:rFonts w:hint="eastAsia"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第十三条  争议解决方式</w:t>
      </w:r>
    </w:p>
    <w:p w14:paraId="56D04FD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合同履行中如发生争议，由当事人双方协商解决；协商不成，双方均可向项目所在地人民法院起诉。</w:t>
      </w:r>
    </w:p>
    <w:p w14:paraId="6D6F63BE">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500" w:lineRule="exact"/>
        <w:ind w:left="0" w:leftChars="0" w:right="0" w:rightChars="0"/>
        <w:jc w:val="center"/>
        <w:textAlignment w:val="auto"/>
        <w:outlineLvl w:val="0"/>
        <w:rPr>
          <w:rFonts w:hint="eastAsia"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第十四条  其他</w:t>
      </w:r>
    </w:p>
    <w:p w14:paraId="1A757AE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1.合同未尽事宜，由甲、乙双方协商，另行签订补充协议，与本合同具有同等效力。</w:t>
      </w:r>
    </w:p>
    <w:p w14:paraId="6F15D20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2.本合同经各方签字盖章后生效，本合同一式</w:t>
      </w:r>
      <w:r>
        <w:rPr>
          <w:rFonts w:hint="eastAsia" w:ascii="宋体" w:hAnsi="宋体" w:eastAsia="宋体" w:cs="宋体"/>
          <w:color w:val="auto"/>
          <w:sz w:val="24"/>
          <w:szCs w:val="24"/>
          <w:u w:val="single"/>
          <w:lang w:val="en-US" w:eastAsia="zh-CN"/>
        </w:rPr>
        <w:t xml:space="preserve"> 伍 </w:t>
      </w:r>
      <w:r>
        <w:rPr>
          <w:rFonts w:hint="eastAsia" w:ascii="宋体" w:hAnsi="宋体" w:eastAsia="宋体" w:cs="宋体"/>
          <w:color w:val="auto"/>
          <w:sz w:val="24"/>
          <w:szCs w:val="24"/>
          <w:lang w:val="en-US" w:eastAsia="zh-CN"/>
        </w:rPr>
        <w:t>份，甲乙双方各</w:t>
      </w:r>
      <w:r>
        <w:rPr>
          <w:rFonts w:hint="eastAsia" w:ascii="宋体" w:hAnsi="宋体" w:eastAsia="宋体" w:cs="宋体"/>
          <w:color w:val="auto"/>
          <w:sz w:val="24"/>
          <w:szCs w:val="24"/>
          <w:u w:val="single"/>
          <w:lang w:val="en-US" w:eastAsia="zh-CN"/>
        </w:rPr>
        <w:t xml:space="preserve"> 贰 </w:t>
      </w:r>
      <w:r>
        <w:rPr>
          <w:rFonts w:hint="eastAsia" w:ascii="宋体" w:hAnsi="宋体" w:eastAsia="宋体" w:cs="宋体"/>
          <w:color w:val="auto"/>
          <w:sz w:val="24"/>
          <w:szCs w:val="24"/>
          <w:lang w:val="en-US" w:eastAsia="zh-CN"/>
        </w:rPr>
        <w:t>份，采购代理机构</w:t>
      </w:r>
      <w:r>
        <w:rPr>
          <w:rFonts w:hint="eastAsia" w:ascii="宋体" w:hAnsi="宋体" w:eastAsia="宋体" w:cs="宋体"/>
          <w:color w:val="auto"/>
          <w:sz w:val="24"/>
          <w:szCs w:val="24"/>
          <w:u w:val="single"/>
          <w:lang w:val="en-US" w:eastAsia="zh-CN"/>
        </w:rPr>
        <w:t xml:space="preserve"> 壹 </w:t>
      </w:r>
      <w:r>
        <w:rPr>
          <w:rFonts w:hint="eastAsia" w:ascii="宋体" w:hAnsi="宋体" w:eastAsia="宋体" w:cs="宋体"/>
          <w:color w:val="auto"/>
          <w:sz w:val="24"/>
          <w:szCs w:val="24"/>
          <w:lang w:val="en-US" w:eastAsia="zh-CN"/>
        </w:rPr>
        <w:t>份，具有同等法律效力。</w:t>
      </w:r>
    </w:p>
    <w:p w14:paraId="3A804B9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3、合同签订至复验收达标结清款项后，双方终止合同义务。</w:t>
      </w:r>
    </w:p>
    <w:p w14:paraId="4B17463D">
      <w:pPr>
        <w:keepNext w:val="0"/>
        <w:keepLines w:val="0"/>
        <w:pageBreakBefore w:val="0"/>
        <w:widowControl w:val="0"/>
        <w:kinsoku/>
        <w:wordWrap/>
        <w:overflowPunct/>
        <w:topLinePunct w:val="0"/>
        <w:autoSpaceDE/>
        <w:autoSpaceDN/>
        <w:bidi w:val="0"/>
        <w:adjustRightInd/>
        <w:snapToGrid/>
        <w:spacing w:before="313" w:beforeLines="100" w:beforeAutospacing="0" w:after="313" w:afterLines="100" w:afterAutospacing="0"/>
        <w:ind w:firstLine="480" w:firstLineChars="200"/>
        <w:textAlignment w:val="auto"/>
        <w:outlineLvl w:val="9"/>
        <w:rPr>
          <w:rFonts w:hint="eastAsia"/>
          <w:color w:val="auto"/>
        </w:rPr>
      </w:pPr>
      <w:r>
        <w:rPr>
          <w:rFonts w:hint="eastAsia" w:cs="宋体"/>
          <w:color w:val="auto"/>
          <w:sz w:val="24"/>
          <w:szCs w:val="24"/>
          <w:lang w:val="en-US" w:eastAsia="zh-CN"/>
        </w:rPr>
        <w:t>（以下无正文，为合同签署页）</w:t>
      </w:r>
    </w:p>
    <w:p w14:paraId="38232E74">
      <w:pPr>
        <w:pStyle w:val="2"/>
        <w:rPr>
          <w:rFonts w:hint="eastAsia"/>
          <w:color w:val="auto"/>
        </w:rPr>
      </w:pPr>
    </w:p>
    <w:p w14:paraId="43601A28">
      <w:pPr>
        <w:pStyle w:val="2"/>
        <w:rPr>
          <w:rFonts w:hint="eastAsia"/>
          <w:color w:val="auto"/>
        </w:rPr>
      </w:pPr>
    </w:p>
    <w:tbl>
      <w:tblPr>
        <w:tblStyle w:val="10"/>
        <w:tblW w:w="8403" w:type="dxa"/>
        <w:jc w:val="center"/>
        <w:tblLayout w:type="fixed"/>
        <w:tblCellMar>
          <w:top w:w="0" w:type="dxa"/>
          <w:left w:w="108" w:type="dxa"/>
          <w:bottom w:w="0" w:type="dxa"/>
          <w:right w:w="108" w:type="dxa"/>
        </w:tblCellMar>
      </w:tblPr>
      <w:tblGrid>
        <w:gridCol w:w="4201"/>
        <w:gridCol w:w="4202"/>
      </w:tblGrid>
      <w:tr w14:paraId="43013035">
        <w:tblPrEx>
          <w:tblCellMar>
            <w:top w:w="0" w:type="dxa"/>
            <w:left w:w="108" w:type="dxa"/>
            <w:bottom w:w="0" w:type="dxa"/>
            <w:right w:w="108" w:type="dxa"/>
          </w:tblCellMar>
        </w:tblPrEx>
        <w:trPr>
          <w:trHeight w:val="567" w:hRule="exact"/>
          <w:jc w:val="center"/>
        </w:trPr>
        <w:tc>
          <w:tcPr>
            <w:tcW w:w="4201" w:type="dxa"/>
            <w:noWrap/>
            <w:vAlign w:val="center"/>
          </w:tcPr>
          <w:p w14:paraId="591C634F">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甲  方</w:t>
            </w:r>
          </w:p>
        </w:tc>
        <w:tc>
          <w:tcPr>
            <w:tcW w:w="4202" w:type="dxa"/>
            <w:noWrap/>
            <w:vAlign w:val="center"/>
          </w:tcPr>
          <w:p w14:paraId="3524C7EC">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乙  方</w:t>
            </w:r>
          </w:p>
        </w:tc>
      </w:tr>
      <w:tr w14:paraId="7ED69D62">
        <w:tblPrEx>
          <w:tblCellMar>
            <w:top w:w="0" w:type="dxa"/>
            <w:left w:w="108" w:type="dxa"/>
            <w:bottom w:w="0" w:type="dxa"/>
            <w:right w:w="108" w:type="dxa"/>
          </w:tblCellMar>
        </w:tblPrEx>
        <w:trPr>
          <w:trHeight w:val="567" w:hRule="exact"/>
          <w:jc w:val="center"/>
        </w:trPr>
        <w:tc>
          <w:tcPr>
            <w:tcW w:w="4201" w:type="dxa"/>
            <w:noWrap/>
            <w:vAlign w:val="center"/>
          </w:tcPr>
          <w:p w14:paraId="583D4B3F">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（盖章）</w:t>
            </w:r>
          </w:p>
        </w:tc>
        <w:tc>
          <w:tcPr>
            <w:tcW w:w="4202" w:type="dxa"/>
            <w:noWrap/>
            <w:vAlign w:val="center"/>
          </w:tcPr>
          <w:p w14:paraId="38E61C28">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（盖章）</w:t>
            </w:r>
          </w:p>
        </w:tc>
      </w:tr>
      <w:tr w14:paraId="2FCBB053">
        <w:tblPrEx>
          <w:tblCellMar>
            <w:top w:w="0" w:type="dxa"/>
            <w:left w:w="108" w:type="dxa"/>
            <w:bottom w:w="0" w:type="dxa"/>
            <w:right w:w="108" w:type="dxa"/>
          </w:tblCellMar>
        </w:tblPrEx>
        <w:trPr>
          <w:trHeight w:val="567" w:hRule="exact"/>
          <w:jc w:val="center"/>
        </w:trPr>
        <w:tc>
          <w:tcPr>
            <w:tcW w:w="4201" w:type="dxa"/>
            <w:noWrap/>
            <w:vAlign w:val="center"/>
          </w:tcPr>
          <w:p w14:paraId="6BFE3AAA">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地址：</w:t>
            </w:r>
          </w:p>
        </w:tc>
        <w:tc>
          <w:tcPr>
            <w:tcW w:w="4202" w:type="dxa"/>
            <w:noWrap/>
            <w:vAlign w:val="center"/>
          </w:tcPr>
          <w:p w14:paraId="421BDA61">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地址：</w:t>
            </w:r>
          </w:p>
        </w:tc>
      </w:tr>
      <w:tr w14:paraId="21CF0F8E">
        <w:tblPrEx>
          <w:tblCellMar>
            <w:top w:w="0" w:type="dxa"/>
            <w:left w:w="108" w:type="dxa"/>
            <w:bottom w:w="0" w:type="dxa"/>
            <w:right w:w="108" w:type="dxa"/>
          </w:tblCellMar>
        </w:tblPrEx>
        <w:trPr>
          <w:trHeight w:val="567" w:hRule="exact"/>
          <w:jc w:val="center"/>
        </w:trPr>
        <w:tc>
          <w:tcPr>
            <w:tcW w:w="4201" w:type="dxa"/>
            <w:noWrap/>
            <w:vAlign w:val="center"/>
          </w:tcPr>
          <w:p w14:paraId="3895E960">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邮编：</w:t>
            </w:r>
          </w:p>
        </w:tc>
        <w:tc>
          <w:tcPr>
            <w:tcW w:w="4202" w:type="dxa"/>
            <w:noWrap/>
            <w:vAlign w:val="center"/>
          </w:tcPr>
          <w:p w14:paraId="5CF572F2">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邮编：</w:t>
            </w:r>
          </w:p>
        </w:tc>
      </w:tr>
      <w:tr w14:paraId="26B4B459">
        <w:tblPrEx>
          <w:tblCellMar>
            <w:top w:w="0" w:type="dxa"/>
            <w:left w:w="108" w:type="dxa"/>
            <w:bottom w:w="0" w:type="dxa"/>
            <w:right w:w="108" w:type="dxa"/>
          </w:tblCellMar>
        </w:tblPrEx>
        <w:trPr>
          <w:trHeight w:val="567" w:hRule="exact"/>
          <w:jc w:val="center"/>
        </w:trPr>
        <w:tc>
          <w:tcPr>
            <w:tcW w:w="4201" w:type="dxa"/>
            <w:noWrap/>
            <w:vAlign w:val="center"/>
          </w:tcPr>
          <w:p w14:paraId="3222186D">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法定代表人</w:t>
            </w:r>
            <w:r>
              <w:rPr>
                <w:rFonts w:hint="eastAsia" w:ascii="宋体" w:hAnsi="宋体" w:eastAsia="宋体" w:cs="宋体"/>
                <w:color w:val="auto"/>
                <w:spacing w:val="-20"/>
                <w:kern w:val="0"/>
                <w:sz w:val="24"/>
                <w:szCs w:val="24"/>
                <w:highlight w:val="none"/>
                <w:lang w:val="en-US" w:eastAsia="zh-CN"/>
              </w:rPr>
              <w:t>或</w:t>
            </w:r>
            <w:r>
              <w:rPr>
                <w:rFonts w:hint="eastAsia" w:ascii="宋体" w:hAnsi="宋体" w:eastAsia="宋体" w:cs="宋体"/>
                <w:color w:val="auto"/>
                <w:spacing w:val="-20"/>
                <w:kern w:val="0"/>
                <w:sz w:val="24"/>
                <w:szCs w:val="24"/>
                <w:highlight w:val="none"/>
              </w:rPr>
              <w:t>被授权代表：</w:t>
            </w:r>
          </w:p>
        </w:tc>
        <w:tc>
          <w:tcPr>
            <w:tcW w:w="4202" w:type="dxa"/>
            <w:noWrap/>
            <w:vAlign w:val="center"/>
          </w:tcPr>
          <w:p w14:paraId="26E473A4">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法定代表人</w:t>
            </w:r>
            <w:r>
              <w:rPr>
                <w:rFonts w:hint="eastAsia" w:ascii="宋体" w:hAnsi="宋体" w:eastAsia="宋体" w:cs="宋体"/>
                <w:color w:val="auto"/>
                <w:spacing w:val="-20"/>
                <w:kern w:val="0"/>
                <w:sz w:val="24"/>
                <w:szCs w:val="24"/>
                <w:highlight w:val="none"/>
                <w:lang w:val="en-US" w:eastAsia="zh-CN"/>
              </w:rPr>
              <w:t>或</w:t>
            </w:r>
            <w:r>
              <w:rPr>
                <w:rFonts w:hint="eastAsia" w:ascii="宋体" w:hAnsi="宋体" w:eastAsia="宋体" w:cs="宋体"/>
                <w:color w:val="auto"/>
                <w:spacing w:val="-20"/>
                <w:kern w:val="0"/>
                <w:sz w:val="24"/>
                <w:szCs w:val="24"/>
                <w:highlight w:val="none"/>
              </w:rPr>
              <w:t>被授权代表：</w:t>
            </w:r>
          </w:p>
        </w:tc>
      </w:tr>
      <w:tr w14:paraId="6A4BFF54">
        <w:tblPrEx>
          <w:tblCellMar>
            <w:top w:w="0" w:type="dxa"/>
            <w:left w:w="108" w:type="dxa"/>
            <w:bottom w:w="0" w:type="dxa"/>
            <w:right w:w="108" w:type="dxa"/>
          </w:tblCellMar>
        </w:tblPrEx>
        <w:trPr>
          <w:trHeight w:val="567" w:hRule="exact"/>
          <w:jc w:val="center"/>
        </w:trPr>
        <w:tc>
          <w:tcPr>
            <w:tcW w:w="4201" w:type="dxa"/>
            <w:noWrap/>
            <w:vAlign w:val="center"/>
          </w:tcPr>
          <w:p w14:paraId="33F91706">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电话：</w:t>
            </w:r>
          </w:p>
        </w:tc>
        <w:tc>
          <w:tcPr>
            <w:tcW w:w="4202" w:type="dxa"/>
            <w:noWrap/>
            <w:vAlign w:val="center"/>
          </w:tcPr>
          <w:p w14:paraId="44842AAA">
            <w:pPr>
              <w:autoSpaceDE w:val="0"/>
              <w:autoSpaceDN w:val="0"/>
              <w:adjustRightInd w:val="0"/>
              <w:spacing w:line="480" w:lineRule="auto"/>
              <w:ind w:left="600" w:hanging="600" w:hangingChars="300"/>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电话：</w:t>
            </w:r>
          </w:p>
        </w:tc>
      </w:tr>
      <w:tr w14:paraId="35E46D85">
        <w:tblPrEx>
          <w:tblCellMar>
            <w:top w:w="0" w:type="dxa"/>
            <w:left w:w="108" w:type="dxa"/>
            <w:bottom w:w="0" w:type="dxa"/>
            <w:right w:w="108" w:type="dxa"/>
          </w:tblCellMar>
        </w:tblPrEx>
        <w:trPr>
          <w:trHeight w:val="567" w:hRule="exact"/>
          <w:jc w:val="center"/>
        </w:trPr>
        <w:tc>
          <w:tcPr>
            <w:tcW w:w="4201" w:type="dxa"/>
            <w:noWrap/>
            <w:vAlign w:val="center"/>
          </w:tcPr>
          <w:p w14:paraId="21FB32E5">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传真：</w:t>
            </w:r>
          </w:p>
        </w:tc>
        <w:tc>
          <w:tcPr>
            <w:tcW w:w="4202" w:type="dxa"/>
            <w:noWrap/>
            <w:vAlign w:val="center"/>
          </w:tcPr>
          <w:p w14:paraId="4126BC43">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传真：</w:t>
            </w:r>
          </w:p>
        </w:tc>
      </w:tr>
      <w:tr w14:paraId="44726E39">
        <w:tblPrEx>
          <w:tblCellMar>
            <w:top w:w="0" w:type="dxa"/>
            <w:left w:w="108" w:type="dxa"/>
            <w:bottom w:w="0" w:type="dxa"/>
            <w:right w:w="108" w:type="dxa"/>
          </w:tblCellMar>
        </w:tblPrEx>
        <w:trPr>
          <w:trHeight w:val="567" w:hRule="exact"/>
          <w:jc w:val="center"/>
        </w:trPr>
        <w:tc>
          <w:tcPr>
            <w:tcW w:w="4201" w:type="dxa"/>
            <w:noWrap/>
            <w:vAlign w:val="center"/>
          </w:tcPr>
          <w:p w14:paraId="594746EF">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开户银行：</w:t>
            </w:r>
          </w:p>
        </w:tc>
        <w:tc>
          <w:tcPr>
            <w:tcW w:w="4202" w:type="dxa"/>
            <w:noWrap/>
            <w:vAlign w:val="center"/>
          </w:tcPr>
          <w:p w14:paraId="1B565878">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开户银行：</w:t>
            </w:r>
          </w:p>
        </w:tc>
      </w:tr>
      <w:tr w14:paraId="3678F2C7">
        <w:tblPrEx>
          <w:tblCellMar>
            <w:top w:w="0" w:type="dxa"/>
            <w:left w:w="108" w:type="dxa"/>
            <w:bottom w:w="0" w:type="dxa"/>
            <w:right w:w="108" w:type="dxa"/>
          </w:tblCellMar>
        </w:tblPrEx>
        <w:trPr>
          <w:trHeight w:val="567" w:hRule="exact"/>
          <w:jc w:val="center"/>
        </w:trPr>
        <w:tc>
          <w:tcPr>
            <w:tcW w:w="4201" w:type="dxa"/>
            <w:noWrap/>
            <w:vAlign w:val="center"/>
          </w:tcPr>
          <w:p w14:paraId="331D3C81">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日期：</w:t>
            </w:r>
          </w:p>
        </w:tc>
        <w:tc>
          <w:tcPr>
            <w:tcW w:w="4202" w:type="dxa"/>
            <w:noWrap/>
            <w:vAlign w:val="center"/>
          </w:tcPr>
          <w:p w14:paraId="53727365">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日期：</w:t>
            </w:r>
          </w:p>
        </w:tc>
      </w:tr>
    </w:tbl>
    <w:p w14:paraId="10CFADDF">
      <w:pPr>
        <w:pStyle w:val="7"/>
        <w:rPr>
          <w:rFonts w:hint="eastAsia" w:ascii="宋体" w:hAnsi="宋体" w:eastAsia="宋体" w:cs="宋体"/>
          <w:color w:val="auto"/>
          <w:highlight w:val="none"/>
        </w:rPr>
      </w:pPr>
    </w:p>
    <w:p w14:paraId="028341A7">
      <w:pP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br w:type="page"/>
      </w:r>
    </w:p>
    <w:p w14:paraId="5A37FCC2">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w:t>
      </w:r>
      <w:bookmarkStart w:id="0" w:name="_Toc296503226"/>
      <w:bookmarkStart w:id="1" w:name="_Toc296944565"/>
      <w:bookmarkStart w:id="2" w:name="_Toc296891054"/>
      <w:bookmarkStart w:id="3" w:name="_Toc296891266"/>
      <w:bookmarkStart w:id="4" w:name="_Toc296346727"/>
      <w:bookmarkStart w:id="5" w:name="_Toc267261693"/>
      <w:bookmarkStart w:id="6" w:name="_Toc296347225"/>
      <w:r>
        <w:rPr>
          <w:rFonts w:hint="eastAsia" w:ascii="宋体" w:hAnsi="宋体" w:eastAsia="宋体" w:cs="宋体"/>
          <w:color w:val="auto"/>
          <w:sz w:val="24"/>
          <w:szCs w:val="24"/>
          <w:highlight w:val="none"/>
        </w:rPr>
        <w:t>件</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bookmarkEnd w:id="0"/>
      <w:bookmarkEnd w:id="1"/>
      <w:bookmarkEnd w:id="2"/>
      <w:bookmarkEnd w:id="3"/>
      <w:bookmarkEnd w:id="4"/>
      <w:bookmarkEnd w:id="5"/>
      <w:bookmarkEnd w:id="6"/>
    </w:p>
    <w:p w14:paraId="36832A75">
      <w:pPr>
        <w:pStyle w:val="12"/>
        <w:spacing w:after="120"/>
        <w:ind w:left="0"/>
        <w:outlineLvl w:val="9"/>
        <w:rPr>
          <w:rFonts w:hint="eastAsia" w:ascii="宋体" w:hAnsi="宋体" w:eastAsia="宋体" w:cs="宋体"/>
          <w:color w:val="auto"/>
          <w:sz w:val="28"/>
          <w:szCs w:val="28"/>
        </w:rPr>
      </w:pPr>
      <w:r>
        <w:rPr>
          <w:rFonts w:hint="eastAsia" w:ascii="宋体" w:hAnsi="宋体" w:eastAsia="宋体" w:cs="宋体"/>
          <w:color w:val="auto"/>
          <w:sz w:val="28"/>
          <w:szCs w:val="28"/>
        </w:rPr>
        <w:t>工程质量保修书</w:t>
      </w:r>
    </w:p>
    <w:p w14:paraId="0F96454E">
      <w:pPr>
        <w:spacing w:line="360" w:lineRule="auto"/>
        <w:ind w:firstLine="422" w:firstLineChars="200"/>
        <w:rPr>
          <w:rFonts w:hint="eastAsia" w:ascii="宋体" w:hAnsi="宋体" w:eastAsia="宋体" w:cs="宋体"/>
          <w:b/>
          <w:bCs/>
          <w:color w:val="auto"/>
          <w:szCs w:val="21"/>
          <w:u w:val="single"/>
        </w:rPr>
      </w:pPr>
      <w:r>
        <w:rPr>
          <w:rFonts w:hint="eastAsia" w:ascii="宋体" w:hAnsi="宋体" w:eastAsia="宋体" w:cs="宋体"/>
          <w:b/>
          <w:color w:val="auto"/>
          <w:szCs w:val="21"/>
        </w:rPr>
        <w:t>发包人（全称）：</w:t>
      </w:r>
      <w:r>
        <w:rPr>
          <w:rFonts w:hint="eastAsia" w:ascii="宋体" w:hAnsi="宋体" w:eastAsia="宋体" w:cs="宋体"/>
          <w:b/>
          <w:bCs/>
          <w:color w:val="auto"/>
          <w:szCs w:val="21"/>
          <w:u w:val="single"/>
        </w:rPr>
        <w:t xml:space="preserve">                                      </w:t>
      </w:r>
    </w:p>
    <w:p w14:paraId="0A4EC3F6">
      <w:pPr>
        <w:spacing w:line="360" w:lineRule="auto"/>
        <w:ind w:firstLine="422" w:firstLineChars="200"/>
        <w:rPr>
          <w:rFonts w:hint="eastAsia" w:ascii="宋体" w:hAnsi="宋体" w:eastAsia="宋体" w:cs="宋体"/>
          <w:color w:val="auto"/>
          <w:szCs w:val="21"/>
        </w:rPr>
      </w:pPr>
      <w:r>
        <w:rPr>
          <w:rFonts w:hint="eastAsia" w:ascii="宋体" w:hAnsi="宋体" w:eastAsia="宋体" w:cs="宋体"/>
          <w:b/>
          <w:color w:val="auto"/>
          <w:szCs w:val="21"/>
        </w:rPr>
        <w:t>承包人（牵头单位全称）：</w:t>
      </w:r>
      <w:r>
        <w:rPr>
          <w:rFonts w:hint="eastAsia" w:ascii="宋体" w:hAnsi="宋体" w:eastAsia="宋体" w:cs="宋体"/>
          <w:b/>
          <w:bCs/>
          <w:color w:val="auto"/>
          <w:szCs w:val="21"/>
          <w:u w:val="single"/>
        </w:rPr>
        <w:t xml:space="preserve">                            </w:t>
      </w:r>
      <w:r>
        <w:rPr>
          <w:rFonts w:hint="eastAsia" w:ascii="宋体" w:hAnsi="宋体" w:eastAsia="宋体" w:cs="宋体"/>
          <w:color w:val="auto"/>
          <w:szCs w:val="21"/>
          <w:u w:val="single"/>
        </w:rPr>
        <w:t xml:space="preserve">  </w:t>
      </w:r>
      <w:r>
        <w:rPr>
          <w:rFonts w:hint="eastAsia" w:ascii="宋体" w:hAnsi="宋体" w:eastAsia="宋体" w:cs="宋体"/>
          <w:b/>
          <w:color w:val="auto"/>
          <w:szCs w:val="21"/>
        </w:rPr>
        <w:t xml:space="preserve"> </w:t>
      </w:r>
    </w:p>
    <w:p w14:paraId="4D1F06EA">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为保证</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（工程名称）在合理使用期限内正常使用，发包人、承包人协商一致签订工程质量保修书。承包人在质量保修期内按照有关管理规定及双方约定承担工程质量保修责任。</w:t>
      </w:r>
    </w:p>
    <w:p w14:paraId="2ED5C2C2">
      <w:pPr>
        <w:spacing w:line="360" w:lineRule="auto"/>
        <w:ind w:firstLine="422" w:firstLineChars="200"/>
        <w:rPr>
          <w:rFonts w:hint="eastAsia" w:ascii="宋体" w:hAnsi="宋体" w:eastAsia="宋体" w:cs="宋体"/>
          <w:b/>
          <w:color w:val="auto"/>
          <w:szCs w:val="21"/>
        </w:rPr>
      </w:pPr>
      <w:r>
        <w:rPr>
          <w:rFonts w:hint="eastAsia" w:ascii="宋体" w:hAnsi="宋体" w:eastAsia="宋体" w:cs="宋体"/>
          <w:b/>
          <w:color w:val="auto"/>
          <w:szCs w:val="21"/>
        </w:rPr>
        <w:t>一、工程质量保修范围和内容</w:t>
      </w:r>
    </w:p>
    <w:p w14:paraId="3D6F585F">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承包人在质量保修期内，按照有关法律规定和合同约定，承担工程质量保修责任。</w:t>
      </w:r>
    </w:p>
    <w:p w14:paraId="5671668C">
      <w:pPr>
        <w:spacing w:line="360" w:lineRule="auto"/>
        <w:ind w:firstLine="420" w:firstLineChars="200"/>
        <w:rPr>
          <w:rFonts w:hint="eastAsia" w:ascii="宋体" w:hAnsi="宋体" w:eastAsia="宋体" w:cs="宋体"/>
          <w:color w:val="auto"/>
          <w:szCs w:val="21"/>
          <w:u w:val="single"/>
        </w:rPr>
      </w:pPr>
      <w:r>
        <w:rPr>
          <w:rFonts w:hint="eastAsia" w:ascii="宋体" w:hAnsi="宋体" w:eastAsia="宋体" w:cs="宋体"/>
          <w:color w:val="auto"/>
          <w:szCs w:val="21"/>
        </w:rPr>
        <w:t>质量保修范围包括：</w:t>
      </w:r>
      <w:r>
        <w:rPr>
          <w:rFonts w:hint="eastAsia" w:ascii="宋体" w:hAnsi="宋体" w:eastAsia="宋体" w:cs="宋体"/>
          <w:color w:val="auto"/>
          <w:szCs w:val="21"/>
          <w:u w:val="single"/>
        </w:rPr>
        <w:t>承包人承包范围内的全部工程内容 。</w:t>
      </w:r>
    </w:p>
    <w:p w14:paraId="64E66922">
      <w:pPr>
        <w:spacing w:line="360" w:lineRule="auto"/>
        <w:ind w:firstLine="422" w:firstLineChars="200"/>
        <w:rPr>
          <w:rFonts w:hint="eastAsia" w:ascii="宋体" w:hAnsi="宋体" w:eastAsia="宋体" w:cs="宋体"/>
          <w:b/>
          <w:color w:val="auto"/>
          <w:szCs w:val="21"/>
        </w:rPr>
      </w:pPr>
      <w:r>
        <w:rPr>
          <w:rFonts w:hint="eastAsia" w:ascii="宋体" w:hAnsi="宋体" w:eastAsia="宋体" w:cs="宋体"/>
          <w:b/>
          <w:color w:val="auto"/>
          <w:szCs w:val="21"/>
        </w:rPr>
        <w:t>二、质量保修期</w:t>
      </w:r>
    </w:p>
    <w:p w14:paraId="028869EC">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质量保修期自工程竣工验收合格之日起计算。</w:t>
      </w:r>
      <w:r>
        <w:rPr>
          <w:rFonts w:hint="eastAsia" w:ascii="宋体" w:hAnsi="宋体" w:eastAsia="宋体" w:cs="宋体"/>
          <w:color w:val="auto"/>
          <w:szCs w:val="21"/>
          <w:lang w:val="en-US" w:eastAsia="zh-CN"/>
        </w:rPr>
        <w:t>本项质量保修期</w:t>
      </w:r>
      <w:r>
        <w:rPr>
          <w:rFonts w:hint="eastAsia" w:ascii="宋体" w:hAnsi="宋体" w:eastAsia="宋体" w:cs="宋体"/>
          <w:color w:val="auto"/>
          <w:szCs w:val="21"/>
        </w:rPr>
        <w:t>为</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一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年；</w:t>
      </w:r>
    </w:p>
    <w:p w14:paraId="1928A57A">
      <w:pPr>
        <w:spacing w:line="360" w:lineRule="auto"/>
        <w:ind w:firstLine="422" w:firstLineChars="200"/>
        <w:rPr>
          <w:rFonts w:hint="eastAsia" w:ascii="宋体" w:hAnsi="宋体" w:eastAsia="宋体" w:cs="宋体"/>
          <w:b/>
          <w:color w:val="auto"/>
          <w:szCs w:val="21"/>
        </w:rPr>
      </w:pPr>
      <w:r>
        <w:rPr>
          <w:rFonts w:hint="eastAsia" w:ascii="宋体" w:hAnsi="宋体" w:eastAsia="宋体" w:cs="宋体"/>
          <w:b/>
          <w:color w:val="auto"/>
          <w:szCs w:val="21"/>
        </w:rPr>
        <w:t>三、质量保修责任</w:t>
      </w:r>
    </w:p>
    <w:p w14:paraId="0DA5E50F">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lang w:val="en-US" w:eastAsia="zh-CN"/>
        </w:rPr>
        <w:t>1.</w:t>
      </w:r>
      <w:r>
        <w:rPr>
          <w:rFonts w:hint="eastAsia" w:ascii="宋体" w:hAnsi="宋体" w:eastAsia="宋体" w:cs="宋体"/>
          <w:color w:val="auto"/>
          <w:szCs w:val="21"/>
        </w:rPr>
        <w:t>属于保修范围和内容的项目，承包人应在接到修理通知之日后</w:t>
      </w:r>
      <w:r>
        <w:rPr>
          <w:rFonts w:hint="eastAsia" w:ascii="宋体" w:hAnsi="宋体" w:eastAsia="宋体" w:cs="宋体"/>
          <w:color w:val="auto"/>
          <w:szCs w:val="21"/>
          <w:lang w:val="en-US" w:eastAsia="zh-CN"/>
        </w:rPr>
        <w:t>3</w:t>
      </w:r>
      <w:r>
        <w:rPr>
          <w:rFonts w:hint="eastAsia" w:ascii="宋体" w:hAnsi="宋体" w:eastAsia="宋体" w:cs="宋体"/>
          <w:color w:val="auto"/>
          <w:szCs w:val="21"/>
        </w:rPr>
        <w:t>天内派人修理。</w:t>
      </w:r>
    </w:p>
    <w:p w14:paraId="69065B52">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lang w:val="en-US" w:eastAsia="zh-CN"/>
        </w:rPr>
        <w:t>2.</w:t>
      </w:r>
      <w:r>
        <w:rPr>
          <w:rFonts w:hint="eastAsia" w:ascii="宋体" w:hAnsi="宋体" w:eastAsia="宋体" w:cs="宋体"/>
          <w:color w:val="auto"/>
          <w:szCs w:val="21"/>
        </w:rPr>
        <w:t>发生须紧急抢修事故，承包人接到事故通知后，应立即到达事故现场抢修。非承包人施工质量引起的事故，抢修费用由发包人承担。</w:t>
      </w:r>
    </w:p>
    <w:p w14:paraId="499D402A">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lang w:val="en-US" w:eastAsia="zh-CN"/>
        </w:rPr>
        <w:t>3.</w:t>
      </w:r>
      <w:r>
        <w:rPr>
          <w:rFonts w:hint="eastAsia" w:ascii="宋体" w:hAnsi="宋体" w:eastAsia="宋体" w:cs="宋体"/>
          <w:color w:val="auto"/>
          <w:szCs w:val="21"/>
        </w:rPr>
        <w:t>在国家规定的工程合理使用期限内，承包人确保</w:t>
      </w:r>
      <w:r>
        <w:rPr>
          <w:rFonts w:hint="eastAsia" w:ascii="宋体" w:hAnsi="宋体" w:eastAsia="宋体" w:cs="宋体"/>
          <w:color w:val="auto"/>
          <w:szCs w:val="21"/>
          <w:lang w:val="en-US" w:eastAsia="zh-CN"/>
        </w:rPr>
        <w:t>工程</w:t>
      </w:r>
      <w:r>
        <w:rPr>
          <w:rFonts w:hint="eastAsia" w:ascii="宋体" w:hAnsi="宋体" w:eastAsia="宋体" w:cs="宋体"/>
          <w:color w:val="auto"/>
          <w:szCs w:val="21"/>
        </w:rPr>
        <w:t>的质量。因承包人原因致使工程在合理使用期限内造成人身和财产损害的，承包人应承担损害赔偿责任。</w:t>
      </w:r>
    </w:p>
    <w:p w14:paraId="4012793A">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lang w:val="en-US" w:eastAsia="zh-CN"/>
        </w:rPr>
        <w:t>4.</w:t>
      </w:r>
      <w:r>
        <w:rPr>
          <w:rFonts w:hint="eastAsia" w:ascii="宋体" w:hAnsi="宋体" w:eastAsia="宋体" w:cs="宋体"/>
          <w:color w:val="auto"/>
          <w:szCs w:val="21"/>
        </w:rPr>
        <w:t>对于涉及结构安全的质量问题，应当按照《建设工程质量管理条例》的规定，立即向当地建设行政主管部门和有关部门报告，采取安全防范措施，并由承包人提出保修方案，承包人将设计业务分包的，应由原设计分包人或具有相应资质等级的设计人提出保修方案，承包人实施保修。</w:t>
      </w:r>
    </w:p>
    <w:p w14:paraId="015ABB3E">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Cs w:val="21"/>
          <w:lang w:val="en-US" w:eastAsia="zh-CN"/>
        </w:rPr>
        <w:t>5.</w:t>
      </w:r>
      <w:r>
        <w:rPr>
          <w:rFonts w:hint="eastAsia" w:ascii="宋体" w:hAnsi="宋体" w:eastAsia="宋体" w:cs="宋体"/>
          <w:color w:val="auto"/>
          <w:szCs w:val="21"/>
        </w:rPr>
        <w:t>质量保修完成后，由相关接收人员组织验收。</w:t>
      </w:r>
    </w:p>
    <w:p w14:paraId="370B48B8">
      <w:pPr>
        <w:spacing w:line="360" w:lineRule="auto"/>
        <w:ind w:firstLine="422" w:firstLineChars="200"/>
        <w:rPr>
          <w:rFonts w:hint="eastAsia" w:ascii="宋体" w:hAnsi="宋体" w:eastAsia="宋体" w:cs="宋体"/>
          <w:b/>
          <w:color w:val="auto"/>
          <w:szCs w:val="21"/>
        </w:rPr>
      </w:pPr>
      <w:r>
        <w:rPr>
          <w:rFonts w:hint="eastAsia" w:ascii="宋体" w:hAnsi="宋体" w:eastAsia="宋体" w:cs="宋体"/>
          <w:b/>
          <w:color w:val="auto"/>
          <w:szCs w:val="21"/>
          <w:lang w:val="en-US" w:eastAsia="zh-CN"/>
        </w:rPr>
        <w:t>四</w:t>
      </w:r>
      <w:r>
        <w:rPr>
          <w:rFonts w:hint="eastAsia" w:ascii="宋体" w:hAnsi="宋体" w:eastAsia="宋体" w:cs="宋体"/>
          <w:b/>
          <w:color w:val="auto"/>
          <w:szCs w:val="21"/>
        </w:rPr>
        <w:t>、保修费用</w:t>
      </w:r>
    </w:p>
    <w:p w14:paraId="5547D3A2">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保修费用由造成质量缺陷的责任方承担。</w:t>
      </w:r>
    </w:p>
    <w:p w14:paraId="245ABB30">
      <w:pPr>
        <w:spacing w:line="360" w:lineRule="auto"/>
        <w:ind w:firstLine="422" w:firstLineChars="200"/>
        <w:rPr>
          <w:rFonts w:hint="eastAsia" w:ascii="宋体" w:hAnsi="宋体" w:eastAsia="宋体" w:cs="宋体"/>
          <w:b/>
          <w:color w:val="auto"/>
          <w:szCs w:val="21"/>
        </w:rPr>
      </w:pPr>
      <w:r>
        <w:rPr>
          <w:rFonts w:hint="eastAsia" w:ascii="宋体" w:hAnsi="宋体" w:eastAsia="宋体" w:cs="宋体"/>
          <w:b/>
          <w:color w:val="auto"/>
          <w:szCs w:val="21"/>
          <w:lang w:val="en-US" w:eastAsia="zh-CN"/>
        </w:rPr>
        <w:t>五</w:t>
      </w:r>
      <w:r>
        <w:rPr>
          <w:rFonts w:hint="eastAsia" w:ascii="宋体" w:hAnsi="宋体" w:eastAsia="宋体" w:cs="宋体"/>
          <w:b/>
          <w:color w:val="auto"/>
          <w:szCs w:val="21"/>
        </w:rPr>
        <w:t>、双方约定的其他工程质量保修事项：</w:t>
      </w:r>
      <w:r>
        <w:rPr>
          <w:rFonts w:hint="eastAsia" w:ascii="宋体" w:hAnsi="宋体" w:eastAsia="宋体" w:cs="宋体"/>
          <w:b/>
          <w:color w:val="auto"/>
          <w:szCs w:val="21"/>
          <w:u w:val="single"/>
        </w:rPr>
        <w:t xml:space="preserve"> </w:t>
      </w:r>
      <w:r>
        <w:rPr>
          <w:rFonts w:hint="eastAsia" w:ascii="宋体" w:hAnsi="宋体" w:eastAsia="宋体" w:cs="宋体"/>
          <w:color w:val="auto"/>
          <w:szCs w:val="21"/>
          <w:u w:val="single"/>
        </w:rPr>
        <w:t>详见“合同条款”</w:t>
      </w:r>
      <w:r>
        <w:rPr>
          <w:rFonts w:hint="eastAsia" w:ascii="宋体" w:hAnsi="宋体" w:eastAsia="宋体" w:cs="宋体"/>
          <w:b/>
          <w:color w:val="auto"/>
          <w:szCs w:val="21"/>
          <w:u w:val="single"/>
        </w:rPr>
        <w:t xml:space="preserve"> </w:t>
      </w:r>
      <w:r>
        <w:rPr>
          <w:rFonts w:hint="eastAsia" w:ascii="宋体" w:hAnsi="宋体" w:eastAsia="宋体" w:cs="宋体"/>
          <w:b/>
          <w:color w:val="auto"/>
          <w:szCs w:val="21"/>
        </w:rPr>
        <w:t>。</w:t>
      </w:r>
    </w:p>
    <w:p w14:paraId="47641DB7">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工程质量保修书由发包人、承包人在工程竣工验收前共同签署，作为工程总承包合同附件，其有效期限至保修期满。</w:t>
      </w:r>
    </w:p>
    <w:p w14:paraId="6B418222">
      <w:pPr>
        <w:pStyle w:val="2"/>
        <w:rPr>
          <w:rFonts w:hint="eastAsia"/>
          <w:color w:val="auto"/>
        </w:rPr>
      </w:pPr>
    </w:p>
    <w:tbl>
      <w:tblPr>
        <w:tblStyle w:val="10"/>
        <w:tblW w:w="8403" w:type="dxa"/>
        <w:jc w:val="center"/>
        <w:tblLayout w:type="fixed"/>
        <w:tblCellMar>
          <w:top w:w="0" w:type="dxa"/>
          <w:left w:w="108" w:type="dxa"/>
          <w:bottom w:w="0" w:type="dxa"/>
          <w:right w:w="108" w:type="dxa"/>
        </w:tblCellMar>
      </w:tblPr>
      <w:tblGrid>
        <w:gridCol w:w="4201"/>
        <w:gridCol w:w="4202"/>
      </w:tblGrid>
      <w:tr w14:paraId="4BF95C6F">
        <w:tblPrEx>
          <w:tblCellMar>
            <w:top w:w="0" w:type="dxa"/>
            <w:left w:w="108" w:type="dxa"/>
            <w:bottom w:w="0" w:type="dxa"/>
            <w:right w:w="108" w:type="dxa"/>
          </w:tblCellMar>
        </w:tblPrEx>
        <w:trPr>
          <w:trHeight w:val="567" w:hRule="exact"/>
          <w:jc w:val="center"/>
        </w:trPr>
        <w:tc>
          <w:tcPr>
            <w:tcW w:w="4201" w:type="dxa"/>
            <w:noWrap/>
            <w:vAlign w:val="center"/>
          </w:tcPr>
          <w:p w14:paraId="242D3D30">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甲  方</w:t>
            </w:r>
          </w:p>
        </w:tc>
        <w:tc>
          <w:tcPr>
            <w:tcW w:w="4202" w:type="dxa"/>
            <w:noWrap/>
            <w:vAlign w:val="center"/>
          </w:tcPr>
          <w:p w14:paraId="0091A906">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乙  方</w:t>
            </w:r>
          </w:p>
        </w:tc>
      </w:tr>
      <w:tr w14:paraId="013227BB">
        <w:tblPrEx>
          <w:tblCellMar>
            <w:top w:w="0" w:type="dxa"/>
            <w:left w:w="108" w:type="dxa"/>
            <w:bottom w:w="0" w:type="dxa"/>
            <w:right w:w="108" w:type="dxa"/>
          </w:tblCellMar>
        </w:tblPrEx>
        <w:trPr>
          <w:trHeight w:val="567" w:hRule="exact"/>
          <w:jc w:val="center"/>
        </w:trPr>
        <w:tc>
          <w:tcPr>
            <w:tcW w:w="4201" w:type="dxa"/>
            <w:noWrap/>
            <w:vAlign w:val="center"/>
          </w:tcPr>
          <w:p w14:paraId="3B2EFEC8">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（盖章）</w:t>
            </w:r>
          </w:p>
        </w:tc>
        <w:tc>
          <w:tcPr>
            <w:tcW w:w="4202" w:type="dxa"/>
            <w:noWrap/>
            <w:vAlign w:val="center"/>
          </w:tcPr>
          <w:p w14:paraId="24084CAB">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（盖章）</w:t>
            </w:r>
          </w:p>
        </w:tc>
      </w:tr>
      <w:tr w14:paraId="12E551E3">
        <w:tblPrEx>
          <w:tblCellMar>
            <w:top w:w="0" w:type="dxa"/>
            <w:left w:w="108" w:type="dxa"/>
            <w:bottom w:w="0" w:type="dxa"/>
            <w:right w:w="108" w:type="dxa"/>
          </w:tblCellMar>
        </w:tblPrEx>
        <w:trPr>
          <w:trHeight w:val="567" w:hRule="exact"/>
          <w:jc w:val="center"/>
        </w:trPr>
        <w:tc>
          <w:tcPr>
            <w:tcW w:w="4201" w:type="dxa"/>
            <w:noWrap/>
            <w:vAlign w:val="center"/>
          </w:tcPr>
          <w:p w14:paraId="5A215025">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 xml:space="preserve">地址： </w:t>
            </w:r>
          </w:p>
        </w:tc>
        <w:tc>
          <w:tcPr>
            <w:tcW w:w="4202" w:type="dxa"/>
            <w:noWrap/>
            <w:vAlign w:val="center"/>
          </w:tcPr>
          <w:p w14:paraId="272F4045">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地址：</w:t>
            </w:r>
          </w:p>
        </w:tc>
      </w:tr>
      <w:tr w14:paraId="158F9ABB">
        <w:tblPrEx>
          <w:tblCellMar>
            <w:top w:w="0" w:type="dxa"/>
            <w:left w:w="108" w:type="dxa"/>
            <w:bottom w:w="0" w:type="dxa"/>
            <w:right w:w="108" w:type="dxa"/>
          </w:tblCellMar>
        </w:tblPrEx>
        <w:trPr>
          <w:trHeight w:val="567" w:hRule="exact"/>
          <w:jc w:val="center"/>
        </w:trPr>
        <w:tc>
          <w:tcPr>
            <w:tcW w:w="4201" w:type="dxa"/>
            <w:noWrap/>
            <w:vAlign w:val="center"/>
          </w:tcPr>
          <w:p w14:paraId="02B69328">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邮编：</w:t>
            </w:r>
          </w:p>
        </w:tc>
        <w:tc>
          <w:tcPr>
            <w:tcW w:w="4202" w:type="dxa"/>
            <w:noWrap/>
            <w:vAlign w:val="center"/>
          </w:tcPr>
          <w:p w14:paraId="19E7667E">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邮编：</w:t>
            </w:r>
          </w:p>
        </w:tc>
      </w:tr>
      <w:tr w14:paraId="77497B99">
        <w:tblPrEx>
          <w:tblCellMar>
            <w:top w:w="0" w:type="dxa"/>
            <w:left w:w="108" w:type="dxa"/>
            <w:bottom w:w="0" w:type="dxa"/>
            <w:right w:w="108" w:type="dxa"/>
          </w:tblCellMar>
        </w:tblPrEx>
        <w:trPr>
          <w:trHeight w:val="567" w:hRule="exact"/>
          <w:jc w:val="center"/>
        </w:trPr>
        <w:tc>
          <w:tcPr>
            <w:tcW w:w="4201" w:type="dxa"/>
            <w:noWrap/>
            <w:vAlign w:val="center"/>
          </w:tcPr>
          <w:p w14:paraId="758CBE40">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法定代表人</w:t>
            </w:r>
            <w:r>
              <w:rPr>
                <w:rFonts w:hint="eastAsia" w:ascii="宋体" w:hAnsi="宋体" w:eastAsia="宋体" w:cs="宋体"/>
                <w:color w:val="auto"/>
                <w:spacing w:val="-20"/>
                <w:kern w:val="0"/>
                <w:sz w:val="24"/>
                <w:szCs w:val="24"/>
                <w:highlight w:val="none"/>
                <w:lang w:val="en-US" w:eastAsia="zh-CN"/>
              </w:rPr>
              <w:t>或</w:t>
            </w:r>
            <w:r>
              <w:rPr>
                <w:rFonts w:hint="eastAsia" w:ascii="宋体" w:hAnsi="宋体" w:eastAsia="宋体" w:cs="宋体"/>
                <w:color w:val="auto"/>
                <w:spacing w:val="-20"/>
                <w:kern w:val="0"/>
                <w:sz w:val="24"/>
                <w:szCs w:val="24"/>
                <w:highlight w:val="none"/>
              </w:rPr>
              <w:t xml:space="preserve">被授权代表： </w:t>
            </w:r>
          </w:p>
        </w:tc>
        <w:tc>
          <w:tcPr>
            <w:tcW w:w="4202" w:type="dxa"/>
            <w:noWrap/>
            <w:vAlign w:val="center"/>
          </w:tcPr>
          <w:p w14:paraId="7FDA561C">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法定代表人</w:t>
            </w:r>
            <w:r>
              <w:rPr>
                <w:rFonts w:hint="eastAsia" w:ascii="宋体" w:hAnsi="宋体" w:eastAsia="宋体" w:cs="宋体"/>
                <w:color w:val="auto"/>
                <w:spacing w:val="-20"/>
                <w:kern w:val="0"/>
                <w:sz w:val="24"/>
                <w:szCs w:val="24"/>
                <w:highlight w:val="none"/>
                <w:lang w:val="en-US" w:eastAsia="zh-CN"/>
              </w:rPr>
              <w:t>或</w:t>
            </w:r>
            <w:r>
              <w:rPr>
                <w:rFonts w:hint="eastAsia" w:ascii="宋体" w:hAnsi="宋体" w:eastAsia="宋体" w:cs="宋体"/>
                <w:color w:val="auto"/>
                <w:spacing w:val="-20"/>
                <w:kern w:val="0"/>
                <w:sz w:val="24"/>
                <w:szCs w:val="24"/>
                <w:highlight w:val="none"/>
              </w:rPr>
              <w:t>被授权代表：</w:t>
            </w:r>
          </w:p>
        </w:tc>
      </w:tr>
      <w:tr w14:paraId="1D744B5D">
        <w:tblPrEx>
          <w:tblCellMar>
            <w:top w:w="0" w:type="dxa"/>
            <w:left w:w="108" w:type="dxa"/>
            <w:bottom w:w="0" w:type="dxa"/>
            <w:right w:w="108" w:type="dxa"/>
          </w:tblCellMar>
        </w:tblPrEx>
        <w:trPr>
          <w:trHeight w:val="567" w:hRule="exact"/>
          <w:jc w:val="center"/>
        </w:trPr>
        <w:tc>
          <w:tcPr>
            <w:tcW w:w="4201" w:type="dxa"/>
            <w:noWrap/>
            <w:vAlign w:val="center"/>
          </w:tcPr>
          <w:p w14:paraId="61BAD73E">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电话：</w:t>
            </w:r>
          </w:p>
        </w:tc>
        <w:tc>
          <w:tcPr>
            <w:tcW w:w="4202" w:type="dxa"/>
            <w:noWrap/>
            <w:vAlign w:val="center"/>
          </w:tcPr>
          <w:p w14:paraId="3828A328">
            <w:pPr>
              <w:autoSpaceDE w:val="0"/>
              <w:autoSpaceDN w:val="0"/>
              <w:adjustRightInd w:val="0"/>
              <w:spacing w:line="480" w:lineRule="auto"/>
              <w:ind w:left="600" w:hanging="600" w:hangingChars="300"/>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电话：</w:t>
            </w:r>
          </w:p>
        </w:tc>
      </w:tr>
      <w:tr w14:paraId="443DECA7">
        <w:tblPrEx>
          <w:tblCellMar>
            <w:top w:w="0" w:type="dxa"/>
            <w:left w:w="108" w:type="dxa"/>
            <w:bottom w:w="0" w:type="dxa"/>
            <w:right w:w="108" w:type="dxa"/>
          </w:tblCellMar>
        </w:tblPrEx>
        <w:trPr>
          <w:trHeight w:val="567" w:hRule="exact"/>
          <w:jc w:val="center"/>
        </w:trPr>
        <w:tc>
          <w:tcPr>
            <w:tcW w:w="4201" w:type="dxa"/>
            <w:noWrap/>
            <w:vAlign w:val="center"/>
          </w:tcPr>
          <w:p w14:paraId="1930B651">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传真：</w:t>
            </w:r>
          </w:p>
        </w:tc>
        <w:tc>
          <w:tcPr>
            <w:tcW w:w="4202" w:type="dxa"/>
            <w:noWrap/>
            <w:vAlign w:val="center"/>
          </w:tcPr>
          <w:p w14:paraId="0CD24453">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传真：</w:t>
            </w:r>
          </w:p>
        </w:tc>
      </w:tr>
      <w:tr w14:paraId="4D830BDF">
        <w:tblPrEx>
          <w:tblCellMar>
            <w:top w:w="0" w:type="dxa"/>
            <w:left w:w="108" w:type="dxa"/>
            <w:bottom w:w="0" w:type="dxa"/>
            <w:right w:w="108" w:type="dxa"/>
          </w:tblCellMar>
        </w:tblPrEx>
        <w:trPr>
          <w:trHeight w:val="567" w:hRule="exact"/>
          <w:jc w:val="center"/>
        </w:trPr>
        <w:tc>
          <w:tcPr>
            <w:tcW w:w="4201" w:type="dxa"/>
            <w:noWrap/>
            <w:vAlign w:val="center"/>
          </w:tcPr>
          <w:p w14:paraId="7D591AB6">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开户银行：</w:t>
            </w:r>
          </w:p>
        </w:tc>
        <w:tc>
          <w:tcPr>
            <w:tcW w:w="4202" w:type="dxa"/>
            <w:noWrap/>
            <w:vAlign w:val="center"/>
          </w:tcPr>
          <w:p w14:paraId="24A2B506">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开户银行：</w:t>
            </w:r>
          </w:p>
        </w:tc>
      </w:tr>
      <w:tr w14:paraId="689BE757">
        <w:tblPrEx>
          <w:tblCellMar>
            <w:top w:w="0" w:type="dxa"/>
            <w:left w:w="108" w:type="dxa"/>
            <w:bottom w:w="0" w:type="dxa"/>
            <w:right w:w="108" w:type="dxa"/>
          </w:tblCellMar>
        </w:tblPrEx>
        <w:trPr>
          <w:trHeight w:val="567" w:hRule="exact"/>
          <w:jc w:val="center"/>
        </w:trPr>
        <w:tc>
          <w:tcPr>
            <w:tcW w:w="4201" w:type="dxa"/>
            <w:noWrap/>
            <w:vAlign w:val="center"/>
          </w:tcPr>
          <w:p w14:paraId="02F5AEB8">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日期：</w:t>
            </w:r>
          </w:p>
        </w:tc>
        <w:tc>
          <w:tcPr>
            <w:tcW w:w="4202" w:type="dxa"/>
            <w:noWrap/>
            <w:vAlign w:val="center"/>
          </w:tcPr>
          <w:p w14:paraId="3D9F9386">
            <w:pPr>
              <w:autoSpaceDE w:val="0"/>
              <w:autoSpaceDN w:val="0"/>
              <w:adjustRightInd w:val="0"/>
              <w:spacing w:line="48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日期：</w:t>
            </w:r>
          </w:p>
        </w:tc>
      </w:tr>
    </w:tbl>
    <w:p w14:paraId="2C1DCC87">
      <w:pPr>
        <w:spacing w:line="360" w:lineRule="auto"/>
        <w:rPr>
          <w:rFonts w:hint="eastAsia" w:ascii="宋体" w:hAnsi="宋体" w:eastAsia="宋体" w:cs="宋体"/>
          <w:color w:val="auto"/>
        </w:rPr>
      </w:pPr>
    </w:p>
    <w:p w14:paraId="423575A3">
      <w:pPr>
        <w:rPr>
          <w:rFonts w:hint="eastAsia" w:ascii="宋体" w:hAnsi="宋体" w:eastAsia="宋体" w:cs="宋体"/>
          <w:color w:val="auto"/>
          <w:lang w:val="en-US" w:eastAsia="zh-Hans"/>
        </w:rPr>
      </w:pPr>
    </w:p>
    <w:p w14:paraId="0E213978">
      <w:bookmarkStart w:id="7" w:name="_GoBack"/>
      <w:bookmarkEnd w:id="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E27291"/>
    <w:rsid w:val="20E27291"/>
    <w:rsid w:val="65302C77"/>
    <w:rsid w:val="69E14741"/>
    <w:rsid w:val="6CC62C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2"/>
    <w:basedOn w:val="1"/>
    <w:next w:val="1"/>
    <w:unhideWhenUsed/>
    <w:qFormat/>
    <w:uiPriority w:val="0"/>
    <w:pPr>
      <w:keepNext/>
      <w:keepLines/>
      <w:spacing w:before="260" w:after="260" w:line="416" w:lineRule="auto"/>
      <w:outlineLvl w:val="1"/>
    </w:pPr>
    <w:rPr>
      <w:rFonts w:ascii="Cambria" w:hAnsi="Cambria"/>
      <w:b/>
      <w:bCs/>
      <w:sz w:val="32"/>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99"/>
    <w:pPr>
      <w:ind w:firstLine="420" w:firstLineChars="100"/>
    </w:pPr>
    <w:rPr>
      <w:rFonts w:ascii="宋体"/>
    </w:rPr>
  </w:style>
  <w:style w:type="paragraph" w:styleId="3">
    <w:name w:val="Body Text"/>
    <w:basedOn w:val="1"/>
    <w:unhideWhenUsed/>
    <w:qFormat/>
    <w:uiPriority w:val="0"/>
    <w:pPr>
      <w:spacing w:after="120"/>
    </w:pPr>
  </w:style>
  <w:style w:type="paragraph" w:styleId="5">
    <w:name w:val="Body Text 3"/>
    <w:basedOn w:val="1"/>
    <w:qFormat/>
    <w:uiPriority w:val="0"/>
    <w:rPr>
      <w:rFonts w:ascii="宋体"/>
      <w:sz w:val="24"/>
      <w:szCs w:val="20"/>
    </w:rPr>
  </w:style>
  <w:style w:type="paragraph" w:styleId="6">
    <w:name w:val="Body Text Indent"/>
    <w:basedOn w:val="1"/>
    <w:next w:val="1"/>
    <w:qFormat/>
    <w:uiPriority w:val="0"/>
    <w:pPr>
      <w:widowControl/>
      <w:ind w:firstLine="652" w:firstLineChars="233"/>
    </w:pPr>
    <w:rPr>
      <w:rFonts w:ascii="Times New Roman"/>
      <w:sz w:val="28"/>
    </w:rPr>
  </w:style>
  <w:style w:type="paragraph" w:styleId="7">
    <w:name w:val="Plain Text"/>
    <w:basedOn w:val="1"/>
    <w:qFormat/>
    <w:uiPriority w:val="99"/>
    <w:rPr>
      <w:rFonts w:ascii="宋体" w:hAnsi="Courier New" w:cs="宋体"/>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Body Text First Indent 2"/>
    <w:basedOn w:val="6"/>
    <w:next w:val="1"/>
    <w:qFormat/>
    <w:uiPriority w:val="0"/>
    <w:pPr>
      <w:widowControl w:val="0"/>
      <w:spacing w:after="120" w:line="240" w:lineRule="auto"/>
      <w:ind w:left="420" w:leftChars="200" w:firstLine="420" w:firstLineChars="200"/>
      <w:jc w:val="both"/>
    </w:pPr>
    <w:rPr>
      <w:rFonts w:ascii="Times New Roman" w:hAnsi="Times New Roman" w:eastAsia="宋体"/>
    </w:rPr>
  </w:style>
  <w:style w:type="paragraph" w:customStyle="1" w:styleId="12">
    <w:name w:val="附件标题"/>
    <w:basedOn w:val="4"/>
    <w:next w:val="1"/>
    <w:qFormat/>
    <w:uiPriority w:val="0"/>
    <w:pPr>
      <w:widowControl/>
      <w:tabs>
        <w:tab w:val="left" w:pos="1134"/>
      </w:tabs>
      <w:wordWrap w:val="0"/>
      <w:topLinePunct/>
      <w:adjustRightInd w:val="0"/>
      <w:snapToGrid w:val="0"/>
      <w:spacing w:before="0" w:afterLines="50" w:line="360" w:lineRule="auto"/>
      <w:ind w:left="3681"/>
      <w:jc w:val="center"/>
    </w:pPr>
    <w:rPr>
      <w:rFonts w:ascii="黑体" w:hAnsi="黑体" w:eastAsia="黑体"/>
      <w:bCs w:val="0"/>
      <w:kern w:val="0"/>
      <w:sz w:val="30"/>
      <w:szCs w:val="3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3027</Words>
  <Characters>3053</Characters>
  <Lines>0</Lines>
  <Paragraphs>0</Paragraphs>
  <TotalTime>1</TotalTime>
  <ScaleCrop>false</ScaleCrop>
  <LinksUpToDate>false</LinksUpToDate>
  <CharactersWithSpaces>3282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2025-01-08T04:05:00Z</dcterms:created>
  <dc:creator>doit</dc:creator>
  <cp:lastModifiedBy>C.H</cp:lastModifiedBy>
  <dcterms:modified xsi:type="dcterms:W3CDTF">2025-04-02T01:24:50Z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441CCCE325724FDDAF5141E92CA5E08E_11</vt:lpwstr>
  </property>
  <property fmtid="{D5CDD505-2E9C-101B-9397-08002B2CF9AE}" pid="4" name="KSOTemplateDocerSaveRecord">
    <vt:lpwstr>eyJoZGlkIjoiYzUxZGNhMzhhM2U2N2U1MTJhYjNhNzVkNjg5MTQyMzMiLCJ1c2VySWQiOiI2ODg3NTM4MzEifQ==</vt:lpwstr>
  </property>
</Properties>
</file>