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hAnsi="宋体" w:cs="宋体"/>
          <w:sz w:val="24"/>
          <w:highlight w:val="none"/>
          <w:lang w:val="en-US" w:eastAsia="zh-CN"/>
        </w:rPr>
        <w:t>1.</w:t>
      </w:r>
      <w:r>
        <w:rPr>
          <w:rFonts w:hint="eastAsia" w:ascii="宋体" w:hAnsi="宋体" w:eastAsia="宋体" w:cs="宋体"/>
          <w:kern w:val="0"/>
          <w:szCs w:val="21"/>
          <w:lang w:bidi="ar"/>
        </w:rPr>
        <w:t>有效的主体资格证明</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2</w:t>
      </w:r>
      <w:r>
        <w:rPr>
          <w:rFonts w:hint="eastAsia" w:hAnsi="宋体" w:cs="宋体"/>
          <w:sz w:val="24"/>
          <w:highlight w:val="none"/>
          <w:lang w:eastAsia="zh-CN"/>
        </w:rPr>
        <w:t>.</w:t>
      </w:r>
      <w:r>
        <w:rPr>
          <w:rFonts w:hint="eastAsia" w:hAnsi="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a.</w:t>
      </w:r>
      <w:r>
        <w:rPr>
          <w:rFonts w:hint="eastAsia" w:hAnsi="宋体" w:cs="宋体"/>
          <w:sz w:val="24"/>
          <w:highlight w:val="none"/>
          <w:lang w:eastAsia="zh-CN"/>
        </w:rPr>
        <w:t>财务状况证明：提供</w:t>
      </w:r>
      <w:r>
        <w:rPr>
          <w:rFonts w:hint="eastAsia" w:hAnsi="宋体" w:cs="宋体"/>
          <w:sz w:val="24"/>
          <w:highlight w:val="none"/>
          <w:lang w:val="en-US" w:eastAsia="zh-CN"/>
        </w:rPr>
        <w:t>2024年度</w:t>
      </w:r>
      <w:r>
        <w:rPr>
          <w:rFonts w:hint="eastAsia" w:hAnsi="宋体" w:cs="宋体"/>
          <w:sz w:val="24"/>
          <w:highlight w:val="none"/>
          <w:lang w:eastAsia="zh-CN"/>
        </w:rPr>
        <w:t>经审计的财务报告（成立时间至提交磋商响应文件截止时间不足一年的可提供成立后任意时段的资产负债表），或其基本存款账户开户银行出具的资信证明及基本存款账户开户许可证（基本账户信息表）。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b</w:t>
      </w:r>
      <w:r>
        <w:rPr>
          <w:rFonts w:hint="eastAsia" w:hAnsi="宋体" w:cs="宋体"/>
          <w:sz w:val="24"/>
          <w:highlight w:val="none"/>
          <w:lang w:eastAsia="zh-CN"/>
        </w:rPr>
        <w:t>.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c</w:t>
      </w:r>
      <w:r>
        <w:rPr>
          <w:rFonts w:hint="eastAsia" w:hAnsi="宋体" w:cs="宋体"/>
          <w:sz w:val="24"/>
          <w:highlight w:val="none"/>
          <w:lang w:eastAsia="zh-CN"/>
        </w:rPr>
        <w:t>.税收缴纳证明：提供磋商响应文件递交截止时间前一年内已缴纳的至少一个月的纳税证明或完税证明，依法免税的单位应提供相关证明材料。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d</w:t>
      </w:r>
      <w:r>
        <w:rPr>
          <w:rFonts w:hint="eastAsia" w:hAnsi="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e</w:t>
      </w:r>
      <w:r>
        <w:rPr>
          <w:rFonts w:hint="eastAsia" w:hAnsi="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B349BEA">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3AA9D4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447B9F5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3.企业资质：供应商为生产企业的须提供有效的《食品生产许可证》及《食品经营许可证》；供应商为代理商的须提供有效的《食品经营许可证》。</w:t>
      </w:r>
      <w:bookmarkStart w:id="25" w:name="_GoBack"/>
      <w:bookmarkEnd w:id="25"/>
    </w:p>
    <w:p w14:paraId="7B20504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1E6F5827">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default"/>
          <w:lang w:val="en-US" w:eastAsia="zh-CN"/>
        </w:rPr>
      </w:pPr>
      <w:r>
        <w:rPr>
          <w:rFonts w:hint="eastAsia" w:hAnsi="宋体" w:cs="宋体"/>
          <w:color w:val="000000" w:themeColor="text1"/>
          <w:highlight w:val="none"/>
          <w:lang w:val="en-US" w:eastAsia="zh-CN"/>
          <w14:textFill>
            <w14:solidFill>
              <w14:schemeClr w14:val="tx1"/>
            </w14:solidFill>
          </w14:textFill>
        </w:rPr>
        <w:t>年  月  日</w:t>
      </w:r>
    </w:p>
    <w:p w14:paraId="118F16D6">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572E60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5"/>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0"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14090952"/>
            <w:bookmarkStart w:id="12" w:name="_Toc201637984"/>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081466A0">
      <w:pPr>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E0B6F07">
      <w:pPr>
        <w:pStyle w:val="3"/>
        <w:adjustRightInd w:val="0"/>
        <w:snapToGrid w:val="0"/>
        <w:spacing w:line="360" w:lineRule="auto"/>
        <w:jc w:val="center"/>
        <w:rPr>
          <w:rFonts w:hint="eastAsia" w:hAnsi="宋体" w:cs="宋体"/>
          <w:sz w:val="24"/>
          <w:szCs w:val="24"/>
          <w:highlight w:val="none"/>
          <w:u w:val="single"/>
        </w:rPr>
      </w:pPr>
    </w:p>
    <w:p w14:paraId="287E4377">
      <w:pPr>
        <w:rPr>
          <w:rFonts w:hint="eastAsia" w:ascii="宋体" w:hAnsi="宋体" w:cs="宋体"/>
          <w:sz w:val="28"/>
          <w:szCs w:val="28"/>
          <w:highlight w:val="none"/>
          <w:lang w:val="zh-CN"/>
        </w:rPr>
      </w:pPr>
      <w:r>
        <w:rPr>
          <w:rFonts w:hint="eastAsia" w:ascii="宋体" w:hAnsi="宋体" w:cs="宋体"/>
          <w:sz w:val="28"/>
          <w:szCs w:val="28"/>
          <w:highlight w:val="none"/>
          <w:lang w:val="zh-CN"/>
        </w:rPr>
        <w:br w:type="page"/>
      </w:r>
    </w:p>
    <w:p w14:paraId="246A7F3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5</w:t>
      </w:r>
    </w:p>
    <w:p w14:paraId="61F381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5EBB8BE9">
      <w:pPr>
        <w:spacing w:line="360" w:lineRule="auto"/>
        <w:rPr>
          <w:rFonts w:hint="eastAsia" w:ascii="宋体" w:hAnsi="宋体" w:eastAsia="宋体" w:cs="宋体"/>
          <w:color w:val="auto"/>
          <w:spacing w:val="4"/>
          <w:kern w:val="0"/>
          <w:sz w:val="24"/>
          <w:szCs w:val="20"/>
          <w:highlight w:val="none"/>
          <w:u w:val="single"/>
        </w:rPr>
      </w:pPr>
    </w:p>
    <w:p w14:paraId="082A3EE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p>
    <w:p w14:paraId="2F816FD4">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40D0046F">
      <w:pPr>
        <w:spacing w:beforeLines="100" w:afterLines="50" w:line="360" w:lineRule="auto"/>
        <w:ind w:firstLine="170"/>
        <w:rPr>
          <w:rFonts w:hint="eastAsia" w:ascii="宋体" w:hAnsi="宋体" w:eastAsia="宋体" w:cs="宋体"/>
          <w:color w:val="auto"/>
          <w:spacing w:val="4"/>
          <w:kern w:val="0"/>
          <w:sz w:val="24"/>
          <w:szCs w:val="21"/>
          <w:highlight w:val="none"/>
        </w:rPr>
      </w:pPr>
    </w:p>
    <w:p w14:paraId="7001C02F">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5706A7B">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6A8BA15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867D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34CB4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33DC7A9">
      <w:pPr>
        <w:pStyle w:val="2"/>
        <w:rPr>
          <w:rFonts w:hint="eastAsia"/>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C2E41"/>
    <w:rsid w:val="0516410B"/>
    <w:rsid w:val="07411AB2"/>
    <w:rsid w:val="0EF511AA"/>
    <w:rsid w:val="10147278"/>
    <w:rsid w:val="131D0B7F"/>
    <w:rsid w:val="18AC2E41"/>
    <w:rsid w:val="18DB38C0"/>
    <w:rsid w:val="1BCC12C5"/>
    <w:rsid w:val="25AA4C91"/>
    <w:rsid w:val="353D1443"/>
    <w:rsid w:val="35E86C36"/>
    <w:rsid w:val="39406294"/>
    <w:rsid w:val="3EAE2D4E"/>
    <w:rsid w:val="44DE6309"/>
    <w:rsid w:val="62535577"/>
    <w:rsid w:val="660857C3"/>
    <w:rsid w:val="6A40664F"/>
    <w:rsid w:val="6C231BE7"/>
    <w:rsid w:val="705F3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1992</Words>
  <Characters>2116</Characters>
  <Lines>0</Lines>
  <Paragraphs>0</Paragraphs>
  <TotalTime>2</TotalTime>
  <ScaleCrop>false</ScaleCrop>
  <LinksUpToDate>false</LinksUpToDate>
  <CharactersWithSpaces>2491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马倩</cp:lastModifiedBy>
  <dcterms:modified xsi:type="dcterms:W3CDTF">2025-06-19T07:22:22Z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B93417F3D2D94A42914225246E7CA77E_11</vt:lpwstr>
  </property>
  <property fmtid="{D5CDD505-2E9C-101B-9397-08002B2CF9AE}" pid="4" name="KSOTemplateDocerSaveRecord">
    <vt:lpwstr>eyJoZGlkIjoiNGJkNDU3MWU2YWFlZTdkZWNhNTQ2ZTRmNmI3N2MxMGEiLCJ1c2VySWQiOiIzOTI2Mzc2MDAifQ==</vt:lpwstr>
  </property>
</Properties>
</file>