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EF32B">
      <w:pPr>
        <w:bidi w:val="0"/>
        <w:rPr>
          <w:rFonts w:hint="eastAsia"/>
          <w:color w:val="auto"/>
        </w:rPr>
      </w:pPr>
    </w:p>
    <w:p w14:paraId="040FA20A">
      <w:pPr>
        <w:pStyle w:val="10"/>
        <w:spacing w:before="0" w:beforeAutospacing="0" w:after="0" w:afterAutospacing="0"/>
        <w:jc w:val="center"/>
        <w:rPr>
          <w:rFonts w:hint="eastAsia" w:ascii="宋体" w:hAnsi="宋体" w:eastAsia="宋体" w:cs="宋体"/>
          <w:b/>
          <w:bCs/>
          <w:color w:val="auto"/>
          <w:sz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</w:rPr>
        <w:t>磋商方案</w:t>
      </w:r>
    </w:p>
    <w:p w14:paraId="0BFE319F">
      <w:pPr>
        <w:pStyle w:val="11"/>
        <w:ind w:firstLine="240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13462E15">
      <w:pPr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（供应商根据磋商内容及要求、评标办法，自行编制，格式自拟）</w:t>
      </w:r>
    </w:p>
    <w:p w14:paraId="74A1FC32">
      <w:pPr>
        <w:pStyle w:val="6"/>
        <w:rPr>
          <w:rFonts w:hint="eastAsia" w:ascii="宋体" w:hAnsi="宋体" w:eastAsia="宋体" w:cs="宋体"/>
          <w:color w:val="auto"/>
        </w:rPr>
      </w:pPr>
    </w:p>
    <w:p w14:paraId="5969EEC5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ECAAA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CE883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CE883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A62AB"/>
    <w:rsid w:val="2C3A62AB"/>
    <w:rsid w:val="2DAE631A"/>
    <w:rsid w:val="30B75B43"/>
    <w:rsid w:val="3BE92C13"/>
    <w:rsid w:val="516A7DB7"/>
    <w:rsid w:val="5CC6063E"/>
    <w:rsid w:val="6C9F6DD9"/>
    <w:rsid w:val="719D21B7"/>
    <w:rsid w:val="7F71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11">
    <w:name w:val="Body Text First Indent"/>
    <w:basedOn w:val="4"/>
    <w:next w:val="8"/>
    <w:qFormat/>
    <w:uiPriority w:val="0"/>
    <w:pPr>
      <w:ind w:firstLine="420" w:firstLineChars="1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7217</Words>
  <Characters>7281</Characters>
  <Lines>0</Lines>
  <Paragraphs>0</Paragraphs>
  <TotalTime>4</TotalTime>
  <ScaleCrop>false</ScaleCrop>
  <LinksUpToDate>false</LinksUpToDate>
  <CharactersWithSpaces>7808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2025-07-10T01:13:00Z</dcterms:created>
  <dc:creator>小花朵朵</dc:creator>
  <cp:lastModifiedBy>代理</cp:lastModifiedBy>
  <dcterms:modified xsi:type="dcterms:W3CDTF">2025-07-11T07:19:42Z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D3D653DDE8244773A385E01C2C54A6B3_11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