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E9665">
      <w:pPr>
        <w:pStyle w:val="6"/>
        <w:adjustRightInd w:val="0"/>
        <w:snapToGrid w:val="0"/>
        <w:spacing w:before="0" w:beforeLines="0" w:after="0" w:afterLines="0" w:line="360" w:lineRule="auto"/>
        <w:ind w:firstLine="0" w:firstLineChars="0"/>
        <w:jc w:val="center"/>
        <w:rPr>
          <w:rFonts w:ascii="宋体" w:hAnsi="宋体" w:eastAsia="宋体" w:cs="宋体"/>
          <w:kern w:val="2"/>
          <w:sz w:val="28"/>
          <w:szCs w:val="28"/>
        </w:rPr>
      </w:pPr>
      <w:bookmarkStart w:id="0" w:name="_Toc7916"/>
      <w:r>
        <w:rPr>
          <w:rFonts w:hint="eastAsia" w:ascii="宋体" w:hAnsi="宋体" w:eastAsia="宋体" w:cs="宋体"/>
          <w:kern w:val="2"/>
          <w:sz w:val="28"/>
          <w:szCs w:val="28"/>
        </w:rPr>
        <w:t>投标方案</w:t>
      </w:r>
      <w:bookmarkEnd w:id="0"/>
    </w:p>
    <w:p w14:paraId="7CF2F44B">
      <w:pPr>
        <w:pStyle w:val="6"/>
        <w:adjustRightInd w:val="0"/>
        <w:snapToGrid w:val="0"/>
        <w:spacing w:before="0" w:beforeLines="0" w:after="0" w:afterLines="0" w:line="360" w:lineRule="auto"/>
        <w:ind w:firstLine="0" w:firstLineChars="0"/>
        <w:jc w:val="left"/>
        <w:rPr>
          <w:rFonts w:ascii="宋体" w:hAnsi="宋体" w:eastAsia="宋体" w:cs="宋体"/>
          <w:b w:val="0"/>
          <w:bCs w:val="0"/>
          <w:kern w:val="2"/>
          <w:sz w:val="24"/>
          <w:szCs w:val="24"/>
        </w:rPr>
      </w:pPr>
    </w:p>
    <w:p w14:paraId="7E1C2A06">
      <w:pPr>
        <w:pStyle w:val="6"/>
        <w:adjustRightInd w:val="0"/>
        <w:snapToGrid w:val="0"/>
        <w:spacing w:before="0" w:beforeLines="0" w:after="0" w:afterLines="0" w:line="360" w:lineRule="auto"/>
        <w:ind w:firstLine="0" w:firstLineChars="0"/>
        <w:jc w:val="left"/>
        <w:rPr>
          <w:rFonts w:ascii="宋体" w:hAnsi="宋体" w:eastAsia="宋体" w:cs="宋体"/>
          <w:b w:val="0"/>
          <w:bCs w:val="0"/>
          <w:kern w:val="2"/>
          <w:sz w:val="24"/>
          <w:szCs w:val="24"/>
        </w:rPr>
      </w:pPr>
      <w:bookmarkStart w:id="1" w:name="_Toc23066"/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供应商依据招标文件第三章和第五章相</w:t>
      </w:r>
      <w:bookmarkStart w:id="5" w:name="_GoBack"/>
      <w:bookmarkEnd w:id="5"/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</w:rPr>
        <w:t>关内容编写，格式自拟。</w:t>
      </w:r>
      <w:bookmarkEnd w:id="1"/>
    </w:p>
    <w:p w14:paraId="256A27E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29493177">
      <w:pPr>
        <w:pStyle w:val="6"/>
        <w:adjustRightInd w:val="0"/>
        <w:snapToGrid w:val="0"/>
        <w:spacing w:before="0" w:beforeLines="0" w:after="0" w:afterLines="0" w:line="360" w:lineRule="auto"/>
        <w:ind w:firstLine="0" w:firstLineChars="0"/>
        <w:jc w:val="center"/>
        <w:rPr>
          <w:rFonts w:ascii="宋体" w:hAnsi="宋体" w:eastAsia="宋体" w:cs="宋体"/>
          <w:kern w:val="2"/>
          <w:sz w:val="28"/>
          <w:szCs w:val="28"/>
        </w:rPr>
      </w:pPr>
      <w:bookmarkStart w:id="2" w:name="_Toc18848"/>
      <w:r>
        <w:rPr>
          <w:rFonts w:hint="eastAsia" w:ascii="宋体" w:hAnsi="宋体" w:eastAsia="宋体" w:cs="宋体"/>
          <w:kern w:val="2"/>
          <w:sz w:val="28"/>
          <w:szCs w:val="28"/>
        </w:rPr>
        <w:t>技术规格偏离表</w:t>
      </w:r>
      <w:bookmarkEnd w:id="2"/>
    </w:p>
    <w:p w14:paraId="7B225870">
      <w:pPr>
        <w:pStyle w:val="2"/>
        <w:ind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</w:t>
      </w:r>
    </w:p>
    <w:p w14:paraId="4EF33D37">
      <w:pPr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tbl>
      <w:tblPr>
        <w:tblStyle w:val="4"/>
        <w:tblW w:w="92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7"/>
        <w:gridCol w:w="1677"/>
        <w:gridCol w:w="1673"/>
        <w:gridCol w:w="1350"/>
        <w:gridCol w:w="1334"/>
        <w:gridCol w:w="1571"/>
      </w:tblGrid>
      <w:tr w14:paraId="3A9790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67E899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704A66D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1677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A3B0595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167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AF16E5F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投标文件内容</w:t>
            </w:r>
          </w:p>
        </w:tc>
        <w:tc>
          <w:tcPr>
            <w:tcW w:w="135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81C8A15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响应/偏离</w:t>
            </w:r>
          </w:p>
        </w:tc>
        <w:tc>
          <w:tcPr>
            <w:tcW w:w="1334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9F93C98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  <w:tc>
          <w:tcPr>
            <w:tcW w:w="157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7A793708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响应索引</w:t>
            </w:r>
          </w:p>
        </w:tc>
      </w:tr>
      <w:tr w14:paraId="1C7248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2" w:space="0"/>
            </w:tcBorders>
            <w:vAlign w:val="center"/>
          </w:tcPr>
          <w:p w14:paraId="197C71F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7" w:type="dxa"/>
            <w:tcBorders>
              <w:top w:val="single" w:color="auto" w:sz="2" w:space="0"/>
            </w:tcBorders>
            <w:vAlign w:val="center"/>
          </w:tcPr>
          <w:p w14:paraId="30D0CE3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7" w:type="dxa"/>
            <w:tcBorders>
              <w:top w:val="single" w:color="auto" w:sz="2" w:space="0"/>
            </w:tcBorders>
            <w:vAlign w:val="center"/>
          </w:tcPr>
          <w:p w14:paraId="7A24378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2" w:space="0"/>
            </w:tcBorders>
            <w:vAlign w:val="center"/>
          </w:tcPr>
          <w:p w14:paraId="4038666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color="auto" w:sz="2" w:space="0"/>
            </w:tcBorders>
            <w:vAlign w:val="center"/>
          </w:tcPr>
          <w:p w14:paraId="2A553E8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4" w:type="dxa"/>
            <w:tcBorders>
              <w:top w:val="single" w:color="auto" w:sz="2" w:space="0"/>
            </w:tcBorders>
            <w:vAlign w:val="center"/>
          </w:tcPr>
          <w:p w14:paraId="0F04265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1" w:type="dxa"/>
            <w:tcBorders>
              <w:top w:val="single" w:color="auto" w:sz="2" w:space="0"/>
            </w:tcBorders>
            <w:vAlign w:val="center"/>
          </w:tcPr>
          <w:p w14:paraId="209F0AC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DE62D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vAlign w:val="center"/>
          </w:tcPr>
          <w:p w14:paraId="623C529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7" w:type="dxa"/>
            <w:vAlign w:val="center"/>
          </w:tcPr>
          <w:p w14:paraId="31AAAD1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701B7FF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21308C0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089025C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6CCD4D4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1" w:type="dxa"/>
            <w:vAlign w:val="center"/>
          </w:tcPr>
          <w:p w14:paraId="1FBE5C8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8EF4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vAlign w:val="center"/>
          </w:tcPr>
          <w:p w14:paraId="1A21A83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7" w:type="dxa"/>
            <w:vAlign w:val="center"/>
          </w:tcPr>
          <w:p w14:paraId="0DC0170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4ABD510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6D6CBD1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41C0933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6D1BE99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1" w:type="dxa"/>
            <w:vAlign w:val="center"/>
          </w:tcPr>
          <w:p w14:paraId="03BEE05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1CB32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vAlign w:val="center"/>
          </w:tcPr>
          <w:p w14:paraId="0D15385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7" w:type="dxa"/>
            <w:vAlign w:val="center"/>
          </w:tcPr>
          <w:p w14:paraId="2F7353A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53847EF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0D69CD7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5092569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74A0E13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1" w:type="dxa"/>
            <w:vAlign w:val="center"/>
          </w:tcPr>
          <w:p w14:paraId="0524F0F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2028B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vAlign w:val="center"/>
          </w:tcPr>
          <w:p w14:paraId="45D97F1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7" w:type="dxa"/>
            <w:vAlign w:val="center"/>
          </w:tcPr>
          <w:p w14:paraId="4C579FB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30D6900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60FFE70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19A202C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0B2ECF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1" w:type="dxa"/>
            <w:vAlign w:val="center"/>
          </w:tcPr>
          <w:p w14:paraId="1F4A6E1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89C21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vAlign w:val="center"/>
          </w:tcPr>
          <w:p w14:paraId="1A218FE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7" w:type="dxa"/>
            <w:vAlign w:val="center"/>
          </w:tcPr>
          <w:p w14:paraId="2978CC7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7" w:type="dxa"/>
            <w:vAlign w:val="center"/>
          </w:tcPr>
          <w:p w14:paraId="4F5357D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0C000B1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2B1D6C3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0FF9078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71" w:type="dxa"/>
            <w:vAlign w:val="center"/>
          </w:tcPr>
          <w:p w14:paraId="302F0F6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44B7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vAlign w:val="center"/>
          </w:tcPr>
          <w:p w14:paraId="398FB8EB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472" w:type="dxa"/>
            <w:gridSpan w:val="6"/>
            <w:vAlign w:val="center"/>
          </w:tcPr>
          <w:p w14:paraId="1941DD86"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供应商必须根据招标文件技术参数内容逐条据实填写，不得虚假响应，否则将取消投标资格，并按有关规定进行处罚。 </w:t>
            </w:r>
          </w:p>
          <w:p w14:paraId="60F7D180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2．响应说明按实际响应情况填写“优于”、“响应”“不响应”。</w:t>
            </w:r>
          </w:p>
        </w:tc>
      </w:tr>
    </w:tbl>
    <w:p w14:paraId="10F09EDA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（盖单位公章）               </w:t>
      </w:r>
    </w:p>
    <w:p w14:paraId="5E8B9CB1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411A2A1D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日</w:t>
      </w:r>
    </w:p>
    <w:p w14:paraId="0289E3C8">
      <w:pPr>
        <w:rPr>
          <w:rFonts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br w:type="page"/>
      </w:r>
    </w:p>
    <w:p w14:paraId="39545569">
      <w:pPr>
        <w:pStyle w:val="6"/>
        <w:adjustRightInd w:val="0"/>
        <w:snapToGrid w:val="0"/>
        <w:spacing w:before="0" w:beforeLines="0" w:after="0" w:afterLines="0" w:line="360" w:lineRule="auto"/>
        <w:ind w:firstLine="0" w:firstLineChars="0"/>
        <w:jc w:val="center"/>
        <w:rPr>
          <w:rFonts w:ascii="宋体" w:hAnsi="宋体" w:eastAsia="宋体" w:cs="宋体"/>
          <w:kern w:val="2"/>
          <w:sz w:val="28"/>
          <w:szCs w:val="28"/>
        </w:rPr>
      </w:pPr>
      <w:bookmarkStart w:id="3" w:name="_Toc3086"/>
      <w:r>
        <w:rPr>
          <w:rFonts w:hint="eastAsia" w:ascii="宋体" w:hAnsi="宋体" w:eastAsia="宋体" w:cs="宋体"/>
          <w:kern w:val="2"/>
          <w:sz w:val="28"/>
          <w:szCs w:val="28"/>
        </w:rPr>
        <w:t>商务条款偏离表</w:t>
      </w:r>
      <w:bookmarkEnd w:id="3"/>
    </w:p>
    <w:tbl>
      <w:tblPr>
        <w:tblStyle w:val="4"/>
        <w:tblW w:w="87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044"/>
        <w:gridCol w:w="2019"/>
        <w:gridCol w:w="1861"/>
        <w:gridCol w:w="1493"/>
        <w:gridCol w:w="1379"/>
      </w:tblGrid>
      <w:tr w14:paraId="74889B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D90C43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044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B2B29F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201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26A0F4C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964C805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投标文件内容</w:t>
            </w:r>
          </w:p>
        </w:tc>
        <w:tc>
          <w:tcPr>
            <w:tcW w:w="149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52F5BBA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响应/偏离</w:t>
            </w:r>
          </w:p>
        </w:tc>
        <w:tc>
          <w:tcPr>
            <w:tcW w:w="137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D4C7063">
            <w:pPr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078B59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2" w:space="0"/>
            </w:tcBorders>
            <w:vAlign w:val="center"/>
          </w:tcPr>
          <w:p w14:paraId="4FAA119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4" w:type="dxa"/>
            <w:tcBorders>
              <w:top w:val="single" w:color="auto" w:sz="2" w:space="0"/>
            </w:tcBorders>
            <w:vAlign w:val="center"/>
          </w:tcPr>
          <w:p w14:paraId="7FC53E7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19" w:type="dxa"/>
            <w:tcBorders>
              <w:top w:val="single" w:color="auto" w:sz="2" w:space="0"/>
            </w:tcBorders>
            <w:vAlign w:val="center"/>
          </w:tcPr>
          <w:p w14:paraId="6A51B93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61" w:type="dxa"/>
            <w:tcBorders>
              <w:top w:val="single" w:color="auto" w:sz="2" w:space="0"/>
            </w:tcBorders>
            <w:vAlign w:val="center"/>
          </w:tcPr>
          <w:p w14:paraId="52F7D0E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3" w:type="dxa"/>
            <w:tcBorders>
              <w:top w:val="single" w:color="auto" w:sz="2" w:space="0"/>
            </w:tcBorders>
            <w:vAlign w:val="center"/>
          </w:tcPr>
          <w:p w14:paraId="0EA30A2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79" w:type="dxa"/>
            <w:tcBorders>
              <w:top w:val="single" w:color="auto" w:sz="2" w:space="0"/>
            </w:tcBorders>
            <w:vAlign w:val="center"/>
          </w:tcPr>
          <w:p w14:paraId="61945CB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44284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vAlign w:val="center"/>
          </w:tcPr>
          <w:p w14:paraId="2A08194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4" w:type="dxa"/>
            <w:vAlign w:val="center"/>
          </w:tcPr>
          <w:p w14:paraId="0C7DCA2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19" w:type="dxa"/>
            <w:vAlign w:val="center"/>
          </w:tcPr>
          <w:p w14:paraId="1942730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61" w:type="dxa"/>
            <w:vAlign w:val="center"/>
          </w:tcPr>
          <w:p w14:paraId="224C93E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0B3F012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79" w:type="dxa"/>
            <w:vAlign w:val="center"/>
          </w:tcPr>
          <w:p w14:paraId="0E4B972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57B29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vAlign w:val="center"/>
          </w:tcPr>
          <w:p w14:paraId="537F4E0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4" w:type="dxa"/>
            <w:vAlign w:val="center"/>
          </w:tcPr>
          <w:p w14:paraId="36BD62F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19" w:type="dxa"/>
            <w:vAlign w:val="center"/>
          </w:tcPr>
          <w:p w14:paraId="6D1F6B0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61" w:type="dxa"/>
            <w:vAlign w:val="center"/>
          </w:tcPr>
          <w:p w14:paraId="3BB335D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2BC78AA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79" w:type="dxa"/>
            <w:vAlign w:val="center"/>
          </w:tcPr>
          <w:p w14:paraId="300E206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086A9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vAlign w:val="center"/>
          </w:tcPr>
          <w:p w14:paraId="5DD874C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4" w:type="dxa"/>
            <w:vAlign w:val="center"/>
          </w:tcPr>
          <w:p w14:paraId="4E6FA40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19" w:type="dxa"/>
            <w:vAlign w:val="center"/>
          </w:tcPr>
          <w:p w14:paraId="6A0A9C0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61" w:type="dxa"/>
            <w:vAlign w:val="center"/>
          </w:tcPr>
          <w:p w14:paraId="5A5F2F4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2713D86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79" w:type="dxa"/>
            <w:vAlign w:val="center"/>
          </w:tcPr>
          <w:p w14:paraId="4824D1E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28FA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vAlign w:val="center"/>
          </w:tcPr>
          <w:p w14:paraId="08C69AC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4" w:type="dxa"/>
            <w:vAlign w:val="center"/>
          </w:tcPr>
          <w:p w14:paraId="04B258A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19" w:type="dxa"/>
            <w:vAlign w:val="center"/>
          </w:tcPr>
          <w:p w14:paraId="50746E1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61" w:type="dxa"/>
            <w:vAlign w:val="center"/>
          </w:tcPr>
          <w:p w14:paraId="09DAEFE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54224C9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79" w:type="dxa"/>
            <w:vAlign w:val="center"/>
          </w:tcPr>
          <w:p w14:paraId="0DE55605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24909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vAlign w:val="center"/>
          </w:tcPr>
          <w:p w14:paraId="3CC766B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4" w:type="dxa"/>
            <w:vAlign w:val="center"/>
          </w:tcPr>
          <w:p w14:paraId="32EBDC5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19" w:type="dxa"/>
            <w:vAlign w:val="center"/>
          </w:tcPr>
          <w:p w14:paraId="13199DD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61" w:type="dxa"/>
            <w:vAlign w:val="center"/>
          </w:tcPr>
          <w:p w14:paraId="1CA71EE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93" w:type="dxa"/>
            <w:vAlign w:val="center"/>
          </w:tcPr>
          <w:p w14:paraId="4B30B21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79" w:type="dxa"/>
            <w:vAlign w:val="center"/>
          </w:tcPr>
          <w:p w14:paraId="15435AD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C256E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vAlign w:val="center"/>
          </w:tcPr>
          <w:p w14:paraId="00AA541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796" w:type="dxa"/>
            <w:gridSpan w:val="5"/>
            <w:vAlign w:val="center"/>
          </w:tcPr>
          <w:p w14:paraId="76DB663E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1.供应商必须据实填写，不得虚假响应，否则将取消投标资格，并按有关规定进处罚。 </w:t>
            </w:r>
          </w:p>
          <w:p w14:paraId="0565DAFB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2．响应说明按实际响应情况填写“优于”、“不响应”，投标文件中商务响应与招标文件要求完全一致的，不用在此表中列出，但必须提交空白表。</w:t>
            </w:r>
          </w:p>
        </w:tc>
      </w:tr>
    </w:tbl>
    <w:p w14:paraId="685D2CBC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（盖单位公章）               </w:t>
      </w:r>
    </w:p>
    <w:p w14:paraId="546F8DB5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5BFCA8E4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日</w:t>
      </w:r>
    </w:p>
    <w:p w14:paraId="3035CA20">
      <w:pPr>
        <w:rPr>
          <w:rFonts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br w:type="page"/>
      </w:r>
    </w:p>
    <w:p w14:paraId="0E0932F6">
      <w:pPr>
        <w:spacing w:line="560" w:lineRule="exact"/>
        <w:jc w:val="center"/>
        <w:rPr>
          <w:rFonts w:ascii="宋体" w:hAnsi="宋体" w:eastAsia="宋体" w:cs="宋体"/>
          <w:sz w:val="24"/>
        </w:rPr>
      </w:pPr>
      <w:bookmarkStart w:id="4" w:name="_Toc29192"/>
      <w:r>
        <w:rPr>
          <w:rFonts w:hint="eastAsia" w:ascii="宋体" w:hAnsi="宋体" w:eastAsia="宋体" w:cs="宋体"/>
          <w:b/>
          <w:bCs/>
          <w:kern w:val="32"/>
          <w:sz w:val="24"/>
        </w:rPr>
        <w:t>项目拟投入人员汇总表</w:t>
      </w:r>
      <w:bookmarkEnd w:id="4"/>
    </w:p>
    <w:p w14:paraId="74C56BD0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</w:p>
    <w:tbl>
      <w:tblPr>
        <w:tblStyle w:val="4"/>
        <w:tblW w:w="497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1683"/>
        <w:gridCol w:w="1031"/>
        <w:gridCol w:w="1444"/>
        <w:gridCol w:w="1534"/>
        <w:gridCol w:w="1494"/>
      </w:tblGrid>
      <w:tr w14:paraId="3204B9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0843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099F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8C61B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383F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技术</w:t>
            </w:r>
          </w:p>
          <w:p w14:paraId="21DEA4B3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职称</w:t>
            </w: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B4F5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资格证</w:t>
            </w:r>
          </w:p>
          <w:p w14:paraId="4390CE0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书种类</w:t>
            </w: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142B4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拟担任的职务</w:t>
            </w:r>
          </w:p>
        </w:tc>
      </w:tr>
      <w:tr w14:paraId="00E54F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DA58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A701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8AF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F51F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3498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D1D6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187D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942E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6C2B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AD5C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CBAE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7296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D9B95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1496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0014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060E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5BD2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16F7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FDEE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27B4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E81F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B3C3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98B0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11C7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474A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C498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089C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6883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1D16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2D78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6798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F56F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8404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2D67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25C2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2D3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661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862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B9A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00DB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2B5EB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F7AF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ADB4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DDFD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549B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EE15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5C41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325E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515AF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5610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B218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4B2E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25A2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FF14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329B1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8D1B4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77DC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E98A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785D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E210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D973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048AF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9E99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B0F5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5FAC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3026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08A0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B4B5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7A99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1645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BF2B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B119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7673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3C7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CC7E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77029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083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BFC6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ED7A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ECA0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72B3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3E17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AC5B0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4938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FE57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911C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174C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D5DF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4996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9DA1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3998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52F6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3DA3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6524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1400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C33A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6EF2A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3621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48FD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69AB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F4DA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46FB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8871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8D1D9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05AB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0083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7CBB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4C64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E176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FA81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B8A0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389E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0CBE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7AA4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FDA0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E00A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C18F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79502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A2C37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EBC7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247A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42E3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2C81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53A8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AB0EA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3F86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D81C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3D67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933E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7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FE02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5C54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3AB6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 w14:paraId="6D87FAB2">
      <w:pPr>
        <w:spacing w:line="560" w:lineRule="exact"/>
        <w:rPr>
          <w:rFonts w:ascii="宋体" w:hAnsi="宋体" w:eastAsia="宋体" w:cs="宋体"/>
          <w:sz w:val="24"/>
        </w:rPr>
      </w:pPr>
    </w:p>
    <w:p w14:paraId="16799728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（盖单位公章）               </w:t>
      </w:r>
    </w:p>
    <w:p w14:paraId="40139DF6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5C58646F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日</w:t>
      </w:r>
    </w:p>
    <w:p w14:paraId="73AF1FAC">
      <w:pPr>
        <w:pStyle w:val="10"/>
        <w:spacing w:line="400" w:lineRule="exact"/>
        <w:ind w:firstLine="0" w:firstLineChars="0"/>
        <w:jc w:val="center"/>
        <w:outlineLvl w:val="9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  <w:sz w:val="24"/>
        </w:rPr>
        <w:br w:type="page"/>
      </w:r>
      <w:r>
        <w:rPr>
          <w:rFonts w:hint="eastAsia" w:ascii="宋体" w:hAnsi="宋体"/>
          <w:color w:val="auto"/>
          <w:sz w:val="24"/>
        </w:rPr>
        <w:t>项目负责人简历表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024CEE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  <w:jc w:val="center"/>
        </w:trPr>
        <w:tc>
          <w:tcPr>
            <w:tcW w:w="975" w:type="pct"/>
            <w:gridSpan w:val="2"/>
            <w:vAlign w:val="center"/>
          </w:tcPr>
          <w:p w14:paraId="5424052C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871" w:type="pct"/>
            <w:vAlign w:val="center"/>
          </w:tcPr>
          <w:p w14:paraId="36E0520F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5D95055C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性 别</w:t>
            </w:r>
          </w:p>
        </w:tc>
        <w:tc>
          <w:tcPr>
            <w:tcW w:w="732" w:type="pct"/>
            <w:gridSpan w:val="2"/>
            <w:vAlign w:val="center"/>
          </w:tcPr>
          <w:p w14:paraId="0D373D34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47BC380F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 龄</w:t>
            </w:r>
          </w:p>
        </w:tc>
        <w:tc>
          <w:tcPr>
            <w:tcW w:w="636" w:type="pct"/>
            <w:gridSpan w:val="2"/>
            <w:vAlign w:val="center"/>
          </w:tcPr>
          <w:p w14:paraId="2833800B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413BD5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pct"/>
            <w:gridSpan w:val="2"/>
            <w:vAlign w:val="center"/>
          </w:tcPr>
          <w:p w14:paraId="7FFD836E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职  称</w:t>
            </w:r>
          </w:p>
        </w:tc>
        <w:tc>
          <w:tcPr>
            <w:tcW w:w="871" w:type="pct"/>
            <w:vAlign w:val="center"/>
          </w:tcPr>
          <w:p w14:paraId="3A5FCC0E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47FBCE89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732" w:type="pct"/>
            <w:gridSpan w:val="2"/>
            <w:vAlign w:val="center"/>
          </w:tcPr>
          <w:p w14:paraId="0C51B168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3E06998A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专业/年限</w:t>
            </w:r>
          </w:p>
        </w:tc>
        <w:tc>
          <w:tcPr>
            <w:tcW w:w="636" w:type="pct"/>
            <w:gridSpan w:val="2"/>
            <w:vAlign w:val="center"/>
          </w:tcPr>
          <w:p w14:paraId="05B209E8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487254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vAlign w:val="center"/>
          </w:tcPr>
          <w:p w14:paraId="55A187CE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03526A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02B7157F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732" w:type="pct"/>
            <w:gridSpan w:val="2"/>
            <w:vAlign w:val="center"/>
          </w:tcPr>
          <w:p w14:paraId="71841B19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47E8A33A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学历/专业</w:t>
            </w:r>
          </w:p>
        </w:tc>
        <w:tc>
          <w:tcPr>
            <w:tcW w:w="636" w:type="pct"/>
            <w:gridSpan w:val="2"/>
            <w:vAlign w:val="center"/>
          </w:tcPr>
          <w:p w14:paraId="365FB2BA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339020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vAlign w:val="center"/>
          </w:tcPr>
          <w:p w14:paraId="794536A1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5454B443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4A9148DD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732" w:type="pct"/>
            <w:gridSpan w:val="2"/>
            <w:vAlign w:val="center"/>
          </w:tcPr>
          <w:p w14:paraId="5847488B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7A97AFC8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636" w:type="pct"/>
            <w:gridSpan w:val="2"/>
            <w:vAlign w:val="center"/>
          </w:tcPr>
          <w:p w14:paraId="2DCF4A95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3AC3E0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7" w:type="pct"/>
            <w:gridSpan w:val="3"/>
            <w:vAlign w:val="center"/>
          </w:tcPr>
          <w:p w14:paraId="651EBC94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840" w:type="pct"/>
            <w:vAlign w:val="center"/>
          </w:tcPr>
          <w:p w14:paraId="470A18B8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676" w:type="pct"/>
            <w:gridSpan w:val="3"/>
            <w:vAlign w:val="center"/>
          </w:tcPr>
          <w:p w14:paraId="171A2EE1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636" w:type="pct"/>
            <w:gridSpan w:val="2"/>
            <w:vAlign w:val="center"/>
          </w:tcPr>
          <w:p w14:paraId="5EBF94AE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7BBBC9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7" w:type="pct"/>
            <w:gridSpan w:val="3"/>
            <w:vAlign w:val="center"/>
          </w:tcPr>
          <w:p w14:paraId="544CF816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3152" w:type="pct"/>
            <w:gridSpan w:val="6"/>
            <w:vAlign w:val="center"/>
          </w:tcPr>
          <w:p w14:paraId="3D2ACB33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793BE3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vAlign w:val="center"/>
          </w:tcPr>
          <w:p w14:paraId="7206D2BC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5A9BF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vAlign w:val="center"/>
          </w:tcPr>
          <w:p w14:paraId="02683F84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1862" w:type="pct"/>
            <w:gridSpan w:val="3"/>
            <w:vAlign w:val="center"/>
          </w:tcPr>
          <w:p w14:paraId="56F444EC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34E769A3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708" w:type="pct"/>
            <w:vAlign w:val="center"/>
          </w:tcPr>
          <w:p w14:paraId="4D484094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534687A8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631" w:type="pct"/>
            <w:vAlign w:val="center"/>
          </w:tcPr>
          <w:p w14:paraId="1CC0DD2F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 注</w:t>
            </w:r>
          </w:p>
        </w:tc>
      </w:tr>
      <w:tr w14:paraId="14E2F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vAlign w:val="center"/>
          </w:tcPr>
          <w:p w14:paraId="6798AEA6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08DDC7FC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50AD9D5E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74F1621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31" w:type="pct"/>
            <w:vAlign w:val="center"/>
          </w:tcPr>
          <w:p w14:paraId="65F3D2D5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61E195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5" w:type="pct"/>
            <w:vAlign w:val="center"/>
          </w:tcPr>
          <w:p w14:paraId="26CC4004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3D882535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43D9D0F1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3EA6903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31" w:type="pct"/>
            <w:vAlign w:val="center"/>
          </w:tcPr>
          <w:p w14:paraId="7DC993C5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2B4D8A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vAlign w:val="center"/>
          </w:tcPr>
          <w:p w14:paraId="0CF6F8D2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3100DAA6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1F0A6B33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24675B0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31" w:type="pct"/>
            <w:vAlign w:val="center"/>
          </w:tcPr>
          <w:p w14:paraId="7339C2C9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353006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vAlign w:val="center"/>
          </w:tcPr>
          <w:p w14:paraId="00D24CBC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644A458C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22AFFD37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27E786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  <w:tc>
          <w:tcPr>
            <w:tcW w:w="631" w:type="pct"/>
            <w:vAlign w:val="center"/>
          </w:tcPr>
          <w:p w14:paraId="5EBA71F9">
            <w:pPr>
              <w:pStyle w:val="11"/>
              <w:spacing w:line="400" w:lineRule="exact"/>
              <w:ind w:left="0" w:leftChars="0"/>
              <w:rPr>
                <w:rFonts w:ascii="宋体" w:hAnsi="宋体" w:cs="宋体"/>
              </w:rPr>
            </w:pPr>
          </w:p>
        </w:tc>
      </w:tr>
      <w:tr w14:paraId="399070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vAlign w:val="center"/>
          </w:tcPr>
          <w:p w14:paraId="214C9B22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6B173E09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2F6FAE97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958377D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631" w:type="pct"/>
            <w:vAlign w:val="center"/>
          </w:tcPr>
          <w:p w14:paraId="5368341C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  <w:tr w14:paraId="2939CD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vAlign w:val="center"/>
          </w:tcPr>
          <w:p w14:paraId="623F2F61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1566D88D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58152916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889ABCA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  <w:tc>
          <w:tcPr>
            <w:tcW w:w="631" w:type="pct"/>
            <w:vAlign w:val="center"/>
          </w:tcPr>
          <w:p w14:paraId="4C8C4F8F">
            <w:pPr>
              <w:pStyle w:val="11"/>
              <w:spacing w:line="400" w:lineRule="exact"/>
              <w:ind w:left="0" w:leftChars="0" w:firstLine="420" w:firstLineChars="200"/>
              <w:rPr>
                <w:rFonts w:ascii="宋体" w:hAnsi="宋体" w:cs="宋体"/>
              </w:rPr>
            </w:pPr>
          </w:p>
        </w:tc>
      </w:tr>
    </w:tbl>
    <w:p w14:paraId="551A316A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</w:p>
    <w:p w14:paraId="71F4A7FD">
      <w:pPr>
        <w:rPr>
          <w:rFonts w:ascii="宋体" w:hAnsi="宋体" w:eastAsia="宋体" w:cs="宋体"/>
          <w:b/>
          <w:bCs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1FBD952D">
      <w:pPr>
        <w:spacing w:line="560" w:lineRule="exact"/>
        <w:jc w:val="center"/>
        <w:rPr>
          <w:rFonts w:ascii="宋体" w:hAnsi="宋体" w:eastAsia="宋体" w:cs="宋体"/>
          <w:b/>
          <w:bCs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bidi="ar"/>
        </w:rPr>
        <w:t>业绩证明材料</w:t>
      </w:r>
    </w:p>
    <w:p w14:paraId="5991D0BA">
      <w:pPr>
        <w:pStyle w:val="3"/>
        <w:rPr>
          <w:rFonts w:ascii="宋体" w:hAnsi="宋体" w:eastAsia="宋体" w:cs="宋体"/>
        </w:rPr>
      </w:pP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1219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05B5C5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1668" w:type="dxa"/>
            <w:vAlign w:val="center"/>
          </w:tcPr>
          <w:p w14:paraId="12E665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26EEC6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2298BA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时间</w:t>
            </w:r>
          </w:p>
        </w:tc>
        <w:tc>
          <w:tcPr>
            <w:tcW w:w="1081" w:type="dxa"/>
            <w:vAlign w:val="center"/>
          </w:tcPr>
          <w:p w14:paraId="7EA661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采购人</w:t>
            </w:r>
          </w:p>
        </w:tc>
        <w:tc>
          <w:tcPr>
            <w:tcW w:w="1537" w:type="dxa"/>
            <w:vAlign w:val="center"/>
          </w:tcPr>
          <w:p w14:paraId="5826A8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E4A1D7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备注</w:t>
            </w:r>
          </w:p>
        </w:tc>
      </w:tr>
      <w:tr w14:paraId="11FAE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71206A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989ED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D745A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4BD44C8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DBBE2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EF243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48BA6B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61AB2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62B6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43A069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7C5689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5E2220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7D48DAB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7BE968B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4F2A14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04318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3DA71D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0E6BF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F4653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F92576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B35F4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75FCC5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664106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1A62E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0BC0E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263A345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144FA0C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5C880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6F0C2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F5667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21AF4B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6E759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3941F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3901CE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2210A3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55C7FE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5AB720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79DBAA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2ED464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322A5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48E3F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7AA2962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E3F44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3BE9C1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3C1948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7F48C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881EA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4F2AA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D258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594930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7542F0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4A1EF6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062B1D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D4FC2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197C7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  <w:tr w14:paraId="35A4F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0BF72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E8A56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0BF40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157DC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0992E3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708A1E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3786B6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44F07409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60286A8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highlight w:val="yellow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1.本表后附</w:t>
      </w:r>
      <w:r>
        <w:rPr>
          <w:rFonts w:hint="eastAsia" w:ascii="宋体" w:hAnsi="宋体" w:eastAsia="宋体" w:cs="宋体"/>
          <w:sz w:val="24"/>
        </w:rPr>
        <w:t>第五章5.6.2评标标准要求的</w:t>
      </w:r>
      <w:r>
        <w:rPr>
          <w:rFonts w:hint="eastAsia" w:ascii="宋体" w:hAnsi="宋体" w:eastAsia="宋体" w:cs="宋体"/>
          <w:sz w:val="24"/>
          <w:lang w:val="zh-CN"/>
        </w:rPr>
        <w:t>证明</w:t>
      </w:r>
      <w:r>
        <w:rPr>
          <w:rFonts w:hint="eastAsia" w:ascii="宋体" w:hAnsi="宋体" w:eastAsia="宋体" w:cs="宋体"/>
          <w:sz w:val="24"/>
        </w:rPr>
        <w:t>材料</w:t>
      </w:r>
      <w:r>
        <w:rPr>
          <w:rFonts w:hint="eastAsia" w:ascii="宋体" w:hAnsi="宋体" w:eastAsia="宋体" w:cs="宋体"/>
          <w:sz w:val="24"/>
          <w:lang w:val="zh-CN"/>
        </w:rPr>
        <w:t>。</w:t>
      </w:r>
    </w:p>
    <w:p w14:paraId="46E57877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</w:rPr>
        <w:t>虚假</w:t>
      </w:r>
      <w:r>
        <w:rPr>
          <w:rFonts w:hint="eastAsia" w:ascii="宋体" w:hAnsi="宋体" w:eastAsia="宋体" w:cs="宋体"/>
          <w:sz w:val="24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</w:rPr>
        <w:t>投标</w:t>
      </w:r>
      <w:r>
        <w:rPr>
          <w:rFonts w:hint="eastAsia" w:ascii="宋体" w:hAnsi="宋体" w:eastAsia="宋体" w:cs="宋体"/>
          <w:sz w:val="24"/>
          <w:lang w:val="zh-CN"/>
        </w:rPr>
        <w:t>文件被拒绝。</w:t>
      </w:r>
    </w:p>
    <w:p w14:paraId="0F9D0E30">
      <w:pPr>
        <w:tabs>
          <w:tab w:val="left" w:pos="7839"/>
        </w:tabs>
        <w:spacing w:line="360" w:lineRule="auto"/>
        <w:ind w:firstLine="480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p w14:paraId="3F4C88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C9D8A5"/>
    <w:multiLevelType w:val="singleLevel"/>
    <w:tmpl w:val="6FC9D8A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E34AA"/>
    <w:rsid w:val="2BBE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qFormat/>
    <w:uiPriority w:val="0"/>
    <w:pPr>
      <w:spacing w:after="120"/>
    </w:pPr>
    <w:rPr>
      <w:rFonts w:ascii="Bodoni MT" w:hAnsi="Bodoni MT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10">
    <w:name w:val="样式 WG标题3 + 行距: 固定值 18 磅"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2025-08-02T04:08:00Z</dcterms:created>
  <dc:creator>doit</dc:creator>
  <cp:lastModifiedBy>doit</cp:lastModifiedBy>
  <dcterms:modified xsi:type="dcterms:W3CDTF">2025-08-02T04:09:23Z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2FE00D94F6234D68AD985E7A0733AF69_11</vt:lpwstr>
  </property>
  <property fmtid="{D5CDD505-2E9C-101B-9397-08002B2CF9AE}" pid="4" name="KSOTemplateDocerSaveRecord">
    <vt:lpwstr>eyJoZGlkIjoiYWE4NTg4OGM5ZTRmYjgwOGY2MzUwOWJjMjZlOWIxNmIiLCJ1c2VySWQiOiI1NDQyNTk1OTUifQ==</vt:lpwstr>
  </property>
</Properties>
</file>