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lang w:val="en-US" w:eastAsia="zh-CN"/>
        </w:rPr>
        <w:t>一、</w:t>
      </w: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532"/>
      <w:bookmarkStart w:id="1" w:name="_Toc495908047"/>
      <w:bookmarkStart w:id="2" w:name="_Toc495909096"/>
      <w:bookmarkStart w:id="3" w:name="_Toc495671262"/>
      <w:bookmarkStart w:id="4" w:name="_Toc495681251"/>
      <w:bookmarkStart w:id="5" w:name="_Toc495681405"/>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w:t>
      </w:r>
      <w:r>
        <w:rPr>
          <w:rFonts w:hint="eastAsia" w:ascii="宋体" w:hAnsi="宋体" w:cs="宋体"/>
          <w:sz w:val="24"/>
          <w:szCs w:val="24"/>
          <w:lang w:val="en-US" w:eastAsia="zh-CN"/>
        </w:rPr>
        <w:t>5</w:t>
      </w:r>
      <w:r>
        <w:rPr>
          <w:rFonts w:hint="eastAsia" w:ascii="宋体" w:hAnsi="宋体" w:cs="宋体"/>
          <w:sz w:val="24"/>
          <w:szCs w:val="24"/>
        </w:rPr>
        <w:t>年至今已缴纳的1个月的纳税证明或完税证明，依法免税的单位应提供相关证明材料。此项可提供基本资格条件承诺函。供应商需在项目电子化交易系统中按要求上传相应证明文件并进行电子签章。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w:t>
      </w:r>
      <w:r>
        <w:rPr>
          <w:rFonts w:hint="eastAsia" w:ascii="宋体" w:hAnsi="宋体" w:cs="宋体"/>
          <w:sz w:val="24"/>
          <w:szCs w:val="24"/>
          <w:lang w:val="en-US" w:eastAsia="zh-CN"/>
        </w:rPr>
        <w:t>5</w:t>
      </w:r>
      <w:r>
        <w:rPr>
          <w:rFonts w:hint="eastAsia" w:ascii="宋体" w:hAnsi="宋体" w:cs="宋体"/>
          <w:sz w:val="24"/>
          <w:szCs w:val="24"/>
        </w:rPr>
        <w:t>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24DC41A9">
      <w:pPr>
        <w:autoSpaceDE w:val="0"/>
        <w:autoSpaceDN w:val="0"/>
        <w:adjustRightInd w:val="0"/>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5、</w:t>
      </w:r>
      <w:r>
        <w:rPr>
          <w:highlight w:val="yellow"/>
        </w:rPr>
        <w:t>供应商须具备交通运输主管部门颁发的公路养护工程施工三类及以上资质或具备公路养护作业（路基路面养护乙级及以上资质及交通安全设施养护资质）资质或住建部门颁发的市政公用工程施工总承包三级及以上资质，并具有合法有效的安全生产许可证。合法有效</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6</w:t>
      </w:r>
      <w:r>
        <w:rPr>
          <w:rFonts w:hint="eastAsia" w:ascii="宋体" w:hAnsi="宋体" w:cs="宋体"/>
          <w:sz w:val="24"/>
          <w:szCs w:val="24"/>
        </w:rPr>
        <w:t>、履行合同所必需的设备和专业技术能力：提供具有履行合同所必需的设备和专业技术能力的承诺。此项可提供基本资格条件承诺函。供应商需在项目电子化交易系统中按要求上传相应证明文件并进行电子签章。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7</w:t>
      </w:r>
      <w:r>
        <w:rPr>
          <w:rFonts w:hint="eastAsia" w:ascii="宋体" w:hAnsi="宋体" w:cs="宋体"/>
          <w:sz w:val="24"/>
          <w:szCs w:val="24"/>
        </w:rPr>
        <w:t>、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9</w:t>
      </w:r>
      <w:r>
        <w:rPr>
          <w:rFonts w:hint="eastAsia" w:ascii="宋体" w:hAnsi="宋体" w:cs="宋体"/>
          <w:sz w:val="24"/>
          <w:szCs w:val="24"/>
        </w:rPr>
        <w:t>、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6EB5218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10</w:t>
      </w:r>
      <w:r>
        <w:rPr>
          <w:rFonts w:hint="eastAsia" w:ascii="宋体" w:hAnsi="宋体" w:cs="宋体"/>
          <w:sz w:val="24"/>
          <w:szCs w:val="24"/>
        </w:rPr>
        <w:t>、其他要求</w:t>
      </w:r>
      <w:r>
        <w:rPr>
          <w:rFonts w:hint="eastAsia" w:ascii="宋体" w:hAnsi="宋体" w:cs="宋体"/>
          <w:sz w:val="24"/>
          <w:szCs w:val="24"/>
          <w:lang w:eastAsia="zh-CN"/>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11、</w:t>
      </w:r>
      <w:r>
        <w:rPr>
          <w:rFonts w:hint="eastAsia" w:ascii="宋体" w:hAnsi="宋体" w:cs="宋体"/>
          <w:sz w:val="24"/>
          <w:szCs w:val="24"/>
        </w:rPr>
        <w:t>是否接受联合体投标：本合同包不接受联合体投标，提供非联合体投标声明。供应商需在项目电子化交易系统中按要求上传相应证明文件并进行电子签章。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8"/>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8"/>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8"/>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6"/>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0"/>
        <w:spacing w:line="360" w:lineRule="auto"/>
        <w:rPr>
          <w:rFonts w:ascii="宋体" w:hAnsi="宋体" w:cs="宋体"/>
          <w:color w:val="auto"/>
        </w:rPr>
      </w:pPr>
    </w:p>
    <w:p w14:paraId="34F7A50F">
      <w:pPr>
        <w:pStyle w:val="10"/>
        <w:spacing w:line="360" w:lineRule="auto"/>
        <w:rPr>
          <w:rFonts w:ascii="宋体" w:hAnsi="宋体" w:cs="宋体"/>
          <w:color w:val="auto"/>
        </w:rPr>
      </w:pPr>
    </w:p>
    <w:p w14:paraId="6A810049">
      <w:pPr>
        <w:pStyle w:val="10"/>
        <w:spacing w:line="360" w:lineRule="auto"/>
        <w:rPr>
          <w:rFonts w:ascii="宋体" w:hAnsi="宋体" w:cs="宋体"/>
          <w:color w:val="auto"/>
        </w:rPr>
      </w:pPr>
    </w:p>
    <w:p w14:paraId="0EB41EBE">
      <w:pPr>
        <w:pStyle w:val="10"/>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7"/>
        <w:spacing w:line="360" w:lineRule="auto"/>
        <w:ind w:firstLine="482"/>
        <w:rPr>
          <w:rFonts w:ascii="宋体" w:hAnsi="宋体" w:eastAsia="宋体" w:cs="宋体"/>
          <w:b/>
          <w:sz w:val="24"/>
          <w:szCs w:val="24"/>
        </w:rPr>
      </w:pPr>
    </w:p>
    <w:p w14:paraId="2B14C2DF">
      <w:pPr>
        <w:pStyle w:val="7"/>
        <w:spacing w:line="360" w:lineRule="auto"/>
        <w:ind w:firstLine="482"/>
        <w:rPr>
          <w:rFonts w:ascii="宋体" w:hAnsi="宋体" w:eastAsia="宋体" w:cs="宋体"/>
          <w:b/>
          <w:sz w:val="24"/>
          <w:szCs w:val="24"/>
        </w:rPr>
      </w:pPr>
    </w:p>
    <w:p w14:paraId="43FD59A2">
      <w:pPr>
        <w:pStyle w:val="7"/>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1"/>
        <w:spacing w:line="360" w:lineRule="auto"/>
        <w:ind w:firstLine="480"/>
        <w:rPr>
          <w:rFonts w:ascii="宋体" w:hAnsi="宋体" w:cs="宋体"/>
          <w:sz w:val="24"/>
          <w:lang w:val="zh-CN"/>
        </w:rPr>
      </w:pPr>
    </w:p>
    <w:p w14:paraId="3A389B7C">
      <w:pPr>
        <w:pStyle w:val="11"/>
        <w:spacing w:line="360" w:lineRule="auto"/>
        <w:ind w:firstLine="0" w:firstLineChars="0"/>
        <w:rPr>
          <w:rFonts w:ascii="宋体" w:hAnsi="宋体" w:cs="宋体"/>
          <w:sz w:val="24"/>
          <w:lang w:val="zh-CN"/>
        </w:rPr>
      </w:pPr>
    </w:p>
    <w:p w14:paraId="0C4B86B6">
      <w:pPr>
        <w:pStyle w:val="11"/>
        <w:spacing w:line="360" w:lineRule="auto"/>
        <w:ind w:firstLine="480"/>
        <w:rPr>
          <w:rFonts w:ascii="宋体" w:hAnsi="宋体" w:cs="宋体"/>
          <w:sz w:val="24"/>
          <w:lang w:val="zh-CN"/>
        </w:rPr>
      </w:pPr>
    </w:p>
    <w:p w14:paraId="0A621708">
      <w:pPr>
        <w:pStyle w:val="11"/>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2"/>
        <w:sectPr>
          <w:pgSz w:w="11906" w:h="16838"/>
          <w:pgMar w:top="1440" w:right="1800" w:bottom="1440" w:left="1800" w:header="851" w:footer="992" w:gutter="0"/>
          <w:cols w:space="425" w:num="1"/>
          <w:docGrid w:type="lines" w:linePitch="312" w:charSpace="0"/>
        </w:sectPr>
      </w:pPr>
    </w:p>
    <w:p w14:paraId="2EF0A0C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1509D2F6">
      <w:pPr>
        <w:widowControl w:val="0"/>
        <w:adjustRightInd w:val="0"/>
        <w:snapToGrid w:val="0"/>
        <w:spacing w:line="360" w:lineRule="auto"/>
        <w:jc w:val="center"/>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基本资格条件承诺函</w:t>
      </w:r>
    </w:p>
    <w:p w14:paraId="6090F7A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致</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（采购代理机构名称）：</w:t>
      </w:r>
    </w:p>
    <w:p w14:paraId="26B9C20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(投标人名称)郑重承诺：</w:t>
      </w:r>
    </w:p>
    <w:p w14:paraId="1ECD9B3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A81424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5EE238F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0FAD3943">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我方对以上承诺负全部法律责任。</w:t>
      </w:r>
    </w:p>
    <w:p w14:paraId="2A4613E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特此承诺。</w:t>
      </w:r>
    </w:p>
    <w:p w14:paraId="611C33B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3242C22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135DFB6A">
      <w:pPr>
        <w:pageBreakBefore w:val="0"/>
        <w:widowControl w:val="0"/>
        <w:overflowPunct/>
        <w:topLinePunct w:val="0"/>
        <w:autoSpaceDE w:val="0"/>
        <w:autoSpaceDN w:val="0"/>
        <w:bidi w:val="0"/>
        <w:adjustRightInd w:val="0"/>
        <w:snapToGrid w:val="0"/>
        <w:spacing w:line="360" w:lineRule="auto"/>
        <w:ind w:firstLine="3120" w:firstLineChars="1300"/>
        <w:jc w:val="left"/>
        <w:rPr>
          <w:rFonts w:hint="eastAsia"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4341DAD">
      <w:r>
        <w:rPr>
          <w:rFonts w:hint="eastAsia" w:ascii="宋体" w:hAnsi="宋体" w:cs="宋体"/>
          <w:sz w:val="24"/>
          <w:szCs w:val="24"/>
        </w:rPr>
        <w:t xml:space="preserve">日  </w:t>
      </w:r>
      <w:r>
        <w:rPr>
          <w:rFonts w:hint="eastAsia" w:ascii="宋体" w:hAnsi="宋体" w:cs="宋体"/>
          <w:sz w:val="24"/>
          <w:szCs w:val="24"/>
          <w:lang w:val="en-US" w:eastAsia="zh-CN"/>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 xml:space="preserve"> 期：</w:t>
      </w:r>
      <w:r>
        <w:rPr>
          <w:rFonts w:hint="eastAsia" w:ascii="宋体" w:hAnsi="宋体" w:cs="宋体"/>
          <w:sz w:val="24"/>
          <w:szCs w:val="24"/>
          <w:u w:val="single"/>
          <w:lang w:val="en-US" w:eastAsia="zh-CN"/>
        </w:rPr>
        <w:t xml:space="preserve">                      </w:t>
      </w: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5695A"/>
    <w:rsid w:val="7FB56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3"/>
    <w:next w:val="3"/>
    <w:qFormat/>
    <w:uiPriority w:val="39"/>
    <w:pPr>
      <w:tabs>
        <w:tab w:val="right" w:leader="dot" w:pos="9060"/>
      </w:tabs>
      <w:spacing w:line="360" w:lineRule="auto"/>
    </w:pPr>
    <w:rPr>
      <w:rFonts w:ascii="Times New Roman" w:hAnsi="Times New Roman"/>
    </w:rPr>
  </w:style>
  <w:style w:type="paragraph" w:styleId="7">
    <w:name w:val="Body Text First Indent 2"/>
    <w:basedOn w:val="4"/>
    <w:qFormat/>
    <w:uiPriority w:val="0"/>
    <w:pPr>
      <w:ind w:firstLine="420" w:firstLineChars="200"/>
    </w:pPr>
  </w:style>
  <w:style w:type="paragraph" w:customStyle="1" w:styleId="10">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2025-09-12T08:03:00Z</dcterms:created>
  <dc:creator>10271</dc:creator>
  <cp:lastModifiedBy>10271</cp:lastModifiedBy>
  <dcterms:modified xsi:type="dcterms:W3CDTF">2025-09-12T08:03:37Z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66951EE5E81640ACBA7FEC177B34DA64_11</vt:lpwstr>
  </property>
  <property fmtid="{D5CDD505-2E9C-101B-9397-08002B2CF9AE}" pid="4" name="KSOTemplateDocerSaveRecord">
    <vt:lpwstr>eyJoZGlkIjoiNDRlNjg3MmJjNWE1NWU0YjQ3NDI5MzdjZDhhNGExYmQiLCJ1c2VySWQiOiIxMTc5MzE1NjY2In0=</vt:lpwstr>
  </property>
</Properties>
</file>