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78FD9">
      <w:pPr>
        <w:pageBreakBefore w:val="0"/>
        <w:kinsoku/>
        <w:wordWrap w:val="0"/>
        <w:overflowPunct/>
        <w:topLinePunct w:val="0"/>
        <w:bidi w:val="0"/>
        <w:spacing w:line="588" w:lineRule="exact"/>
        <w:ind w:left="0" w:leftChars="0" w:firstLine="0" w:firstLineChars="0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三、施工、服务、商务及其他要求</w:t>
      </w:r>
      <w:r>
        <w:rPr>
          <w:rFonts w:hint="eastAsia" w:ascii="宋体" w:hAnsi="宋体" w:cs="宋体"/>
          <w:b/>
          <w:sz w:val="28"/>
          <w:szCs w:val="28"/>
        </w:rPr>
        <w:t>应答表</w:t>
      </w:r>
    </w:p>
    <w:p w14:paraId="7F8E4AA5">
      <w:pPr>
        <w:pageBreakBefore w:val="0"/>
        <w:numPr>
          <w:ilvl w:val="0"/>
          <w:numId w:val="0"/>
        </w:numPr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 w14:paraId="474C1970">
      <w:pPr>
        <w:pageBreakBefore w:val="0"/>
        <w:numPr>
          <w:ilvl w:val="0"/>
          <w:numId w:val="0"/>
        </w:numPr>
        <w:kinsoku/>
        <w:wordWrap w:val="0"/>
        <w:overflowPunct/>
        <w:topLinePunct w:val="0"/>
        <w:bidi w:val="0"/>
        <w:jc w:val="center"/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应答表</w:t>
      </w:r>
    </w:p>
    <w:p w14:paraId="2F88AF39">
      <w:pPr>
        <w:pStyle w:val="2"/>
        <w:pageBreakBefore w:val="0"/>
        <w:kinsoku/>
        <w:wordWrap w:val="0"/>
        <w:overflowPunct/>
        <w:topLinePunct w:val="0"/>
        <w:bidi w:val="0"/>
        <w:ind w:firstLine="480"/>
        <w:rPr>
          <w:rFonts w:hint="eastAsia" w:ascii="宋体" w:hAnsi="宋体" w:eastAsia="宋体" w:cs="宋体"/>
          <w:sz w:val="24"/>
          <w:szCs w:val="24"/>
        </w:rPr>
      </w:pPr>
    </w:p>
    <w:p w14:paraId="1AE60295">
      <w:pPr>
        <w:pageBreakBefore w:val="0"/>
        <w:kinsoku/>
        <w:wordWrap w:val="0"/>
        <w:overflowPunct/>
        <w:topLinePunct w:val="0"/>
        <w:bidi w:val="0"/>
        <w:adjustRightInd w:val="0"/>
        <w:spacing w:line="400" w:lineRule="exact"/>
        <w:ind w:left="105" w:leftChars="50" w:firstLine="240" w:firstLineChars="1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                            项目编号：</w:t>
      </w:r>
      <w:r>
        <w:rPr>
          <w:rFonts w:hint="eastAsia" w:ascii="宋体" w:hAnsi="宋体" w:cs="宋体"/>
          <w:sz w:val="24"/>
          <w:lang w:eastAsia="zh-CN"/>
        </w:rPr>
        <w:t>TWZB2025-161</w:t>
      </w:r>
    </w:p>
    <w:tbl>
      <w:tblPr>
        <w:tblStyle w:val="3"/>
        <w:tblW w:w="86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3D67C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A22E4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right="21" w:rightChars="10" w:firstLine="0" w:firstLineChars="0"/>
              <w:jc w:val="both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EF62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0B836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531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right="21" w:rightChars="10" w:firstLine="240" w:firstLineChars="100"/>
              <w:jc w:val="both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CA61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D6C57">
            <w:pPr>
              <w:pageBreakBefore w:val="0"/>
              <w:kinsoku/>
              <w:wordWrap w:val="0"/>
              <w:overflowPunct/>
              <w:topLinePunct w:val="0"/>
              <w:bidi w:val="0"/>
              <w:spacing w:line="240" w:lineRule="auto"/>
              <w:ind w:right="0" w:rightChars="0" w:firstLine="0" w:firstLineChars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EE72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47CCE">
            <w:pPr>
              <w:pStyle w:val="5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EACA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327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7D4AC">
            <w:pPr>
              <w:pageBreakBefore w:val="0"/>
              <w:kinsoku/>
              <w:wordWrap w:val="0"/>
              <w:overflowPunct/>
              <w:topLinePunct w:val="0"/>
              <w:bidi w:val="0"/>
              <w:spacing w:line="240" w:lineRule="auto"/>
              <w:ind w:right="0" w:rightChars="0" w:firstLine="0" w:firstLineChars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B7F1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BA56C">
            <w:pPr>
              <w:pStyle w:val="5"/>
              <w:pageBreakBefore w:val="0"/>
              <w:kinsoku/>
              <w:wordWrap w:val="0"/>
              <w:overflowPunct/>
              <w:topLinePunct w:val="0"/>
              <w:bidi w:val="0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A24B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4E3B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94985">
            <w:pPr>
              <w:pageBreakBefore w:val="0"/>
              <w:kinsoku/>
              <w:wordWrap w:val="0"/>
              <w:overflowPunct/>
              <w:topLinePunct w:val="0"/>
              <w:bidi w:val="0"/>
              <w:spacing w:line="240" w:lineRule="auto"/>
              <w:ind w:right="0" w:rightChars="0" w:firstLine="0" w:firstLineChars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0B66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339B9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2AB0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1A37505B">
      <w:pPr>
        <w:pageBreakBefore w:val="0"/>
        <w:kinsoku/>
        <w:wordWrap w:val="0"/>
        <w:overflowPunct/>
        <w:topLinePunct w:val="0"/>
        <w:bidi w:val="0"/>
        <w:spacing w:line="480" w:lineRule="exact"/>
        <w:ind w:left="210" w:leftChars="100" w:firstLine="360"/>
        <w:rPr>
          <w:rFonts w:hint="eastAsia" w:ascii="宋体" w:hAnsi="宋体" w:eastAsia="宋体" w:cs="宋体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CN"/>
        </w:rPr>
        <w:t>供应商必须根据招标文件第三章要求据实逐条填写，不得虚假陈述。</w:t>
      </w:r>
    </w:p>
    <w:p w14:paraId="62900A01">
      <w:pPr>
        <w:pageBreakBefore w:val="0"/>
        <w:kinsoku/>
        <w:wordWrap w:val="0"/>
        <w:overflowPunct/>
        <w:topLinePunct w:val="0"/>
        <w:bidi w:val="0"/>
        <w:adjustRightInd w:val="0"/>
        <w:ind w:firstLine="840" w:firstLineChars="350"/>
        <w:jc w:val="left"/>
        <w:rPr>
          <w:rFonts w:hint="eastAsia" w:ascii="宋体" w:hAnsi="宋体" w:eastAsia="宋体" w:cs="宋体"/>
          <w:bCs/>
          <w:sz w:val="24"/>
          <w:highlight w:val="yellow"/>
        </w:rPr>
      </w:pPr>
    </w:p>
    <w:p w14:paraId="5DC9BFEC">
      <w:pPr>
        <w:pageBreakBefore w:val="0"/>
        <w:kinsoku/>
        <w:wordWrap w:val="0"/>
        <w:overflowPunct/>
        <w:topLinePunct w:val="0"/>
        <w:bidi w:val="0"/>
        <w:adjustRightInd w:val="0"/>
        <w:ind w:firstLine="840" w:firstLineChars="350"/>
        <w:jc w:val="left"/>
        <w:rPr>
          <w:rFonts w:hint="eastAsia" w:ascii="宋体" w:hAnsi="宋体" w:eastAsia="宋体" w:cs="宋体"/>
          <w:bCs/>
          <w:sz w:val="24"/>
          <w:highlight w:val="yellow"/>
        </w:rPr>
      </w:pPr>
    </w:p>
    <w:p w14:paraId="0C60B01B">
      <w:pPr>
        <w:pageBreakBefore w:val="0"/>
        <w:kinsoku/>
        <w:wordWrap w:val="0"/>
        <w:overflowPunct/>
        <w:topLinePunct w:val="0"/>
        <w:bidi w:val="0"/>
        <w:adjustRightInd w:val="0"/>
        <w:spacing w:line="400" w:lineRule="exact"/>
        <w:ind w:left="105" w:leftChars="50" w:firstLine="48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供应商（单位盖章）：           </w:t>
      </w:r>
    </w:p>
    <w:p w14:paraId="3D01ADDF">
      <w:pPr>
        <w:pageBreakBefore w:val="0"/>
        <w:kinsoku/>
        <w:wordWrap w:val="0"/>
        <w:overflowPunct/>
        <w:topLinePunct w:val="0"/>
        <w:bidi w:val="0"/>
        <w:adjustRightInd w:val="0"/>
        <w:spacing w:line="400" w:lineRule="exact"/>
        <w:ind w:left="105" w:leftChars="50" w:firstLine="480"/>
        <w:jc w:val="left"/>
        <w:rPr>
          <w:rFonts w:hint="eastAsia" w:ascii="宋体" w:hAnsi="宋体" w:eastAsia="宋体" w:cs="宋体"/>
          <w:sz w:val="24"/>
        </w:rPr>
      </w:pPr>
    </w:p>
    <w:p w14:paraId="6F73A6EF">
      <w:pPr>
        <w:pageBreakBefore w:val="0"/>
        <w:kinsoku/>
        <w:wordWrap w:val="0"/>
        <w:overflowPunct/>
        <w:topLinePunct w:val="0"/>
        <w:bidi w:val="0"/>
        <w:adjustRightInd w:val="0"/>
        <w:spacing w:line="400" w:lineRule="exact"/>
        <w:ind w:left="105" w:leftChars="50" w:firstLine="48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法定代表人或被授权代表（</w:t>
      </w:r>
      <w:r>
        <w:rPr>
          <w:rFonts w:hint="eastAsia" w:ascii="宋体" w:hAnsi="宋体" w:eastAsia="宋体" w:cs="宋体"/>
          <w:bCs/>
          <w:sz w:val="24"/>
        </w:rPr>
        <w:t>签名或盖章</w:t>
      </w:r>
      <w:r>
        <w:rPr>
          <w:rFonts w:hint="eastAsia" w:ascii="宋体" w:hAnsi="宋体" w:eastAsia="宋体" w:cs="宋体"/>
          <w:sz w:val="24"/>
        </w:rPr>
        <w:t xml:space="preserve">）：  </w:t>
      </w:r>
    </w:p>
    <w:p w14:paraId="016F813C">
      <w:pPr>
        <w:pageBreakBefore w:val="0"/>
        <w:kinsoku/>
        <w:wordWrap w:val="0"/>
        <w:overflowPunct/>
        <w:topLinePunct w:val="0"/>
        <w:bidi w:val="0"/>
        <w:ind w:firstLine="480"/>
        <w:rPr>
          <w:rFonts w:hint="eastAsia" w:ascii="宋体" w:hAnsi="宋体" w:eastAsia="宋体" w:cs="宋体"/>
          <w:sz w:val="24"/>
        </w:rPr>
      </w:pPr>
    </w:p>
    <w:p w14:paraId="2E566F3E">
      <w:pPr>
        <w:pageBreakBefore w:val="0"/>
        <w:kinsoku/>
        <w:wordWrap w:val="0"/>
        <w:overflowPunct/>
        <w:topLinePunct w:val="0"/>
        <w:bidi w:val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   年   月   日</w:t>
      </w:r>
    </w:p>
    <w:p w14:paraId="35969B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5A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2025-09-26T03:01:03Z</dcterms:created>
  <dc:creator>86177</dc:creator>
  <cp:lastModifiedBy>璐包子～</cp:lastModifiedBy>
  <dcterms:modified xsi:type="dcterms:W3CDTF">2025-09-26T03:01:10Z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eyJoZGlkIjoiZTk1NTZhZGIwMTJkMWEzYTVlOGNmMjRlYmNiYWNhOWMiLCJ1c2VySWQiOiIyODcxMzg2MDcifQ==</vt:lpwstr>
  </property>
  <property fmtid="{D5CDD505-2E9C-101B-9397-08002B2CF9AE}" pid="4" name="ICV">
    <vt:lpwstr>16DB444BCCED4D7B85CA916C6D595BD8_12</vt:lpwstr>
  </property>
</Properties>
</file>