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E32096">
      <w:pPr>
        <w:pStyle w:val="2"/>
        <w:bidi w:val="0"/>
        <w:rPr>
          <w:rFonts w:hint="eastAsia" w:ascii="宋体" w:hAnsi="宋体" w:eastAsia="宋体" w:cs="宋体"/>
          <w:color w:val="auto"/>
          <w:highlight w:val="none"/>
        </w:rPr>
      </w:pPr>
      <w:r>
        <w:rPr>
          <w:rFonts w:hint="eastAsia" w:ascii="宋体" w:hAnsi="宋体" w:eastAsia="宋体" w:cs="宋体"/>
          <w:b/>
          <w:color w:val="auto"/>
          <w:sz w:val="36"/>
          <w:szCs w:val="36"/>
          <w:highlight w:val="none"/>
          <w:lang w:val="en-US" w:eastAsia="zh-CN"/>
        </w:rPr>
        <w:t>一</w:t>
      </w:r>
      <w:r>
        <w:rPr>
          <w:rFonts w:hint="eastAsia" w:ascii="宋体" w:hAnsi="宋体" w:eastAsia="宋体" w:cs="宋体"/>
          <w:b/>
          <w:color w:val="auto"/>
          <w:sz w:val="36"/>
          <w:szCs w:val="36"/>
          <w:highlight w:val="none"/>
        </w:rPr>
        <w:t>、陕西省政府采购供应商拒绝政府采购领域商业贿赂承诺书</w:t>
      </w:r>
    </w:p>
    <w:p w14:paraId="6AD1E52B">
      <w:pPr>
        <w:widowControl/>
        <w:spacing w:line="408" w:lineRule="auto"/>
        <w:ind w:left="239" w:leftChars="114" w:firstLine="470" w:firstLineChars="196"/>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为响应党中央、国务院关于治理政府采购领域商业贿赂行为的号召，我公司在此庄严承诺：</w:t>
      </w:r>
    </w:p>
    <w:p w14:paraId="1F3C5AC0">
      <w:pPr>
        <w:widowControl/>
        <w:spacing w:line="408" w:lineRule="auto"/>
        <w:ind w:left="239" w:leftChars="114" w:firstLine="470" w:firstLineChars="196"/>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1、在参与政府采购活动中遵纪守法、诚信经营、公平竞标。</w:t>
      </w:r>
    </w:p>
    <w:p w14:paraId="32D27E5F">
      <w:pPr>
        <w:widowControl/>
        <w:spacing w:line="408" w:lineRule="auto"/>
        <w:ind w:left="239" w:leftChars="114" w:firstLine="470" w:firstLineChars="196"/>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2、不向政府采购人、采购代理机构和政府采购评审专家进行任何形式的商业贿赂以谋取交易机会。</w:t>
      </w:r>
    </w:p>
    <w:p w14:paraId="49C219FD">
      <w:pPr>
        <w:widowControl/>
        <w:spacing w:line="408" w:lineRule="auto"/>
        <w:ind w:left="239" w:leftChars="114" w:firstLine="470" w:firstLineChars="196"/>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3、不向政府采购代理机构和采购人提供虚假资质文件或采用虚假应标方式参与政府采购市场竞争并谋取中标、成交。</w:t>
      </w:r>
    </w:p>
    <w:p w14:paraId="1A2627DB">
      <w:pPr>
        <w:widowControl/>
        <w:spacing w:line="408" w:lineRule="auto"/>
        <w:ind w:left="239" w:leftChars="114" w:firstLine="470" w:firstLineChars="196"/>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4、不采取“围标、陪标”等商业欺诈手段获得政府采购定单。</w:t>
      </w:r>
    </w:p>
    <w:p w14:paraId="6CFDD951">
      <w:pPr>
        <w:widowControl/>
        <w:spacing w:line="408" w:lineRule="auto"/>
        <w:ind w:left="239" w:leftChars="114" w:firstLine="470" w:firstLineChars="196"/>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5、不采取不正当手段诋毁、排挤其他供应商。</w:t>
      </w:r>
    </w:p>
    <w:p w14:paraId="2DF32F34">
      <w:pPr>
        <w:widowControl/>
        <w:spacing w:line="408" w:lineRule="auto"/>
        <w:ind w:left="239" w:leftChars="114" w:firstLine="470" w:firstLineChars="196"/>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6、不在提供商品和服务时“偷梁换柱、以次充好”损害采购人的合法权益。</w:t>
      </w:r>
    </w:p>
    <w:p w14:paraId="2B6F78E2">
      <w:pPr>
        <w:widowControl/>
        <w:spacing w:line="408" w:lineRule="auto"/>
        <w:ind w:left="239" w:leftChars="114" w:firstLine="470" w:firstLineChars="196"/>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7、不与采购人、采购代理机构政府采购评审专家或其它供应商恶意串通，进行质疑和投诉，维护政府采购市场秩序。</w:t>
      </w:r>
    </w:p>
    <w:p w14:paraId="49C65C1B">
      <w:pPr>
        <w:widowControl/>
        <w:spacing w:line="408" w:lineRule="auto"/>
        <w:ind w:left="239" w:leftChars="114" w:firstLine="470" w:firstLineChars="196"/>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8、尊重和接受政府采购监督管理部门的监督和政府采购代理机构招标采购要求，承担因违约行为给采购人造成的损失。</w:t>
      </w:r>
    </w:p>
    <w:p w14:paraId="057AAFDA">
      <w:pPr>
        <w:widowControl/>
        <w:spacing w:line="408" w:lineRule="auto"/>
        <w:ind w:left="239" w:leftChars="114" w:firstLine="470" w:firstLineChars="196"/>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9、不发生其他有悖于政府采购公开、公平、公正和诚信原则的行为。</w:t>
      </w:r>
    </w:p>
    <w:p w14:paraId="142A795C">
      <w:pPr>
        <w:pStyle w:val="9"/>
        <w:ind w:firstLine="560"/>
        <w:rPr>
          <w:rFonts w:hint="eastAsia" w:ascii="宋体" w:hAnsi="宋体" w:eastAsia="宋体" w:cs="宋体"/>
          <w:color w:val="auto"/>
          <w:highlight w:val="none"/>
        </w:rPr>
      </w:pPr>
    </w:p>
    <w:p w14:paraId="12818A43">
      <w:pPr>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spacing w:val="4"/>
          <w:sz w:val="24"/>
          <w:highlight w:val="none"/>
          <w:lang w:eastAsia="zh-CN"/>
        </w:rPr>
        <w:t>供应商</w:t>
      </w:r>
      <w:r>
        <w:rPr>
          <w:rFonts w:hint="eastAsia" w:ascii="宋体" w:hAnsi="宋体" w:eastAsia="宋体" w:cs="宋体"/>
          <w:color w:val="auto"/>
          <w:spacing w:val="4"/>
          <w:sz w:val="24"/>
          <w:highlight w:val="none"/>
        </w:rPr>
        <w:t>名称</w:t>
      </w:r>
      <w:r>
        <w:rPr>
          <w:rFonts w:hint="eastAsia" w:ascii="宋体" w:hAnsi="宋体" w:eastAsia="宋体" w:cs="宋体"/>
          <w:color w:val="auto"/>
          <w:spacing w:val="4"/>
          <w:sz w:val="24"/>
          <w:highlight w:val="none"/>
          <w:lang w:eastAsia="zh-CN"/>
        </w:rPr>
        <w:t>（</w:t>
      </w:r>
      <w:r>
        <w:rPr>
          <w:rFonts w:hint="eastAsia" w:ascii="宋体" w:hAnsi="宋体" w:eastAsia="宋体" w:cs="宋体"/>
          <w:color w:val="auto"/>
          <w:spacing w:val="4"/>
          <w:sz w:val="24"/>
          <w:highlight w:val="none"/>
          <w:lang w:val="en-US" w:eastAsia="zh-CN"/>
        </w:rPr>
        <w:t>盖</w:t>
      </w:r>
      <w:r>
        <w:rPr>
          <w:rFonts w:hint="eastAsia" w:ascii="宋体" w:hAnsi="宋体" w:eastAsia="宋体" w:cs="宋体"/>
          <w:color w:val="auto"/>
          <w:spacing w:val="4"/>
          <w:sz w:val="24"/>
          <w:highlight w:val="none"/>
        </w:rPr>
        <w:t>公章</w:t>
      </w:r>
      <w:r>
        <w:rPr>
          <w:rFonts w:hint="eastAsia" w:ascii="宋体" w:hAnsi="宋体" w:eastAsia="宋体" w:cs="宋体"/>
          <w:color w:val="auto"/>
          <w:spacing w:val="4"/>
          <w:sz w:val="24"/>
          <w:highlight w:val="none"/>
          <w:lang w:eastAsia="zh-CN"/>
        </w:rPr>
        <w:t>）</w:t>
      </w:r>
      <w:r>
        <w:rPr>
          <w:rFonts w:hint="eastAsia" w:ascii="宋体" w:hAnsi="宋体" w:eastAsia="宋体" w:cs="宋体"/>
          <w:color w:val="auto"/>
          <w:spacing w:val="4"/>
          <w:sz w:val="24"/>
          <w:highlight w:val="none"/>
        </w:rPr>
        <w:t>：</w:t>
      </w:r>
    </w:p>
    <w:p w14:paraId="6BA1A792">
      <w:pPr>
        <w:spacing w:line="360" w:lineRule="auto"/>
        <w:rPr>
          <w:rFonts w:hint="eastAsia" w:ascii="宋体" w:hAnsi="宋体" w:eastAsia="宋体" w:cs="宋体"/>
          <w:color w:val="auto"/>
          <w:spacing w:val="4"/>
          <w:sz w:val="24"/>
          <w:highlight w:val="none"/>
        </w:rPr>
      </w:pPr>
    </w:p>
    <w:p w14:paraId="1EFAB03B">
      <w:pPr>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spacing w:val="4"/>
          <w:sz w:val="24"/>
          <w:highlight w:val="none"/>
        </w:rPr>
        <w:t>法定代表人（单位负责人）</w:t>
      </w:r>
      <w:r>
        <w:rPr>
          <w:rFonts w:hint="eastAsia" w:ascii="宋体" w:hAnsi="宋体" w:eastAsia="宋体" w:cs="宋体"/>
          <w:color w:val="auto"/>
          <w:spacing w:val="4"/>
          <w:sz w:val="24"/>
          <w:szCs w:val="24"/>
          <w:highlight w:val="none"/>
        </w:rPr>
        <w:t>（签字或盖章）</w:t>
      </w:r>
      <w:r>
        <w:rPr>
          <w:rFonts w:hint="eastAsia" w:ascii="宋体" w:hAnsi="宋体" w:eastAsia="宋体" w:cs="宋体"/>
          <w:color w:val="auto"/>
          <w:kern w:val="0"/>
          <w:sz w:val="24"/>
          <w:highlight w:val="none"/>
        </w:rPr>
        <w:t>：</w:t>
      </w:r>
    </w:p>
    <w:p w14:paraId="3210BBD3">
      <w:pPr>
        <w:pStyle w:val="2"/>
        <w:bidi w:val="0"/>
        <w:rPr>
          <w:rFonts w:hint="eastAsia" w:ascii="宋体" w:hAnsi="宋体" w:eastAsia="宋体" w:cs="宋体"/>
          <w:b/>
          <w:color w:val="auto"/>
          <w:sz w:val="36"/>
          <w:szCs w:val="36"/>
          <w:highlight w:val="none"/>
        </w:rPr>
      </w:pPr>
      <w:r>
        <w:rPr>
          <w:rFonts w:hint="eastAsia" w:ascii="宋体" w:hAnsi="宋体" w:eastAsia="宋体" w:cs="宋体"/>
          <w:color w:val="auto"/>
          <w:kern w:val="0"/>
          <w:sz w:val="24"/>
          <w:highlight w:val="none"/>
        </w:rPr>
        <w:br w:type="page"/>
      </w:r>
      <w:r>
        <w:rPr>
          <w:rFonts w:hint="eastAsia" w:ascii="宋体" w:hAnsi="宋体" w:eastAsia="宋体" w:cs="宋体"/>
          <w:b/>
          <w:color w:val="auto"/>
          <w:sz w:val="36"/>
          <w:szCs w:val="36"/>
          <w:highlight w:val="none"/>
          <w:lang w:val="en-US" w:eastAsia="zh-CN"/>
        </w:rPr>
        <w:t>二</w:t>
      </w:r>
      <w:r>
        <w:rPr>
          <w:rFonts w:hint="eastAsia" w:ascii="宋体" w:hAnsi="宋体" w:eastAsia="宋体" w:cs="宋体"/>
          <w:b/>
          <w:color w:val="auto"/>
          <w:sz w:val="36"/>
          <w:szCs w:val="36"/>
          <w:highlight w:val="none"/>
        </w:rPr>
        <w:t>、资格证明文件</w:t>
      </w:r>
    </w:p>
    <w:p w14:paraId="3E84DCE4">
      <w:pPr>
        <w:pStyle w:val="3"/>
        <w:bidi w:val="0"/>
        <w:rPr>
          <w:rFonts w:hint="eastAsia" w:ascii="宋体" w:hAnsi="宋体" w:eastAsia="宋体" w:cs="宋体"/>
          <w:szCs w:val="44"/>
          <w:lang w:val="en-US" w:eastAsia="zh-CN"/>
        </w:rPr>
      </w:pPr>
      <w:r>
        <w:rPr>
          <w:rFonts w:hint="eastAsia" w:ascii="宋体" w:hAnsi="宋体" w:eastAsia="宋体" w:cs="宋体"/>
          <w:lang w:eastAsia="zh-CN"/>
        </w:rPr>
        <w:t>（</w:t>
      </w:r>
      <w:r>
        <w:rPr>
          <w:rFonts w:hint="eastAsia" w:ascii="宋体" w:hAnsi="宋体" w:eastAsia="宋体" w:cs="宋体"/>
          <w:lang w:val="en-US" w:eastAsia="zh-CN"/>
        </w:rPr>
        <w:t>1）基本资格条件承诺函</w:t>
      </w:r>
    </w:p>
    <w:p w14:paraId="71DE5F6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致</w:t>
      </w:r>
      <w:r>
        <w:rPr>
          <w:rFonts w:hint="eastAsia" w:ascii="宋体" w:hAnsi="宋体" w:eastAsia="宋体" w:cs="宋体"/>
          <w:sz w:val="32"/>
          <w:szCs w:val="32"/>
          <w:u w:val="single"/>
          <w:lang w:val="en-US" w:eastAsia="zh-CN"/>
        </w:rPr>
        <w:t xml:space="preserve">              </w:t>
      </w:r>
      <w:r>
        <w:rPr>
          <w:rFonts w:hint="eastAsia" w:ascii="宋体" w:hAnsi="宋体" w:eastAsia="宋体" w:cs="宋体"/>
          <w:sz w:val="32"/>
          <w:szCs w:val="32"/>
          <w:lang w:val="en-US" w:eastAsia="zh-CN"/>
        </w:rPr>
        <w:t>（采购代理机构名称）：</w:t>
      </w:r>
    </w:p>
    <w:p w14:paraId="7773BB19">
      <w:pPr>
        <w:keepNext w:val="0"/>
        <w:keepLines w:val="0"/>
        <w:pageBreakBefore w:val="0"/>
        <w:widowControl w:val="0"/>
        <w:kinsoku/>
        <w:wordWrap/>
        <w:overflowPunct/>
        <w:topLinePunct w:val="0"/>
        <w:autoSpaceDE/>
        <w:autoSpaceDN/>
        <w:bidi w:val="0"/>
        <w:adjustRightInd/>
        <w:snapToGrid/>
        <w:spacing w:line="560" w:lineRule="exact"/>
        <w:ind w:firstLine="320" w:firstLineChars="100"/>
        <w:jc w:val="left"/>
        <w:textAlignment w:val="auto"/>
        <w:rPr>
          <w:rFonts w:hint="eastAsia" w:ascii="宋体" w:hAnsi="宋体" w:eastAsia="宋体" w:cs="宋体"/>
          <w:sz w:val="32"/>
          <w:szCs w:val="32"/>
          <w:lang w:val="en-US" w:eastAsia="zh-CN"/>
        </w:rPr>
      </w:pPr>
      <w:r>
        <w:rPr>
          <w:rFonts w:hint="eastAsia" w:ascii="宋体" w:hAnsi="宋体" w:eastAsia="宋体" w:cs="宋体"/>
          <w:sz w:val="32"/>
          <w:szCs w:val="32"/>
          <w:u w:val="single"/>
          <w:lang w:val="en-US" w:eastAsia="zh-CN"/>
        </w:rPr>
        <w:t xml:space="preserve">              </w:t>
      </w:r>
      <w:r>
        <w:rPr>
          <w:rFonts w:hint="eastAsia" w:ascii="宋体" w:hAnsi="宋体" w:eastAsia="宋体" w:cs="宋体"/>
          <w:sz w:val="32"/>
          <w:szCs w:val="32"/>
          <w:lang w:val="en-US" w:eastAsia="zh-CN"/>
        </w:rPr>
        <w:t>(供应商名称)郑重承诺：</w:t>
      </w:r>
    </w:p>
    <w:p w14:paraId="38805134">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263A3F84">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2.我方未列入在信用中国网站(www. creditchina.gov.cn)“失信被执行人”、“重大税收违法案件当事人名单”中，也未列入中国政府采购网(www.ccgp.gov.cn)“政府采购严重违法失信行为记录名单”中。</w:t>
      </w:r>
    </w:p>
    <w:p w14:paraId="506DCBCF">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3.我方在采购项目评审(评标)环节结束后，随时接受采购人、采购代理机构的检查验证，配合提供相关证明材料，证明符合《中华人民共和国政府采购法》规定的供应商基本资格条件。</w:t>
      </w:r>
    </w:p>
    <w:p w14:paraId="5D32BEEF">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32"/>
          <w:szCs w:val="32"/>
          <w:lang w:val="en-US" w:eastAsia="zh-CN"/>
        </w:rPr>
      </w:pPr>
      <w:r>
        <w:rPr>
          <w:rFonts w:hint="eastAsia" w:ascii="宋体" w:hAnsi="宋体" w:eastAsia="宋体" w:cs="宋体"/>
          <w:sz w:val="28"/>
          <w:szCs w:val="28"/>
          <w:lang w:val="en-US" w:eastAsia="zh-CN"/>
        </w:rPr>
        <w:t>我方对以上承诺负全部法律责任。</w:t>
      </w:r>
    </w:p>
    <w:p w14:paraId="6CB45203">
      <w:pPr>
        <w:bidi w:val="0"/>
        <w:ind w:firstLine="560" w:firstLineChars="200"/>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特此承诺。</w:t>
      </w:r>
    </w:p>
    <w:p w14:paraId="145FF894">
      <w:pPr>
        <w:bidi w:val="0"/>
        <w:ind w:firstLine="560" w:firstLineChars="200"/>
        <w:outlineLvl w:val="9"/>
        <w:rPr>
          <w:rFonts w:hint="eastAsia" w:ascii="宋体" w:hAnsi="宋体" w:eastAsia="宋体" w:cs="宋体"/>
          <w:sz w:val="28"/>
          <w:szCs w:val="28"/>
          <w:lang w:val="en-US" w:eastAsia="zh-CN"/>
        </w:rPr>
      </w:pPr>
    </w:p>
    <w:p w14:paraId="7F336ED9">
      <w:pPr>
        <w:spacing w:before="312" w:beforeLines="100" w:after="156" w:afterLines="50" w:line="240" w:lineRule="auto"/>
        <w:ind w:firstLine="4039" w:firstLineChars="1629"/>
        <w:jc w:val="left"/>
        <w:rPr>
          <w:rFonts w:hint="eastAsia" w:ascii="宋体" w:hAnsi="宋体" w:eastAsia="宋体" w:cs="宋体"/>
          <w:color w:val="auto"/>
          <w:spacing w:val="14"/>
          <w:kern w:val="0"/>
          <w:sz w:val="24"/>
          <w:highlight w:val="none"/>
        </w:rPr>
      </w:pPr>
      <w:r>
        <w:rPr>
          <w:rFonts w:hint="eastAsia" w:ascii="宋体" w:hAnsi="宋体" w:eastAsia="宋体" w:cs="宋体"/>
          <w:color w:val="auto"/>
          <w:spacing w:val="4"/>
          <w:sz w:val="24"/>
          <w:szCs w:val="24"/>
          <w:highlight w:val="none"/>
          <w:lang w:eastAsia="zh-CN"/>
        </w:rPr>
        <w:t>供应商</w:t>
      </w:r>
      <w:r>
        <w:rPr>
          <w:rFonts w:hint="eastAsia" w:ascii="宋体" w:hAnsi="宋体" w:eastAsia="宋体" w:cs="宋体"/>
          <w:color w:val="auto"/>
          <w:spacing w:val="4"/>
          <w:sz w:val="24"/>
          <w:szCs w:val="24"/>
          <w:highlight w:val="none"/>
        </w:rPr>
        <w:t>名称（盖章）：</w:t>
      </w:r>
      <w:r>
        <w:rPr>
          <w:rFonts w:hint="eastAsia" w:ascii="宋体" w:hAnsi="宋体" w:eastAsia="宋体" w:cs="宋体"/>
          <w:color w:val="auto"/>
          <w:spacing w:val="4"/>
          <w:sz w:val="24"/>
          <w:szCs w:val="24"/>
          <w:highlight w:val="none"/>
          <w:u w:val="single"/>
        </w:rPr>
        <w:t xml:space="preserve">               </w:t>
      </w:r>
    </w:p>
    <w:p w14:paraId="7560529B">
      <w:pPr>
        <w:bidi w:val="0"/>
        <w:ind w:firstLine="496" w:firstLineChars="200"/>
        <w:jc w:val="right"/>
        <w:outlineLvl w:val="9"/>
        <w:rPr>
          <w:rFonts w:hint="eastAsia" w:ascii="宋体" w:hAnsi="宋体" w:eastAsia="宋体" w:cs="宋体"/>
          <w:sz w:val="28"/>
          <w:szCs w:val="28"/>
          <w:lang w:val="en-US" w:eastAsia="zh-CN"/>
        </w:rPr>
      </w:pPr>
      <w:r>
        <w:rPr>
          <w:rFonts w:hint="eastAsia" w:ascii="宋体" w:hAnsi="宋体" w:eastAsia="宋体" w:cs="宋体"/>
          <w:color w:val="auto"/>
          <w:spacing w:val="4"/>
          <w:sz w:val="24"/>
          <w:szCs w:val="24"/>
          <w:highlight w:val="none"/>
        </w:rPr>
        <w:t>日     期：       年     月     日</w:t>
      </w:r>
    </w:p>
    <w:p w14:paraId="60C4C2B0">
      <w:pPr>
        <w:rPr>
          <w:rFonts w:hint="eastAsia" w:ascii="宋体" w:hAnsi="宋体" w:eastAsia="宋体" w:cs="宋体"/>
          <w:lang w:val="en-US" w:eastAsia="zh-CN"/>
        </w:rPr>
      </w:pPr>
      <w:r>
        <w:rPr>
          <w:rFonts w:hint="eastAsia" w:ascii="宋体" w:hAnsi="宋体" w:eastAsia="宋体" w:cs="宋体"/>
          <w:lang w:val="en-US" w:eastAsia="zh-CN"/>
        </w:rPr>
        <w:br w:type="page"/>
      </w:r>
    </w:p>
    <w:p w14:paraId="37D8894D">
      <w:pPr>
        <w:pStyle w:val="3"/>
        <w:bidi w:val="0"/>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rPr>
        <w:t>法定代表人（单位负责人）证明书</w:t>
      </w:r>
    </w:p>
    <w:p w14:paraId="55A9B47D">
      <w:pPr>
        <w:spacing w:line="440" w:lineRule="exact"/>
        <w:ind w:left="420"/>
        <w:jc w:val="center"/>
        <w:rPr>
          <w:rFonts w:hint="eastAsia" w:ascii="宋体" w:hAnsi="宋体" w:eastAsia="宋体" w:cs="宋体"/>
          <w:b/>
          <w:color w:val="auto"/>
          <w:spacing w:val="4"/>
          <w:sz w:val="36"/>
          <w:szCs w:val="36"/>
          <w:highlight w:val="none"/>
          <w:lang w:val="en-US" w:eastAsia="zh-CN"/>
        </w:rPr>
      </w:pPr>
      <w:r>
        <w:rPr>
          <w:rFonts w:hint="eastAsia" w:ascii="宋体" w:hAnsi="宋体" w:eastAsia="宋体" w:cs="宋体"/>
          <w:color w:val="auto"/>
          <w:spacing w:val="4"/>
          <w:sz w:val="24"/>
          <w:highlight w:val="none"/>
          <w:lang w:eastAsia="zh-CN"/>
        </w:rPr>
        <w:t>（</w:t>
      </w:r>
      <w:r>
        <w:rPr>
          <w:rFonts w:hint="eastAsia" w:ascii="宋体" w:hAnsi="宋体" w:eastAsia="宋体" w:cs="宋体"/>
          <w:color w:val="auto"/>
          <w:spacing w:val="4"/>
          <w:sz w:val="24"/>
          <w:highlight w:val="none"/>
          <w:lang w:val="en-US" w:eastAsia="zh-CN"/>
        </w:rPr>
        <w:t>适用于法定代表人直接参与投标</w:t>
      </w:r>
      <w:r>
        <w:rPr>
          <w:rFonts w:hint="eastAsia" w:ascii="宋体" w:hAnsi="宋体" w:eastAsia="宋体" w:cs="宋体"/>
          <w:color w:val="auto"/>
          <w:spacing w:val="4"/>
          <w:sz w:val="24"/>
          <w:highlight w:val="none"/>
        </w:rPr>
        <w:t>的情形</w:t>
      </w:r>
      <w:r>
        <w:rPr>
          <w:rFonts w:hint="eastAsia" w:ascii="宋体" w:hAnsi="宋体" w:eastAsia="宋体" w:cs="宋体"/>
          <w:color w:val="auto"/>
          <w:spacing w:val="4"/>
          <w:sz w:val="24"/>
          <w:highlight w:val="none"/>
          <w:lang w:val="en-US" w:eastAsia="zh-CN"/>
        </w:rPr>
        <w:t>）</w:t>
      </w:r>
    </w:p>
    <w:p w14:paraId="20C8F982">
      <w:pPr>
        <w:spacing w:line="440" w:lineRule="exact"/>
        <w:rPr>
          <w:rFonts w:hint="eastAsia" w:ascii="宋体" w:hAnsi="宋体" w:eastAsia="宋体" w:cs="宋体"/>
          <w:color w:val="auto"/>
          <w:sz w:val="24"/>
          <w:szCs w:val="24"/>
          <w:highlight w:val="none"/>
        </w:rPr>
      </w:pPr>
    </w:p>
    <w:p w14:paraId="28541AA9">
      <w:pPr>
        <w:spacing w:line="48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2437179F">
      <w:pPr>
        <w:spacing w:line="48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单位性质：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3A39E378">
      <w:pPr>
        <w:spacing w:line="48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r>
        <w:rPr>
          <w:rFonts w:hint="eastAsia" w:ascii="宋体" w:hAnsi="宋体" w:eastAsia="宋体" w:cs="宋体"/>
          <w:color w:val="auto"/>
          <w:sz w:val="24"/>
          <w:szCs w:val="24"/>
          <w:highlight w:val="none"/>
          <w:u w:val="single"/>
        </w:rPr>
        <w:t xml:space="preserve">                                   </w:t>
      </w:r>
    </w:p>
    <w:p w14:paraId="0D69BC04">
      <w:pPr>
        <w:spacing w:line="48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成立时间：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B579ABF">
      <w:pPr>
        <w:spacing w:line="48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经营期限：</w:t>
      </w:r>
      <w:r>
        <w:rPr>
          <w:rFonts w:hint="eastAsia" w:ascii="宋体" w:hAnsi="宋体" w:eastAsia="宋体" w:cs="宋体"/>
          <w:color w:val="auto"/>
          <w:sz w:val="24"/>
          <w:szCs w:val="24"/>
          <w:highlight w:val="none"/>
          <w:u w:val="single"/>
        </w:rPr>
        <w:t xml:space="preserve">                               </w:t>
      </w:r>
    </w:p>
    <w:p w14:paraId="6AC789B5">
      <w:pPr>
        <w:spacing w:line="48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职务：</w:t>
      </w:r>
      <w:r>
        <w:rPr>
          <w:rFonts w:hint="eastAsia" w:ascii="宋体" w:hAnsi="宋体" w:eastAsia="宋体" w:cs="宋体"/>
          <w:color w:val="auto"/>
          <w:sz w:val="24"/>
          <w:szCs w:val="24"/>
          <w:highlight w:val="none"/>
          <w:u w:val="single"/>
        </w:rPr>
        <w:t xml:space="preserve">        </w:t>
      </w:r>
    </w:p>
    <w:p w14:paraId="63034EDF">
      <w:pPr>
        <w:spacing w:line="48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名称）的法定代表人。</w:t>
      </w:r>
    </w:p>
    <w:p w14:paraId="21F5F44F">
      <w:pPr>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7B19806B">
      <w:pPr>
        <w:pStyle w:val="6"/>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附：法定代表人（单位负责人）身份证复印件</w:t>
      </w:r>
    </w:p>
    <w:p w14:paraId="23B1F965">
      <w:pPr>
        <w:spacing w:line="440" w:lineRule="exact"/>
        <w:ind w:firstLine="480" w:firstLineChars="200"/>
        <w:rPr>
          <w:rFonts w:hint="eastAsia" w:ascii="宋体" w:hAnsi="宋体" w:eastAsia="宋体" w:cs="宋体"/>
          <w:color w:val="auto"/>
          <w:sz w:val="24"/>
          <w:szCs w:val="24"/>
          <w:highlight w:val="none"/>
        </w:rPr>
      </w:pPr>
    </w:p>
    <w:p w14:paraId="5F128465">
      <w:pPr>
        <w:pStyle w:val="8"/>
        <w:rPr>
          <w:rFonts w:hint="eastAsia" w:ascii="宋体" w:hAnsi="宋体" w:eastAsia="宋体" w:cs="宋体"/>
          <w:color w:val="auto"/>
          <w:sz w:val="24"/>
          <w:szCs w:val="24"/>
          <w:highlight w:val="none"/>
        </w:rPr>
      </w:pPr>
    </w:p>
    <w:p w14:paraId="38229F27">
      <w:pPr>
        <w:rPr>
          <w:rFonts w:hint="eastAsia" w:ascii="宋体" w:hAnsi="宋体" w:eastAsia="宋体" w:cs="宋体"/>
          <w:color w:val="auto"/>
          <w:sz w:val="24"/>
          <w:szCs w:val="24"/>
          <w:highlight w:val="none"/>
        </w:rPr>
      </w:pPr>
    </w:p>
    <w:p w14:paraId="44E75DF1">
      <w:pPr>
        <w:rPr>
          <w:rFonts w:hint="eastAsia" w:ascii="宋体" w:hAnsi="宋体" w:eastAsia="宋体" w:cs="宋体"/>
          <w:color w:val="auto"/>
          <w:sz w:val="24"/>
          <w:szCs w:val="24"/>
          <w:highlight w:val="none"/>
        </w:rPr>
      </w:pPr>
    </w:p>
    <w:p w14:paraId="6E316C4F">
      <w:pPr>
        <w:rPr>
          <w:rFonts w:hint="eastAsia" w:ascii="宋体" w:hAnsi="宋体" w:eastAsia="宋体" w:cs="宋体"/>
          <w:color w:val="auto"/>
          <w:sz w:val="24"/>
          <w:szCs w:val="24"/>
          <w:highlight w:val="none"/>
        </w:rPr>
      </w:pPr>
    </w:p>
    <w:p w14:paraId="79464F10">
      <w:pPr>
        <w:rPr>
          <w:rFonts w:hint="eastAsia" w:ascii="宋体" w:hAnsi="宋体" w:eastAsia="宋体" w:cs="宋体"/>
          <w:color w:val="auto"/>
          <w:sz w:val="24"/>
          <w:szCs w:val="24"/>
          <w:highlight w:val="none"/>
        </w:rPr>
      </w:pPr>
    </w:p>
    <w:p w14:paraId="28886538">
      <w:pPr>
        <w:pStyle w:val="8"/>
        <w:rPr>
          <w:rFonts w:hint="eastAsia" w:ascii="宋体" w:hAnsi="宋体" w:eastAsia="宋体" w:cs="宋体"/>
          <w:color w:val="auto"/>
          <w:highlight w:val="none"/>
        </w:rPr>
      </w:pPr>
    </w:p>
    <w:p w14:paraId="3BA388E7">
      <w:pPr>
        <w:spacing w:line="440" w:lineRule="exact"/>
        <w:rPr>
          <w:rFonts w:hint="eastAsia" w:ascii="宋体" w:hAnsi="宋体" w:eastAsia="宋体" w:cs="宋体"/>
          <w:color w:val="auto"/>
          <w:sz w:val="24"/>
          <w:szCs w:val="24"/>
          <w:highlight w:val="none"/>
        </w:rPr>
      </w:pPr>
    </w:p>
    <w:p w14:paraId="4D37A494">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14:paraId="1CF2F6F3">
      <w:pPr>
        <w:spacing w:line="440" w:lineRule="exact"/>
        <w:jc w:val="center"/>
        <w:rPr>
          <w:rFonts w:hint="eastAsia" w:ascii="宋体" w:hAnsi="宋体" w:eastAsia="宋体" w:cs="宋体"/>
          <w:b/>
          <w:color w:val="auto"/>
          <w:spacing w:val="4"/>
          <w:sz w:val="36"/>
          <w:szCs w:val="36"/>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日        </w:t>
      </w:r>
    </w:p>
    <w:p w14:paraId="6366C3AD">
      <w:pPr>
        <w:pStyle w:val="3"/>
        <w:bidi w:val="0"/>
        <w:rPr>
          <w:rFonts w:hint="eastAsia" w:ascii="宋体" w:hAnsi="宋体" w:eastAsia="宋体" w:cs="宋体"/>
          <w:b/>
          <w:color w:val="auto"/>
          <w:spacing w:val="4"/>
          <w:sz w:val="36"/>
          <w:szCs w:val="36"/>
          <w:highlight w:val="none"/>
        </w:rPr>
      </w:pPr>
      <w:r>
        <w:rPr>
          <w:rFonts w:hint="eastAsia" w:ascii="宋体" w:hAnsi="宋体" w:eastAsia="宋体" w:cs="宋体"/>
          <w:b/>
          <w:color w:val="auto"/>
          <w:spacing w:val="4"/>
          <w:sz w:val="36"/>
          <w:szCs w:val="36"/>
          <w:highlight w:val="none"/>
        </w:rPr>
        <w:br w:type="page"/>
      </w:r>
      <w:r>
        <w:rPr>
          <w:rFonts w:hint="eastAsia" w:ascii="宋体" w:hAnsi="宋体" w:eastAsia="宋体" w:cs="宋体"/>
          <w:b/>
          <w:color w:val="auto"/>
          <w:spacing w:val="4"/>
          <w:sz w:val="36"/>
          <w:szCs w:val="36"/>
          <w:highlight w:val="none"/>
          <w:lang w:eastAsia="zh-CN"/>
        </w:rPr>
        <w:t>（</w:t>
      </w:r>
      <w:r>
        <w:rPr>
          <w:rFonts w:hint="eastAsia" w:ascii="宋体" w:hAnsi="宋体" w:eastAsia="宋体" w:cs="宋体"/>
          <w:b/>
          <w:color w:val="auto"/>
          <w:spacing w:val="4"/>
          <w:sz w:val="36"/>
          <w:szCs w:val="36"/>
          <w:highlight w:val="none"/>
          <w:lang w:val="en-US" w:eastAsia="zh-CN"/>
        </w:rPr>
        <w:t>3）</w:t>
      </w:r>
      <w:r>
        <w:rPr>
          <w:rFonts w:hint="eastAsia" w:ascii="宋体" w:hAnsi="宋体" w:eastAsia="宋体" w:cs="宋体"/>
          <w:b/>
          <w:color w:val="auto"/>
          <w:spacing w:val="4"/>
          <w:sz w:val="36"/>
          <w:szCs w:val="36"/>
          <w:highlight w:val="none"/>
        </w:rPr>
        <w:t>法定代表人（单位负责人）授权书</w:t>
      </w:r>
    </w:p>
    <w:p w14:paraId="30F52AC3">
      <w:pPr>
        <w:spacing w:line="440" w:lineRule="exact"/>
        <w:jc w:val="center"/>
        <w:rPr>
          <w:rFonts w:hint="eastAsia" w:ascii="宋体" w:hAnsi="宋体" w:eastAsia="宋体" w:cs="宋体"/>
          <w:b/>
          <w:color w:val="auto"/>
          <w:spacing w:val="4"/>
          <w:sz w:val="36"/>
          <w:szCs w:val="36"/>
          <w:highlight w:val="none"/>
        </w:rPr>
      </w:pPr>
      <w:r>
        <w:rPr>
          <w:rFonts w:hint="eastAsia" w:ascii="宋体" w:hAnsi="宋体" w:eastAsia="宋体" w:cs="宋体"/>
          <w:color w:val="auto"/>
          <w:spacing w:val="4"/>
          <w:sz w:val="24"/>
          <w:szCs w:val="24"/>
          <w:highlight w:val="none"/>
        </w:rPr>
        <w:t>（适用于有</w:t>
      </w:r>
      <w:r>
        <w:rPr>
          <w:rFonts w:hint="eastAsia" w:ascii="宋体" w:hAnsi="宋体" w:eastAsia="宋体" w:cs="宋体"/>
          <w:color w:val="auto"/>
          <w:spacing w:val="4"/>
          <w:sz w:val="24"/>
          <w:highlight w:val="none"/>
        </w:rPr>
        <w:t>被授权人的情形</w:t>
      </w:r>
      <w:r>
        <w:rPr>
          <w:rFonts w:hint="eastAsia" w:ascii="宋体" w:hAnsi="宋体" w:eastAsia="宋体" w:cs="宋体"/>
          <w:color w:val="auto"/>
          <w:spacing w:val="4"/>
          <w:sz w:val="24"/>
          <w:szCs w:val="24"/>
          <w:highlight w:val="none"/>
        </w:rPr>
        <w:t>）</w:t>
      </w:r>
    </w:p>
    <w:p w14:paraId="390CB680">
      <w:pPr>
        <w:spacing w:line="440" w:lineRule="exact"/>
        <w:ind w:left="-359" w:leftChars="-171" w:firstLine="496" w:firstLineChars="200"/>
        <w:jc w:val="center"/>
        <w:rPr>
          <w:rFonts w:hint="eastAsia" w:ascii="宋体" w:hAnsi="宋体" w:eastAsia="宋体" w:cs="宋体"/>
          <w:b/>
          <w:bCs/>
          <w:color w:val="auto"/>
          <w:spacing w:val="4"/>
          <w:sz w:val="24"/>
          <w:szCs w:val="32"/>
          <w:highlight w:val="none"/>
        </w:rPr>
      </w:pPr>
      <w:r>
        <w:rPr>
          <w:rFonts w:hint="eastAsia" w:ascii="宋体" w:hAnsi="宋体" w:eastAsia="宋体" w:cs="宋体"/>
          <w:color w:val="auto"/>
          <w:spacing w:val="4"/>
          <w:sz w:val="24"/>
          <w:highlight w:val="none"/>
        </w:rPr>
        <w:t xml:space="preserve">      </w:t>
      </w:r>
      <w:r>
        <w:rPr>
          <w:rFonts w:hint="eastAsia" w:ascii="宋体" w:hAnsi="宋体" w:eastAsia="宋体" w:cs="宋体"/>
          <w:color w:val="auto"/>
          <w:spacing w:val="4"/>
          <w:sz w:val="24"/>
          <w:szCs w:val="32"/>
          <w:highlight w:val="none"/>
        </w:rPr>
        <w:t xml:space="preserve"> </w:t>
      </w:r>
    </w:p>
    <w:p w14:paraId="4AA5D0DA">
      <w:pPr>
        <w:spacing w:line="440" w:lineRule="exact"/>
        <w:jc w:val="left"/>
        <w:rPr>
          <w:rFonts w:hint="eastAsia" w:ascii="宋体" w:hAnsi="宋体" w:eastAsia="宋体" w:cs="宋体"/>
          <w:color w:val="auto"/>
          <w:spacing w:val="4"/>
          <w:sz w:val="24"/>
          <w:szCs w:val="30"/>
          <w:highlight w:val="none"/>
          <w:lang w:eastAsia="zh-CN"/>
        </w:rPr>
      </w:pPr>
      <w:r>
        <w:rPr>
          <w:rFonts w:hint="eastAsia" w:ascii="宋体" w:hAnsi="宋体" w:eastAsia="宋体" w:cs="宋体"/>
          <w:color w:val="auto"/>
          <w:spacing w:val="4"/>
          <w:sz w:val="24"/>
          <w:szCs w:val="30"/>
          <w:highlight w:val="none"/>
        </w:rPr>
        <w:t>致：</w:t>
      </w:r>
      <w:r>
        <w:rPr>
          <w:rFonts w:hint="eastAsia" w:ascii="宋体" w:hAnsi="宋体" w:eastAsia="宋体" w:cs="宋体"/>
          <w:color w:val="auto"/>
          <w:spacing w:val="4"/>
          <w:sz w:val="24"/>
          <w:szCs w:val="30"/>
          <w:highlight w:val="none"/>
          <w:lang w:eastAsia="zh-CN"/>
        </w:rPr>
        <w:t>远大工程项目管理有限公司</w:t>
      </w:r>
    </w:p>
    <w:p w14:paraId="25B83ED9">
      <w:pPr>
        <w:spacing w:line="440" w:lineRule="exact"/>
        <w:ind w:firstLine="496" w:firstLineChars="200"/>
        <w:jc w:val="left"/>
        <w:rPr>
          <w:rFonts w:hint="eastAsia" w:ascii="宋体" w:hAnsi="宋体" w:eastAsia="宋体" w:cs="宋体"/>
          <w:color w:val="auto"/>
          <w:spacing w:val="4"/>
          <w:sz w:val="24"/>
          <w:szCs w:val="30"/>
          <w:highlight w:val="none"/>
        </w:rPr>
      </w:pPr>
      <w:r>
        <w:rPr>
          <w:rFonts w:hint="eastAsia" w:ascii="宋体" w:hAnsi="宋体" w:eastAsia="宋体" w:cs="宋体"/>
          <w:color w:val="auto"/>
          <w:spacing w:val="4"/>
          <w:sz w:val="24"/>
          <w:szCs w:val="30"/>
          <w:highlight w:val="none"/>
          <w:u w:val="single"/>
        </w:rPr>
        <w:t>(</w:t>
      </w:r>
      <w:r>
        <w:rPr>
          <w:rFonts w:hint="eastAsia" w:ascii="宋体" w:hAnsi="宋体" w:eastAsia="宋体" w:cs="宋体"/>
          <w:color w:val="auto"/>
          <w:spacing w:val="4"/>
          <w:sz w:val="24"/>
          <w:szCs w:val="30"/>
          <w:highlight w:val="none"/>
          <w:u w:val="single"/>
          <w:lang w:eastAsia="zh-CN"/>
        </w:rPr>
        <w:t>供应商</w:t>
      </w:r>
      <w:r>
        <w:rPr>
          <w:rFonts w:hint="eastAsia" w:ascii="宋体" w:hAnsi="宋体" w:eastAsia="宋体" w:cs="宋体"/>
          <w:color w:val="auto"/>
          <w:spacing w:val="4"/>
          <w:sz w:val="24"/>
          <w:szCs w:val="30"/>
          <w:highlight w:val="none"/>
          <w:u w:val="single"/>
        </w:rPr>
        <w:t xml:space="preserve">名称)     </w:t>
      </w:r>
      <w:r>
        <w:rPr>
          <w:rFonts w:hint="eastAsia" w:ascii="宋体" w:hAnsi="宋体" w:eastAsia="宋体" w:cs="宋体"/>
          <w:color w:val="auto"/>
          <w:spacing w:val="4"/>
          <w:sz w:val="24"/>
          <w:szCs w:val="30"/>
          <w:highlight w:val="none"/>
        </w:rPr>
        <w:t>按中华人民共和国法律于</w:t>
      </w:r>
      <w:r>
        <w:rPr>
          <w:rFonts w:hint="eastAsia" w:ascii="宋体" w:hAnsi="宋体" w:eastAsia="宋体" w:cs="宋体"/>
          <w:color w:val="auto"/>
          <w:spacing w:val="4"/>
          <w:sz w:val="24"/>
          <w:szCs w:val="30"/>
          <w:highlight w:val="none"/>
          <w:u w:val="single"/>
        </w:rPr>
        <w:t>（     年   月   日）</w:t>
      </w:r>
      <w:r>
        <w:rPr>
          <w:rFonts w:hint="eastAsia" w:ascii="宋体" w:hAnsi="宋体" w:eastAsia="宋体" w:cs="宋体"/>
          <w:color w:val="auto"/>
          <w:spacing w:val="4"/>
          <w:sz w:val="24"/>
          <w:szCs w:val="30"/>
          <w:highlight w:val="none"/>
        </w:rPr>
        <w:t>成立，现注册地址为</w:t>
      </w:r>
      <w:r>
        <w:rPr>
          <w:rFonts w:hint="eastAsia" w:ascii="宋体" w:hAnsi="宋体" w:eastAsia="宋体" w:cs="宋体"/>
          <w:color w:val="auto"/>
          <w:spacing w:val="4"/>
          <w:sz w:val="24"/>
          <w:szCs w:val="30"/>
          <w:highlight w:val="none"/>
          <w:u w:val="single"/>
        </w:rPr>
        <w:t xml:space="preserve">（ 填写完整的地址信息 ）      </w:t>
      </w:r>
      <w:r>
        <w:rPr>
          <w:rFonts w:hint="eastAsia" w:ascii="宋体" w:hAnsi="宋体" w:eastAsia="宋体" w:cs="宋体"/>
          <w:color w:val="auto"/>
          <w:spacing w:val="4"/>
          <w:sz w:val="24"/>
          <w:szCs w:val="30"/>
          <w:highlight w:val="none"/>
        </w:rPr>
        <w:t>，营业（办公）地址为</w:t>
      </w:r>
      <w:r>
        <w:rPr>
          <w:rFonts w:hint="eastAsia" w:ascii="宋体" w:hAnsi="宋体" w:eastAsia="宋体" w:cs="宋体"/>
          <w:color w:val="auto"/>
          <w:spacing w:val="4"/>
          <w:sz w:val="24"/>
          <w:szCs w:val="30"/>
          <w:highlight w:val="none"/>
          <w:u w:val="single"/>
        </w:rPr>
        <w:t>（填写完整的地址信息         ）</w:t>
      </w:r>
      <w:r>
        <w:rPr>
          <w:rFonts w:hint="eastAsia" w:ascii="宋体" w:hAnsi="宋体" w:eastAsia="宋体" w:cs="宋体"/>
          <w:color w:val="auto"/>
          <w:spacing w:val="4"/>
          <w:sz w:val="24"/>
          <w:szCs w:val="30"/>
          <w:highlight w:val="none"/>
        </w:rPr>
        <w:t>正式联系电话为</w:t>
      </w:r>
      <w:r>
        <w:rPr>
          <w:rFonts w:hint="eastAsia" w:ascii="宋体" w:hAnsi="宋体" w:eastAsia="宋体" w:cs="宋体"/>
          <w:color w:val="auto"/>
          <w:spacing w:val="4"/>
          <w:sz w:val="24"/>
          <w:szCs w:val="30"/>
          <w:highlight w:val="none"/>
          <w:u w:val="single"/>
        </w:rPr>
        <w:t>（               ）</w:t>
      </w:r>
      <w:r>
        <w:rPr>
          <w:rFonts w:hint="eastAsia" w:ascii="宋体" w:hAnsi="宋体" w:eastAsia="宋体" w:cs="宋体"/>
          <w:color w:val="auto"/>
          <w:spacing w:val="4"/>
          <w:sz w:val="24"/>
          <w:szCs w:val="30"/>
          <w:highlight w:val="none"/>
        </w:rPr>
        <w:t xml:space="preserve">。  </w:t>
      </w:r>
      <w:r>
        <w:rPr>
          <w:rFonts w:hint="eastAsia" w:ascii="宋体" w:hAnsi="宋体" w:eastAsia="宋体" w:cs="宋体"/>
          <w:color w:val="auto"/>
          <w:spacing w:val="4"/>
          <w:sz w:val="24"/>
          <w:szCs w:val="30"/>
          <w:highlight w:val="none"/>
          <w:u w:val="single"/>
        </w:rPr>
        <w:t xml:space="preserve">  (法定代表人（单位负责人)姓名）      </w:t>
      </w:r>
      <w:r>
        <w:rPr>
          <w:rFonts w:hint="eastAsia" w:ascii="宋体" w:hAnsi="宋体" w:eastAsia="宋体" w:cs="宋体"/>
          <w:color w:val="auto"/>
          <w:spacing w:val="4"/>
          <w:sz w:val="24"/>
          <w:szCs w:val="30"/>
          <w:highlight w:val="none"/>
        </w:rPr>
        <w:t>特授权</w:t>
      </w:r>
      <w:r>
        <w:rPr>
          <w:rFonts w:hint="eastAsia" w:ascii="宋体" w:hAnsi="宋体" w:eastAsia="宋体" w:cs="宋体"/>
          <w:color w:val="auto"/>
          <w:spacing w:val="4"/>
          <w:sz w:val="24"/>
          <w:szCs w:val="30"/>
          <w:highlight w:val="none"/>
          <w:u w:val="single"/>
        </w:rPr>
        <w:t xml:space="preserve">（被授权人姓名）       </w:t>
      </w:r>
      <w:r>
        <w:rPr>
          <w:rFonts w:hint="eastAsia" w:ascii="宋体" w:hAnsi="宋体" w:eastAsia="宋体" w:cs="宋体"/>
          <w:color w:val="auto"/>
          <w:spacing w:val="4"/>
          <w:sz w:val="24"/>
          <w:szCs w:val="30"/>
          <w:highlight w:val="none"/>
        </w:rPr>
        <w:t>代表我公司全权办理针对本次政府采购</w:t>
      </w:r>
      <w:r>
        <w:rPr>
          <w:rFonts w:hint="eastAsia" w:ascii="宋体" w:hAnsi="宋体" w:eastAsia="宋体" w:cs="宋体"/>
          <w:color w:val="auto"/>
          <w:spacing w:val="4"/>
          <w:sz w:val="24"/>
          <w:highlight w:val="none"/>
        </w:rPr>
        <w:t xml:space="preserve"> </w:t>
      </w:r>
      <w:r>
        <w:rPr>
          <w:rFonts w:hint="eastAsia" w:ascii="宋体" w:hAnsi="宋体" w:eastAsia="宋体" w:cs="宋体"/>
          <w:color w:val="auto"/>
          <w:spacing w:val="4"/>
          <w:sz w:val="24"/>
          <w:szCs w:val="30"/>
          <w:highlight w:val="none"/>
          <w:u w:val="single"/>
        </w:rPr>
        <w:t xml:space="preserve">（招标项目名称和项目编号）      </w:t>
      </w:r>
      <w:r>
        <w:rPr>
          <w:rFonts w:hint="eastAsia" w:ascii="宋体" w:hAnsi="宋体" w:eastAsia="宋体" w:cs="宋体"/>
          <w:color w:val="auto"/>
          <w:spacing w:val="4"/>
          <w:sz w:val="24"/>
          <w:szCs w:val="30"/>
          <w:highlight w:val="none"/>
        </w:rPr>
        <w:t>项目的投标、谈判、签约等具体工作，并签署全部有关的文件、协议及合同。</w:t>
      </w:r>
    </w:p>
    <w:p w14:paraId="71EB9193">
      <w:pPr>
        <w:spacing w:line="440" w:lineRule="exact"/>
        <w:ind w:firstLine="496" w:firstLineChars="200"/>
        <w:jc w:val="left"/>
        <w:rPr>
          <w:rFonts w:hint="eastAsia" w:ascii="宋体" w:hAnsi="宋体" w:eastAsia="宋体" w:cs="宋体"/>
          <w:color w:val="auto"/>
          <w:spacing w:val="4"/>
          <w:sz w:val="24"/>
          <w:szCs w:val="30"/>
          <w:highlight w:val="none"/>
        </w:rPr>
      </w:pPr>
      <w:r>
        <w:rPr>
          <w:rFonts w:hint="eastAsia" w:ascii="宋体" w:hAnsi="宋体" w:eastAsia="宋体" w:cs="宋体"/>
          <w:color w:val="auto"/>
          <w:spacing w:val="4"/>
          <w:sz w:val="24"/>
          <w:szCs w:val="30"/>
          <w:highlight w:val="none"/>
        </w:rPr>
        <w:t>我公司对被授权人的签名负全部责任。</w:t>
      </w:r>
    </w:p>
    <w:p w14:paraId="3DF8001A">
      <w:pPr>
        <w:spacing w:line="440" w:lineRule="exact"/>
        <w:ind w:firstLine="496" w:firstLineChars="200"/>
        <w:jc w:val="left"/>
        <w:rPr>
          <w:rFonts w:hint="eastAsia" w:ascii="宋体" w:hAnsi="宋体" w:eastAsia="宋体" w:cs="宋体"/>
          <w:color w:val="auto"/>
          <w:spacing w:val="4"/>
          <w:sz w:val="24"/>
          <w:szCs w:val="30"/>
          <w:highlight w:val="none"/>
        </w:rPr>
      </w:pPr>
      <w:r>
        <w:rPr>
          <w:rFonts w:hint="eastAsia" w:ascii="宋体" w:hAnsi="宋体" w:eastAsia="宋体" w:cs="宋体"/>
          <w:color w:val="auto"/>
          <w:spacing w:val="4"/>
          <w:sz w:val="24"/>
          <w:szCs w:val="30"/>
          <w:highlight w:val="none"/>
        </w:rPr>
        <w:t>本授权书于</w:t>
      </w:r>
      <w:r>
        <w:rPr>
          <w:rFonts w:hint="eastAsia" w:ascii="宋体" w:hAnsi="宋体" w:eastAsia="宋体" w:cs="宋体"/>
          <w:color w:val="auto"/>
          <w:spacing w:val="4"/>
          <w:sz w:val="24"/>
          <w:szCs w:val="30"/>
          <w:highlight w:val="none"/>
          <w:u w:val="single"/>
        </w:rPr>
        <w:t xml:space="preserve">      年   月   </w:t>
      </w:r>
      <w:r>
        <w:rPr>
          <w:rFonts w:hint="eastAsia" w:ascii="宋体" w:hAnsi="宋体" w:eastAsia="宋体" w:cs="宋体"/>
          <w:color w:val="auto"/>
          <w:spacing w:val="4"/>
          <w:sz w:val="24"/>
          <w:szCs w:val="30"/>
          <w:highlight w:val="none"/>
        </w:rPr>
        <w:t>日起签字生效，特此证明。</w:t>
      </w:r>
    </w:p>
    <w:p w14:paraId="1D31E163">
      <w:pPr>
        <w:spacing w:line="440" w:lineRule="exact"/>
        <w:ind w:firstLine="496" w:firstLineChars="200"/>
        <w:jc w:val="left"/>
        <w:rPr>
          <w:rFonts w:hint="eastAsia" w:ascii="宋体" w:hAnsi="宋体" w:eastAsia="宋体" w:cs="宋体"/>
          <w:color w:val="auto"/>
          <w:spacing w:val="4"/>
          <w:sz w:val="24"/>
          <w:szCs w:val="30"/>
          <w:highlight w:val="none"/>
        </w:rPr>
      </w:pPr>
    </w:p>
    <w:p w14:paraId="1D387FDB">
      <w:pPr>
        <w:spacing w:line="440" w:lineRule="exact"/>
        <w:ind w:firstLine="496" w:firstLineChars="200"/>
        <w:jc w:val="left"/>
        <w:rPr>
          <w:rFonts w:hint="eastAsia" w:ascii="宋体" w:hAnsi="宋体" w:eastAsia="宋体" w:cs="宋体"/>
          <w:color w:val="auto"/>
          <w:spacing w:val="4"/>
          <w:sz w:val="24"/>
          <w:szCs w:val="30"/>
          <w:highlight w:val="none"/>
        </w:rPr>
      </w:pPr>
    </w:p>
    <w:tbl>
      <w:tblPr>
        <w:tblStyle w:val="10"/>
        <w:tblW w:w="0" w:type="auto"/>
        <w:tblInd w:w="633" w:type="dxa"/>
        <w:tblLayout w:type="autofit"/>
        <w:tblCellMar>
          <w:top w:w="0" w:type="dxa"/>
          <w:left w:w="108" w:type="dxa"/>
          <w:bottom w:w="0" w:type="dxa"/>
          <w:right w:w="108" w:type="dxa"/>
        </w:tblCellMar>
      </w:tblPr>
      <w:tblGrid>
        <w:gridCol w:w="4045"/>
        <w:gridCol w:w="3844"/>
      </w:tblGrid>
      <w:tr w14:paraId="100AE65F">
        <w:tblPrEx>
          <w:tblCellMar>
            <w:top w:w="0" w:type="dxa"/>
            <w:left w:w="108" w:type="dxa"/>
            <w:bottom w:w="0" w:type="dxa"/>
            <w:right w:w="108" w:type="dxa"/>
          </w:tblCellMar>
        </w:tblPrEx>
        <w:trPr>
          <w:trHeight w:val="600" w:hRule="atLeast"/>
        </w:trPr>
        <w:tc>
          <w:tcPr>
            <w:tcW w:w="4045" w:type="dxa"/>
            <w:noWrap w:val="0"/>
            <w:vAlign w:val="top"/>
          </w:tcPr>
          <w:p w14:paraId="60988731">
            <w:pPr>
              <w:spacing w:line="440" w:lineRule="exact"/>
              <w:jc w:val="left"/>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被授权人签字</w:t>
            </w:r>
            <w:r>
              <w:rPr>
                <w:rFonts w:hint="eastAsia" w:ascii="宋体" w:hAnsi="宋体" w:eastAsia="宋体" w:cs="宋体"/>
                <w:color w:val="auto"/>
                <w:spacing w:val="4"/>
                <w:sz w:val="24"/>
                <w:highlight w:val="none"/>
                <w:lang w:val="en-US" w:eastAsia="zh-CN"/>
              </w:rPr>
              <w:t>或盖章</w:t>
            </w:r>
            <w:r>
              <w:rPr>
                <w:rFonts w:hint="eastAsia" w:ascii="宋体" w:hAnsi="宋体" w:eastAsia="宋体" w:cs="宋体"/>
                <w:color w:val="auto"/>
                <w:spacing w:val="4"/>
                <w:sz w:val="24"/>
                <w:highlight w:val="none"/>
              </w:rPr>
              <w:t>：</w:t>
            </w:r>
          </w:p>
        </w:tc>
        <w:tc>
          <w:tcPr>
            <w:tcW w:w="3844" w:type="dxa"/>
            <w:noWrap w:val="0"/>
            <w:vAlign w:val="top"/>
          </w:tcPr>
          <w:p w14:paraId="735DC813">
            <w:pPr>
              <w:spacing w:line="440" w:lineRule="exact"/>
              <w:jc w:val="left"/>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法定代表人（单位负责人）</w:t>
            </w:r>
            <w:r>
              <w:rPr>
                <w:rFonts w:hint="eastAsia" w:ascii="宋体" w:hAnsi="宋体" w:eastAsia="宋体" w:cs="宋体"/>
                <w:color w:val="auto"/>
                <w:spacing w:val="4"/>
                <w:sz w:val="24"/>
                <w:szCs w:val="24"/>
                <w:highlight w:val="none"/>
              </w:rPr>
              <w:t>（签字或盖章）</w:t>
            </w:r>
            <w:r>
              <w:rPr>
                <w:rFonts w:hint="eastAsia" w:ascii="宋体" w:hAnsi="宋体" w:eastAsia="宋体" w:cs="宋体"/>
                <w:color w:val="auto"/>
                <w:spacing w:val="4"/>
                <w:sz w:val="24"/>
                <w:highlight w:val="none"/>
              </w:rPr>
              <w:t>：</w:t>
            </w:r>
          </w:p>
        </w:tc>
      </w:tr>
      <w:tr w14:paraId="7F01D581">
        <w:tblPrEx>
          <w:tblCellMar>
            <w:top w:w="0" w:type="dxa"/>
            <w:left w:w="108" w:type="dxa"/>
            <w:bottom w:w="0" w:type="dxa"/>
            <w:right w:w="108" w:type="dxa"/>
          </w:tblCellMar>
        </w:tblPrEx>
        <w:trPr>
          <w:trHeight w:val="600" w:hRule="atLeast"/>
        </w:trPr>
        <w:tc>
          <w:tcPr>
            <w:tcW w:w="4045" w:type="dxa"/>
            <w:noWrap w:val="0"/>
            <w:vAlign w:val="top"/>
          </w:tcPr>
          <w:p w14:paraId="788F276F">
            <w:pPr>
              <w:spacing w:line="440" w:lineRule="exact"/>
              <w:jc w:val="left"/>
              <w:rPr>
                <w:rFonts w:hint="eastAsia" w:ascii="宋体" w:hAnsi="宋体" w:eastAsia="宋体" w:cs="宋体"/>
                <w:color w:val="auto"/>
                <w:spacing w:val="4"/>
                <w:sz w:val="24"/>
                <w:highlight w:val="none"/>
              </w:rPr>
            </w:pPr>
          </w:p>
        </w:tc>
        <w:tc>
          <w:tcPr>
            <w:tcW w:w="3844" w:type="dxa"/>
            <w:noWrap w:val="0"/>
            <w:vAlign w:val="top"/>
          </w:tcPr>
          <w:p w14:paraId="7F94BBA9">
            <w:pPr>
              <w:spacing w:line="440" w:lineRule="exact"/>
              <w:jc w:val="left"/>
              <w:rPr>
                <w:rFonts w:hint="eastAsia" w:ascii="宋体" w:hAnsi="宋体" w:eastAsia="宋体" w:cs="宋体"/>
                <w:color w:val="auto"/>
                <w:spacing w:val="4"/>
                <w:sz w:val="24"/>
                <w:highlight w:val="none"/>
              </w:rPr>
            </w:pPr>
          </w:p>
        </w:tc>
      </w:tr>
      <w:tr w14:paraId="0FA8A600">
        <w:tblPrEx>
          <w:tblCellMar>
            <w:top w:w="0" w:type="dxa"/>
            <w:left w:w="108" w:type="dxa"/>
            <w:bottom w:w="0" w:type="dxa"/>
            <w:right w:w="108" w:type="dxa"/>
          </w:tblCellMar>
        </w:tblPrEx>
        <w:trPr>
          <w:trHeight w:val="600" w:hRule="atLeast"/>
        </w:trPr>
        <w:tc>
          <w:tcPr>
            <w:tcW w:w="4045" w:type="dxa"/>
            <w:noWrap w:val="0"/>
            <w:vAlign w:val="top"/>
          </w:tcPr>
          <w:p w14:paraId="3F888A2D">
            <w:pPr>
              <w:spacing w:line="440" w:lineRule="exact"/>
              <w:jc w:val="left"/>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职务：</w:t>
            </w:r>
          </w:p>
        </w:tc>
        <w:tc>
          <w:tcPr>
            <w:tcW w:w="3844" w:type="dxa"/>
            <w:noWrap w:val="0"/>
            <w:vAlign w:val="top"/>
          </w:tcPr>
          <w:p w14:paraId="765F08AA">
            <w:pPr>
              <w:spacing w:line="440" w:lineRule="exact"/>
              <w:jc w:val="left"/>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职务：</w:t>
            </w:r>
          </w:p>
        </w:tc>
      </w:tr>
      <w:tr w14:paraId="67DF6A63">
        <w:tblPrEx>
          <w:tblCellMar>
            <w:top w:w="0" w:type="dxa"/>
            <w:left w:w="108" w:type="dxa"/>
            <w:bottom w:w="0" w:type="dxa"/>
            <w:right w:w="108" w:type="dxa"/>
          </w:tblCellMar>
        </w:tblPrEx>
        <w:trPr>
          <w:trHeight w:val="600" w:hRule="atLeast"/>
        </w:trPr>
        <w:tc>
          <w:tcPr>
            <w:tcW w:w="4045" w:type="dxa"/>
            <w:noWrap w:val="0"/>
            <w:vAlign w:val="top"/>
          </w:tcPr>
          <w:p w14:paraId="65BF119B">
            <w:pPr>
              <w:spacing w:line="440" w:lineRule="exact"/>
              <w:jc w:val="left"/>
              <w:rPr>
                <w:rFonts w:hint="eastAsia" w:ascii="宋体" w:hAnsi="宋体" w:eastAsia="宋体" w:cs="宋体"/>
                <w:color w:val="auto"/>
                <w:spacing w:val="4"/>
                <w:sz w:val="24"/>
                <w:highlight w:val="none"/>
              </w:rPr>
            </w:pPr>
          </w:p>
        </w:tc>
        <w:tc>
          <w:tcPr>
            <w:tcW w:w="3844" w:type="dxa"/>
            <w:noWrap w:val="0"/>
            <w:vAlign w:val="top"/>
          </w:tcPr>
          <w:p w14:paraId="3DE5572A">
            <w:pPr>
              <w:spacing w:line="440" w:lineRule="exact"/>
              <w:jc w:val="left"/>
              <w:rPr>
                <w:rFonts w:hint="eastAsia" w:ascii="宋体" w:hAnsi="宋体" w:eastAsia="宋体" w:cs="宋体"/>
                <w:color w:val="auto"/>
                <w:spacing w:val="4"/>
                <w:sz w:val="24"/>
                <w:highlight w:val="none"/>
              </w:rPr>
            </w:pPr>
          </w:p>
        </w:tc>
      </w:tr>
    </w:tbl>
    <w:p w14:paraId="73C56C93">
      <w:pPr>
        <w:spacing w:line="440" w:lineRule="exact"/>
        <w:ind w:firstLine="496" w:firstLineChars="200"/>
        <w:jc w:val="left"/>
        <w:rPr>
          <w:rFonts w:hint="eastAsia" w:ascii="宋体" w:hAnsi="宋体" w:eastAsia="宋体" w:cs="宋体"/>
          <w:color w:val="auto"/>
          <w:spacing w:val="4"/>
          <w:sz w:val="24"/>
          <w:highlight w:val="none"/>
        </w:rPr>
      </w:pPr>
    </w:p>
    <w:p w14:paraId="43291C4D">
      <w:pPr>
        <w:spacing w:line="440" w:lineRule="exact"/>
        <w:ind w:firstLine="496" w:firstLineChars="200"/>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lang w:eastAsia="zh-CN"/>
        </w:rPr>
        <w:t>供应商</w:t>
      </w:r>
      <w:r>
        <w:rPr>
          <w:rFonts w:hint="eastAsia" w:ascii="宋体" w:hAnsi="宋体" w:eastAsia="宋体" w:cs="宋体"/>
          <w:color w:val="auto"/>
          <w:spacing w:val="4"/>
          <w:sz w:val="24"/>
          <w:highlight w:val="none"/>
        </w:rPr>
        <w:t>名称</w:t>
      </w:r>
      <w:r>
        <w:rPr>
          <w:rFonts w:hint="eastAsia" w:ascii="宋体" w:hAnsi="宋体" w:eastAsia="宋体" w:cs="宋体"/>
          <w:color w:val="auto"/>
          <w:spacing w:val="4"/>
          <w:sz w:val="24"/>
          <w:highlight w:val="none"/>
          <w:lang w:eastAsia="zh-CN"/>
        </w:rPr>
        <w:t>（</w:t>
      </w:r>
      <w:r>
        <w:rPr>
          <w:rFonts w:hint="eastAsia" w:ascii="宋体" w:hAnsi="宋体" w:eastAsia="宋体" w:cs="宋体"/>
          <w:color w:val="auto"/>
          <w:spacing w:val="4"/>
          <w:sz w:val="24"/>
          <w:highlight w:val="none"/>
          <w:lang w:val="en-US" w:eastAsia="zh-CN"/>
        </w:rPr>
        <w:t>盖</w:t>
      </w:r>
      <w:r>
        <w:rPr>
          <w:rFonts w:hint="eastAsia" w:ascii="宋体" w:hAnsi="宋体" w:eastAsia="宋体" w:cs="宋体"/>
          <w:color w:val="auto"/>
          <w:spacing w:val="4"/>
          <w:sz w:val="24"/>
          <w:highlight w:val="none"/>
        </w:rPr>
        <w:t>公章</w:t>
      </w:r>
      <w:r>
        <w:rPr>
          <w:rFonts w:hint="eastAsia" w:ascii="宋体" w:hAnsi="宋体" w:eastAsia="宋体" w:cs="宋体"/>
          <w:color w:val="auto"/>
          <w:spacing w:val="4"/>
          <w:sz w:val="24"/>
          <w:highlight w:val="none"/>
          <w:lang w:eastAsia="zh-CN"/>
        </w:rPr>
        <w:t>）</w:t>
      </w:r>
      <w:r>
        <w:rPr>
          <w:rFonts w:hint="eastAsia" w:ascii="宋体" w:hAnsi="宋体" w:eastAsia="宋体" w:cs="宋体"/>
          <w:color w:val="auto"/>
          <w:spacing w:val="4"/>
          <w:sz w:val="24"/>
          <w:highlight w:val="none"/>
        </w:rPr>
        <w:t>：</w:t>
      </w:r>
    </w:p>
    <w:p w14:paraId="600E6B61">
      <w:pPr>
        <w:spacing w:line="440" w:lineRule="exact"/>
        <w:ind w:firstLine="372" w:firstLineChars="150"/>
        <w:rPr>
          <w:rFonts w:hint="eastAsia" w:ascii="宋体" w:hAnsi="宋体" w:eastAsia="宋体" w:cs="宋体"/>
          <w:color w:val="auto"/>
          <w:spacing w:val="4"/>
          <w:sz w:val="24"/>
          <w:highlight w:val="none"/>
        </w:rPr>
      </w:pPr>
    </w:p>
    <w:p w14:paraId="3EC17E03">
      <w:pPr>
        <w:spacing w:line="440" w:lineRule="exact"/>
        <w:ind w:firstLine="510"/>
        <w:rPr>
          <w:rFonts w:hint="eastAsia" w:ascii="宋体" w:hAnsi="宋体" w:eastAsia="宋体" w:cs="宋体"/>
          <w:color w:val="auto"/>
          <w:spacing w:val="4"/>
          <w:sz w:val="24"/>
          <w:szCs w:val="30"/>
          <w:highlight w:val="none"/>
        </w:rPr>
      </w:pPr>
      <w:r>
        <w:rPr>
          <w:rFonts w:hint="eastAsia" w:ascii="宋体" w:hAnsi="宋体" w:eastAsia="宋体" w:cs="宋体"/>
          <w:color w:val="auto"/>
          <w:spacing w:val="4"/>
          <w:sz w:val="24"/>
          <w:szCs w:val="30"/>
          <w:highlight w:val="none"/>
        </w:rPr>
        <w:t>附件：</w:t>
      </w:r>
      <w:r>
        <w:rPr>
          <w:rFonts w:hint="eastAsia" w:ascii="宋体" w:hAnsi="宋体" w:eastAsia="宋体" w:cs="宋体"/>
          <w:color w:val="auto"/>
          <w:spacing w:val="4"/>
          <w:sz w:val="24"/>
          <w:highlight w:val="none"/>
        </w:rPr>
        <w:t>法定代表人（单位负责人）</w:t>
      </w:r>
      <w:r>
        <w:rPr>
          <w:rFonts w:hint="eastAsia" w:ascii="宋体" w:hAnsi="宋体" w:eastAsia="宋体" w:cs="宋体"/>
          <w:color w:val="auto"/>
          <w:spacing w:val="4"/>
          <w:sz w:val="24"/>
          <w:szCs w:val="30"/>
          <w:highlight w:val="none"/>
        </w:rPr>
        <w:t>、被授权人身份证复印件</w:t>
      </w:r>
      <w:r>
        <w:rPr>
          <w:rFonts w:hint="eastAsia" w:ascii="宋体" w:hAnsi="宋体" w:eastAsia="宋体" w:cs="宋体"/>
          <w:color w:val="auto"/>
          <w:spacing w:val="4"/>
          <w:sz w:val="24"/>
          <w:szCs w:val="30"/>
          <w:highlight w:val="none"/>
          <w:lang w:val="en-US" w:eastAsia="zh-CN"/>
        </w:rPr>
        <w:t>及</w:t>
      </w:r>
      <w:bookmarkStart w:id="0" w:name="_GoBack"/>
      <w:bookmarkEnd w:id="0"/>
      <w:r>
        <w:rPr>
          <w:rFonts w:hint="eastAsia" w:ascii="宋体" w:hAnsi="宋体" w:eastAsia="宋体" w:cs="宋体"/>
          <w:b/>
          <w:bCs/>
          <w:color w:val="auto"/>
          <w:spacing w:val="4"/>
          <w:sz w:val="24"/>
          <w:szCs w:val="30"/>
          <w:highlight w:val="none"/>
        </w:rPr>
        <w:t>被授权人本单位证明（</w:t>
      </w:r>
      <w:r>
        <w:rPr>
          <w:rFonts w:hint="eastAsia" w:ascii="宋体" w:hAnsi="宋体" w:eastAsia="宋体" w:cs="宋体"/>
          <w:b/>
          <w:bCs/>
          <w:color w:val="auto"/>
          <w:spacing w:val="4"/>
          <w:sz w:val="24"/>
          <w:szCs w:val="30"/>
          <w:highlight w:val="none"/>
          <w:lang w:eastAsia="zh-CN"/>
        </w:rPr>
        <w:t>近</w:t>
      </w:r>
      <w:r>
        <w:rPr>
          <w:rFonts w:hint="eastAsia" w:ascii="宋体" w:hAnsi="宋体" w:eastAsia="宋体" w:cs="宋体"/>
          <w:b/>
          <w:bCs/>
          <w:color w:val="auto"/>
          <w:spacing w:val="4"/>
          <w:sz w:val="24"/>
          <w:szCs w:val="30"/>
          <w:highlight w:val="none"/>
          <w:lang w:val="en-US" w:eastAsia="zh-CN"/>
        </w:rPr>
        <w:t>六</w:t>
      </w:r>
      <w:r>
        <w:rPr>
          <w:rFonts w:hint="eastAsia" w:ascii="宋体" w:hAnsi="宋体" w:eastAsia="宋体" w:cs="宋体"/>
          <w:b/>
          <w:bCs/>
          <w:color w:val="auto"/>
          <w:spacing w:val="4"/>
          <w:sz w:val="24"/>
          <w:szCs w:val="30"/>
          <w:highlight w:val="none"/>
        </w:rPr>
        <w:t>个月</w:t>
      </w:r>
      <w:r>
        <w:rPr>
          <w:rFonts w:hint="eastAsia" w:ascii="宋体" w:hAnsi="宋体" w:eastAsia="宋体" w:cs="宋体"/>
          <w:b/>
          <w:bCs/>
          <w:color w:val="auto"/>
          <w:spacing w:val="4"/>
          <w:sz w:val="24"/>
          <w:szCs w:val="30"/>
          <w:highlight w:val="none"/>
          <w:lang w:eastAsia="zh-CN"/>
        </w:rPr>
        <w:t>内任意一个月的</w:t>
      </w:r>
      <w:r>
        <w:rPr>
          <w:rFonts w:hint="eastAsia" w:ascii="宋体" w:hAnsi="宋体" w:eastAsia="宋体" w:cs="宋体"/>
          <w:b/>
          <w:bCs/>
          <w:color w:val="auto"/>
          <w:spacing w:val="4"/>
          <w:sz w:val="24"/>
          <w:szCs w:val="30"/>
          <w:highlight w:val="none"/>
        </w:rPr>
        <w:t>社保缴纳</w:t>
      </w:r>
      <w:r>
        <w:rPr>
          <w:rFonts w:hint="eastAsia" w:ascii="宋体" w:hAnsi="宋体" w:eastAsia="宋体" w:cs="宋体"/>
          <w:b/>
          <w:bCs/>
          <w:color w:val="auto"/>
          <w:spacing w:val="4"/>
          <w:sz w:val="24"/>
          <w:szCs w:val="30"/>
          <w:highlight w:val="none"/>
          <w:lang w:eastAsia="zh-CN"/>
        </w:rPr>
        <w:t>证明</w:t>
      </w:r>
      <w:r>
        <w:rPr>
          <w:rFonts w:hint="eastAsia" w:ascii="宋体" w:hAnsi="宋体" w:eastAsia="宋体" w:cs="宋体"/>
          <w:b/>
          <w:bCs/>
          <w:color w:val="auto"/>
          <w:spacing w:val="4"/>
          <w:sz w:val="24"/>
          <w:szCs w:val="30"/>
          <w:highlight w:val="none"/>
        </w:rPr>
        <w:t>）</w:t>
      </w:r>
    </w:p>
    <w:p w14:paraId="798D5588">
      <w:pPr>
        <w:spacing w:line="440" w:lineRule="exact"/>
        <w:rPr>
          <w:rFonts w:hint="eastAsia" w:ascii="宋体" w:hAnsi="宋体" w:eastAsia="宋体" w:cs="宋体"/>
          <w:color w:val="auto"/>
          <w:spacing w:val="4"/>
          <w:sz w:val="24"/>
          <w:szCs w:val="30"/>
          <w:highlight w:val="none"/>
        </w:rPr>
      </w:pPr>
    </w:p>
    <w:p w14:paraId="5F6DA2C9">
      <w:pPr>
        <w:spacing w:before="312" w:beforeLines="100" w:after="156" w:afterLines="50" w:line="480" w:lineRule="auto"/>
        <w:jc w:val="left"/>
        <w:rPr>
          <w:rFonts w:hint="eastAsia" w:ascii="宋体" w:hAnsi="宋体" w:eastAsia="宋体" w:cs="宋体"/>
          <w:color w:val="auto"/>
          <w:spacing w:val="4"/>
          <w:sz w:val="24"/>
          <w:szCs w:val="30"/>
          <w:highlight w:val="none"/>
        </w:rPr>
      </w:pPr>
      <w:r>
        <w:rPr>
          <w:rFonts w:hint="eastAsia" w:ascii="宋体" w:hAnsi="宋体" w:eastAsia="宋体" w:cs="宋体"/>
          <w:color w:val="auto"/>
          <w:spacing w:val="4"/>
          <w:sz w:val="24"/>
          <w:szCs w:val="30"/>
          <w:highlight w:val="none"/>
        </w:rPr>
        <w:t xml:space="preserve">    注：身份证（必须印正反两面的完整信息）信息不全的授权书无效。</w:t>
      </w:r>
    </w:p>
    <w:p w14:paraId="2F608311">
      <w:pPr>
        <w:rPr>
          <w:rFonts w:hint="eastAsia" w:ascii="宋体" w:hAnsi="宋体" w:eastAsia="宋体" w:cs="宋体"/>
          <w:color w:val="auto"/>
          <w:spacing w:val="4"/>
          <w:sz w:val="24"/>
          <w:szCs w:val="30"/>
          <w:highlight w:val="none"/>
        </w:rPr>
      </w:pPr>
      <w:r>
        <w:rPr>
          <w:rFonts w:hint="eastAsia" w:ascii="宋体" w:hAnsi="宋体" w:eastAsia="宋体" w:cs="宋体"/>
          <w:color w:val="auto"/>
          <w:spacing w:val="4"/>
          <w:sz w:val="24"/>
          <w:szCs w:val="30"/>
          <w:highlight w:val="none"/>
        </w:rPr>
        <w:br w:type="page"/>
      </w:r>
    </w:p>
    <w:p w14:paraId="39E4F216">
      <w:pPr>
        <w:pStyle w:val="2"/>
        <w:bidi w:val="0"/>
        <w:rPr>
          <w:rFonts w:hint="eastAsia" w:ascii="宋体" w:hAnsi="宋体" w:eastAsia="宋体" w:cs="宋体"/>
          <w:lang w:eastAsia="zh-CN"/>
        </w:rPr>
      </w:pPr>
      <w:r>
        <w:rPr>
          <w:rFonts w:hint="eastAsia" w:ascii="宋体" w:hAnsi="宋体" w:eastAsia="宋体" w:cs="宋体"/>
          <w:lang w:val="en-US" w:eastAsia="zh-CN"/>
        </w:rPr>
        <w:t>三、</w:t>
      </w:r>
      <w:r>
        <w:rPr>
          <w:rFonts w:hint="eastAsia" w:ascii="宋体" w:hAnsi="宋体" w:eastAsia="宋体" w:cs="宋体"/>
        </w:rPr>
        <w:t>诚信</w:t>
      </w:r>
      <w:r>
        <w:rPr>
          <w:rFonts w:hint="eastAsia" w:ascii="宋体" w:hAnsi="宋体" w:eastAsia="宋体" w:cs="宋体"/>
          <w:lang w:eastAsia="zh-CN"/>
        </w:rPr>
        <w:t>承诺</w:t>
      </w:r>
    </w:p>
    <w:p w14:paraId="6463592C">
      <w:pPr>
        <w:spacing w:line="360" w:lineRule="auto"/>
        <w:rPr>
          <w:rFonts w:hint="eastAsia" w:ascii="宋体" w:hAnsi="宋体" w:eastAsia="宋体" w:cs="宋体"/>
          <w:color w:val="auto"/>
          <w:spacing w:val="4"/>
          <w:sz w:val="24"/>
          <w:szCs w:val="24"/>
          <w:highlight w:val="none"/>
          <w:u w:val="single"/>
        </w:rPr>
      </w:pPr>
    </w:p>
    <w:p w14:paraId="29A2A29C">
      <w:pPr>
        <w:spacing w:line="480" w:lineRule="auto"/>
        <w:jc w:val="left"/>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rPr>
        <w:t>致：</w:t>
      </w:r>
      <w:r>
        <w:rPr>
          <w:rFonts w:hint="eastAsia" w:ascii="宋体" w:hAnsi="宋体" w:eastAsia="宋体" w:cs="宋体"/>
          <w:color w:val="auto"/>
          <w:spacing w:val="4"/>
          <w:sz w:val="24"/>
          <w:szCs w:val="24"/>
          <w:highlight w:val="none"/>
          <w:u w:val="single"/>
        </w:rPr>
        <w:t>（采购人名称）、（采购代理机构名称）</w:t>
      </w:r>
    </w:p>
    <w:p w14:paraId="32597561">
      <w:pPr>
        <w:spacing w:line="48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eastAsia="zh-CN"/>
        </w:rPr>
        <w:t>供应商</w:t>
      </w:r>
      <w:r>
        <w:rPr>
          <w:rFonts w:hint="eastAsia" w:ascii="宋体" w:hAnsi="宋体" w:eastAsia="宋体" w:cs="宋体"/>
          <w:color w:val="auto"/>
          <w:spacing w:val="4"/>
          <w:sz w:val="24"/>
          <w:szCs w:val="24"/>
          <w:highlight w:val="none"/>
          <w:u w:val="single"/>
        </w:rPr>
        <w:t>名称)</w:t>
      </w:r>
      <w:r>
        <w:rPr>
          <w:rFonts w:hint="eastAsia" w:ascii="宋体" w:hAnsi="宋体" w:eastAsia="宋体" w:cs="宋体"/>
          <w:color w:val="auto"/>
          <w:spacing w:val="4"/>
          <w:sz w:val="24"/>
          <w:szCs w:val="24"/>
          <w:highlight w:val="none"/>
        </w:rPr>
        <w:t>郑重承诺：</w:t>
      </w:r>
    </w:p>
    <w:p w14:paraId="14C17229">
      <w:pPr>
        <w:spacing w:line="480" w:lineRule="auto"/>
        <w:ind w:firstLine="496" w:firstLineChars="2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1.我方具有良好的商业信誉和健全的财务会计制度，具有履行合同所必需的设备和专业技术能力，具有依法缴纳税收和社会保障金的良好记录，参加本项目采购活动前三年内无重大违法活动记录。</w:t>
      </w:r>
    </w:p>
    <w:p w14:paraId="3DD766C4">
      <w:pPr>
        <w:spacing w:line="480" w:lineRule="auto"/>
        <w:ind w:firstLine="496" w:firstLineChars="2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2.我方未列入在信用中国网站(www.creditchina.gov.cn)“失信被执行人”、“重大税收违法案件当事人名单”中，也未列入中国政府采购网(www.ccgp.gov.cn)“政府采购严重违法失信行为记录名单”中。</w:t>
      </w:r>
    </w:p>
    <w:p w14:paraId="3C9FBDF6">
      <w:pPr>
        <w:spacing w:line="480" w:lineRule="auto"/>
        <w:ind w:firstLine="496" w:firstLineChars="2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3.我方在采购项目评审(评标)环节结束后，随时接受采购人、采购代理机构的检查验证，配合提供相关证明材料，证明符合《中华人民共和国政府采购法》规定的</w:t>
      </w:r>
      <w:r>
        <w:rPr>
          <w:rFonts w:hint="eastAsia" w:ascii="宋体" w:hAnsi="宋体" w:eastAsia="宋体" w:cs="宋体"/>
          <w:color w:val="auto"/>
          <w:spacing w:val="4"/>
          <w:sz w:val="24"/>
          <w:szCs w:val="24"/>
          <w:highlight w:val="none"/>
          <w:lang w:eastAsia="zh-CN"/>
        </w:rPr>
        <w:t>供应商</w:t>
      </w:r>
      <w:r>
        <w:rPr>
          <w:rFonts w:hint="eastAsia" w:ascii="宋体" w:hAnsi="宋体" w:eastAsia="宋体" w:cs="宋体"/>
          <w:color w:val="auto"/>
          <w:spacing w:val="4"/>
          <w:sz w:val="24"/>
          <w:szCs w:val="24"/>
          <w:highlight w:val="none"/>
        </w:rPr>
        <w:t>基本资格条件。</w:t>
      </w:r>
    </w:p>
    <w:p w14:paraId="61A1C7ED">
      <w:pPr>
        <w:pStyle w:val="6"/>
        <w:ind w:firstLine="496" w:firstLineChars="200"/>
        <w:rPr>
          <w:rFonts w:hint="eastAsia" w:ascii="宋体" w:hAnsi="宋体" w:eastAsia="宋体" w:cs="宋体"/>
          <w:lang w:val="en-US" w:eastAsia="zh-CN"/>
        </w:rPr>
      </w:pPr>
      <w:r>
        <w:rPr>
          <w:rFonts w:hint="eastAsia" w:ascii="宋体" w:hAnsi="宋体" w:eastAsia="宋体" w:cs="宋体"/>
          <w:color w:val="auto"/>
          <w:spacing w:val="4"/>
          <w:sz w:val="24"/>
          <w:szCs w:val="24"/>
          <w:highlight w:val="none"/>
          <w:lang w:val="en-US" w:eastAsia="zh-CN"/>
        </w:rPr>
        <w:t>4.我方为非联合体参与本项目投标。</w:t>
      </w:r>
    </w:p>
    <w:p w14:paraId="174C3821">
      <w:pPr>
        <w:spacing w:line="480" w:lineRule="auto"/>
        <w:ind w:firstLine="496" w:firstLineChars="2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我方对以上承诺负全部法律责任。</w:t>
      </w:r>
    </w:p>
    <w:p w14:paraId="26B3AB23">
      <w:pPr>
        <w:spacing w:line="480" w:lineRule="auto"/>
        <w:ind w:firstLine="496" w:firstLineChars="200"/>
        <w:jc w:val="left"/>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rPr>
        <w:t>特此承诺。</w:t>
      </w:r>
    </w:p>
    <w:p w14:paraId="734FB49F">
      <w:pPr>
        <w:spacing w:before="312" w:beforeLines="100" w:after="156" w:afterLines="50" w:line="240" w:lineRule="auto"/>
        <w:ind w:firstLine="4039" w:firstLineChars="1629"/>
        <w:jc w:val="left"/>
        <w:rPr>
          <w:rFonts w:hint="eastAsia" w:ascii="宋体" w:hAnsi="宋体" w:eastAsia="宋体" w:cs="宋体"/>
          <w:color w:val="auto"/>
          <w:spacing w:val="14"/>
          <w:kern w:val="0"/>
          <w:sz w:val="24"/>
          <w:highlight w:val="none"/>
        </w:rPr>
      </w:pPr>
      <w:r>
        <w:rPr>
          <w:rFonts w:hint="eastAsia" w:ascii="宋体" w:hAnsi="宋体" w:eastAsia="宋体" w:cs="宋体"/>
          <w:color w:val="auto"/>
          <w:spacing w:val="4"/>
          <w:sz w:val="24"/>
          <w:szCs w:val="24"/>
          <w:highlight w:val="none"/>
          <w:lang w:eastAsia="zh-CN"/>
        </w:rPr>
        <w:t>供应商</w:t>
      </w:r>
      <w:r>
        <w:rPr>
          <w:rFonts w:hint="eastAsia" w:ascii="宋体" w:hAnsi="宋体" w:eastAsia="宋体" w:cs="宋体"/>
          <w:color w:val="auto"/>
          <w:spacing w:val="4"/>
          <w:sz w:val="24"/>
          <w:szCs w:val="24"/>
          <w:highlight w:val="none"/>
        </w:rPr>
        <w:t>名称（盖章）：</w:t>
      </w:r>
      <w:r>
        <w:rPr>
          <w:rFonts w:hint="eastAsia" w:ascii="宋体" w:hAnsi="宋体" w:eastAsia="宋体" w:cs="宋体"/>
          <w:color w:val="auto"/>
          <w:spacing w:val="4"/>
          <w:sz w:val="24"/>
          <w:szCs w:val="24"/>
          <w:highlight w:val="none"/>
          <w:u w:val="single"/>
        </w:rPr>
        <w:t xml:space="preserve">               </w:t>
      </w:r>
    </w:p>
    <w:p w14:paraId="581BCAAA">
      <w:pPr>
        <w:spacing w:before="312" w:beforeLines="100" w:after="156" w:afterLines="50" w:line="240" w:lineRule="auto"/>
        <w:ind w:firstLine="4039" w:firstLineChars="1629"/>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日     期：       年     月     日</w:t>
      </w:r>
    </w:p>
    <w:p w14:paraId="4EC71723">
      <w:pPr>
        <w:rPr>
          <w:rFonts w:hint="eastAsia" w:ascii="宋体" w:hAnsi="宋体" w:eastAsia="宋体" w:cs="宋体"/>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2000000000000000000"/>
    <w:charset w:val="86"/>
    <w:family w:val="script"/>
    <w:pitch w:val="default"/>
    <w:sig w:usb0="00000001" w:usb1="08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KSOFE44F9426">
    <w:panose1 w:val="02010609060101010101"/>
    <w:charset w:val="86"/>
    <w:family w:val="auto"/>
    <w:pitch w:val="default"/>
    <w:sig w:usb0="00000001" w:usb1="00000000" w:usb2="00000000"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C2604B"/>
    <w:rsid w:val="056E153F"/>
    <w:rsid w:val="0C261E94"/>
    <w:rsid w:val="0D000E43"/>
    <w:rsid w:val="15C3681A"/>
    <w:rsid w:val="2AEA06D4"/>
    <w:rsid w:val="2B753708"/>
    <w:rsid w:val="2BEC1156"/>
    <w:rsid w:val="2E103160"/>
    <w:rsid w:val="30C2604B"/>
    <w:rsid w:val="34AD6075"/>
    <w:rsid w:val="416603E5"/>
    <w:rsid w:val="48337AEB"/>
    <w:rsid w:val="62EC498E"/>
    <w:rsid w:val="632715A0"/>
    <w:rsid w:val="66402A48"/>
    <w:rsid w:val="715576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jc w:val="center"/>
      <w:outlineLvl w:val="0"/>
    </w:pPr>
    <w:rPr>
      <w:rFonts w:ascii="Times New Roman" w:hAnsi="Times New Roman" w:eastAsia="宋体"/>
      <w:b/>
      <w:kern w:val="44"/>
      <w:sz w:val="32"/>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jc w:val="center"/>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jc w:val="center"/>
      <w:outlineLvl w:val="2"/>
    </w:pPr>
    <w:rPr>
      <w:rFonts w:eastAsia="仿宋"/>
      <w:b/>
      <w:sz w:val="32"/>
    </w:rPr>
  </w:style>
  <w:style w:type="paragraph" w:styleId="5">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仿宋"/>
      <w:b/>
      <w:sz w:val="28"/>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6">
    <w:name w:val="Body Text"/>
    <w:basedOn w:val="1"/>
    <w:next w:val="1"/>
    <w:qFormat/>
    <w:uiPriority w:val="0"/>
    <w:pPr>
      <w:spacing w:after="120" w:afterLines="0" w:afterAutospacing="0"/>
    </w:pPr>
  </w:style>
  <w:style w:type="paragraph" w:styleId="7">
    <w:name w:val="Body Text Indent"/>
    <w:basedOn w:val="1"/>
    <w:next w:val="1"/>
    <w:qFormat/>
    <w:uiPriority w:val="99"/>
    <w:pPr>
      <w:ind w:firstLine="552"/>
    </w:pPr>
    <w:rPr>
      <w:rFonts w:ascii="宋体"/>
      <w:sz w:val="28"/>
    </w:rPr>
  </w:style>
  <w:style w:type="paragraph" w:styleId="8">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styleId="9">
    <w:name w:val="Body Text First Indent 2"/>
    <w:basedOn w:val="7"/>
    <w:next w:val="1"/>
    <w:qFormat/>
    <w:uiPriority w:val="0"/>
    <w:pPr>
      <w:ind w:firstLine="420" w:firstLineChars="200"/>
    </w:pPr>
    <w:rPr>
      <w:szCs w:val="24"/>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1727</Words>
  <Characters>1799</Characters>
  <Lines>0</Lines>
  <Paragraphs>0</Paragraphs>
  <TotalTime>4</TotalTime>
  <ScaleCrop>false</ScaleCrop>
  <LinksUpToDate>false</LinksUpToDate>
  <CharactersWithSpaces>2395</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2025-08-13T10:46:00Z</dcterms:created>
  <dc:creator>豆、浆</dc:creator>
  <cp:lastModifiedBy>15991261661</cp:lastModifiedBy>
  <dcterms:modified xsi:type="dcterms:W3CDTF">2026-01-28T08:50:40Z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DEF64F67AC154D8596DB94323A5E01A4_11</vt:lpwstr>
  </property>
  <property fmtid="{D5CDD505-2E9C-101B-9397-08002B2CF9AE}" pid="4" name="KSOTemplateDocerSaveRecord">
    <vt:lpwstr>eyJoZGlkIjoiY2ViMmZlM2I5MmU4MjYzNjZlNzYwMmE3NzE3OGRlODAiLCJ1c2VySWQiOiIxMTM4NDcxMjUwIn0=</vt:lpwstr>
  </property>
</Properties>
</file>