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ADA34">
      <w:pPr>
        <w:widowControl w:val="0"/>
        <w:spacing w:before="240" w:beforeLines="100" w:after="480" w:afterLines="200"/>
        <w:ind w:firstLine="0"/>
        <w:jc w:val="center"/>
        <w:rPr>
          <w:rFonts w:hint="eastAsia" w:ascii="宋体" w:hAnsi="宋体" w:eastAsia="宋体" w:cs="宋体"/>
          <w:color w:val="000000"/>
          <w:kern w:val="2"/>
          <w:sz w:val="72"/>
          <w:szCs w:val="72"/>
          <w:highlight w:val="none"/>
          <w:lang w:val="en-US" w:eastAsia="zh-CN" w:bidi="ar-SA"/>
        </w:rPr>
      </w:pPr>
    </w:p>
    <w:p w14:paraId="5319D7F4">
      <w:pPr>
        <w:widowControl w:val="0"/>
        <w:spacing w:before="240" w:beforeLines="100" w:after="480" w:afterLines="200"/>
        <w:ind w:firstLine="0"/>
        <w:jc w:val="center"/>
        <w:rPr>
          <w:rFonts w:hint="eastAsia" w:ascii="宋体" w:hAnsi="宋体" w:eastAsia="宋体" w:cs="宋体"/>
          <w:color w:val="000000"/>
          <w:kern w:val="2"/>
          <w:sz w:val="72"/>
          <w:szCs w:val="72"/>
          <w:highlight w:val="none"/>
          <w:lang w:val="en-US" w:eastAsia="zh-CN" w:bidi="ar-SA"/>
        </w:rPr>
      </w:pPr>
    </w:p>
    <w:p w14:paraId="27CD165C">
      <w:pPr>
        <w:widowControl w:val="0"/>
        <w:spacing w:before="240" w:beforeLines="100" w:after="480" w:afterLines="200"/>
        <w:ind w:firstLine="0"/>
        <w:jc w:val="center"/>
        <w:rPr>
          <w:rFonts w:hint="eastAsia" w:ascii="宋体" w:hAnsi="宋体" w:eastAsia="宋体" w:cs="宋体"/>
          <w:color w:val="000000"/>
          <w:kern w:val="2"/>
          <w:sz w:val="72"/>
          <w:szCs w:val="72"/>
          <w:highlight w:val="none"/>
          <w:lang w:val="en-US" w:eastAsia="zh-CN" w:bidi="ar-SA"/>
        </w:rPr>
      </w:pPr>
    </w:p>
    <w:p w14:paraId="2FB65D99">
      <w:pPr>
        <w:widowControl w:val="0"/>
        <w:spacing w:before="240" w:beforeLines="100" w:after="480" w:afterLines="200"/>
        <w:ind w:firstLine="0"/>
        <w:jc w:val="center"/>
        <w:rPr>
          <w:rFonts w:hint="eastAsia" w:ascii="宋体" w:hAnsi="宋体" w:eastAsia="宋体" w:cs="宋体"/>
          <w:color w:val="000000"/>
          <w:kern w:val="2"/>
          <w:sz w:val="72"/>
          <w:szCs w:val="72"/>
          <w:highlight w:val="none"/>
          <w:lang w:val="en-US" w:eastAsia="zh-CN" w:bidi="ar-SA"/>
        </w:rPr>
      </w:pPr>
    </w:p>
    <w:p w14:paraId="04805318">
      <w:pPr>
        <w:widowControl w:val="0"/>
        <w:spacing w:before="240" w:beforeLines="100" w:after="480" w:afterLines="200"/>
        <w:ind w:firstLine="0"/>
        <w:jc w:val="center"/>
        <w:rPr>
          <w:rFonts w:hint="eastAsia" w:ascii="宋体" w:hAnsi="宋体" w:eastAsia="宋体" w:cs="宋体"/>
          <w:color w:val="000000"/>
          <w:kern w:val="2"/>
          <w:sz w:val="72"/>
          <w:szCs w:val="72"/>
          <w:highlight w:val="none"/>
          <w:lang w:val="en-US" w:eastAsia="zh-CN" w:bidi="ar-SA"/>
        </w:rPr>
      </w:pPr>
      <w:r>
        <w:rPr>
          <w:rFonts w:hint="eastAsia" w:ascii="宋体" w:hAnsi="宋体" w:eastAsia="宋体" w:cs="宋体"/>
          <w:color w:val="000000"/>
          <w:kern w:val="2"/>
          <w:sz w:val="72"/>
          <w:szCs w:val="72"/>
          <w:highlight w:val="none"/>
          <w:lang w:val="en-US" w:eastAsia="zh-CN" w:bidi="ar-SA"/>
        </w:rPr>
        <w:t>资格证明文件</w:t>
      </w:r>
    </w:p>
    <w:p w14:paraId="408A774D">
      <w:pPr>
        <w:widowControl w:val="0"/>
        <w:spacing w:before="240" w:beforeLines="100" w:after="480" w:afterLines="200"/>
        <w:ind w:firstLine="0"/>
        <w:jc w:val="center"/>
        <w:rPr>
          <w:rFonts w:hint="eastAsia" w:ascii="宋体" w:hAnsi="宋体" w:eastAsia="宋体" w:cs="宋体"/>
          <w:color w:val="000000"/>
          <w:kern w:val="2"/>
          <w:sz w:val="44"/>
          <w:szCs w:val="44"/>
          <w:highlight w:val="none"/>
          <w:lang w:val="en-US" w:eastAsia="zh-CN" w:bidi="ar-SA"/>
        </w:rPr>
      </w:pPr>
    </w:p>
    <w:p w14:paraId="66BDD5BF">
      <w:pPr>
        <w:widowControl w:val="0"/>
        <w:spacing w:before="240" w:beforeLines="100" w:after="480" w:afterLines="200"/>
        <w:ind w:firstLine="0"/>
        <w:jc w:val="center"/>
        <w:rPr>
          <w:rFonts w:hint="eastAsia" w:ascii="宋体" w:hAnsi="宋体" w:eastAsia="宋体" w:cs="宋体"/>
          <w:color w:val="000000"/>
          <w:kern w:val="2"/>
          <w:sz w:val="44"/>
          <w:szCs w:val="44"/>
          <w:highlight w:val="none"/>
          <w:lang w:val="en-US" w:eastAsia="zh-CN" w:bidi="ar-SA"/>
        </w:rPr>
      </w:pPr>
    </w:p>
    <w:p w14:paraId="2DB1757A">
      <w:pPr>
        <w:widowControl w:val="0"/>
        <w:spacing w:before="240" w:beforeLines="100" w:after="480" w:afterLines="200"/>
        <w:ind w:firstLine="0"/>
        <w:jc w:val="center"/>
        <w:rPr>
          <w:rFonts w:hint="eastAsia" w:ascii="宋体" w:hAnsi="宋体" w:eastAsia="宋体" w:cs="宋体"/>
          <w:color w:val="000000"/>
          <w:kern w:val="2"/>
          <w:sz w:val="44"/>
          <w:szCs w:val="44"/>
          <w:highlight w:val="none"/>
          <w:lang w:val="en-US" w:eastAsia="zh-CN" w:bidi="ar-SA"/>
        </w:rPr>
      </w:pPr>
    </w:p>
    <w:p w14:paraId="1E43D57C">
      <w:pPr>
        <w:widowControl w:val="0"/>
        <w:spacing w:before="240" w:beforeLines="100" w:after="360" w:afterLines="150"/>
        <w:ind w:firstLine="0"/>
        <w:jc w:val="center"/>
        <w:rPr>
          <w:rFonts w:hint="eastAsia" w:ascii="宋体" w:hAnsi="宋体" w:eastAsia="宋体" w:cs="宋体"/>
          <w:color w:val="000000"/>
          <w:kern w:val="2"/>
          <w:sz w:val="44"/>
          <w:szCs w:val="44"/>
          <w:highlight w:val="none"/>
          <w:lang w:val="en-US" w:eastAsia="zh-CN" w:bidi="ar-SA"/>
        </w:rPr>
      </w:pPr>
      <w:r>
        <w:rPr>
          <w:rFonts w:hint="eastAsia" w:ascii="宋体" w:hAnsi="宋体" w:eastAsia="宋体" w:cs="宋体"/>
          <w:color w:val="000000"/>
          <w:kern w:val="2"/>
          <w:sz w:val="44"/>
          <w:szCs w:val="44"/>
          <w:highlight w:val="none"/>
          <w:lang w:val="en-US" w:eastAsia="zh-CN" w:bidi="ar-SA"/>
        </w:rPr>
        <w:br w:type="page"/>
      </w:r>
      <w:r>
        <w:rPr>
          <w:rFonts w:hint="eastAsia" w:ascii="宋体" w:hAnsi="宋体" w:eastAsia="宋体" w:cs="宋体"/>
          <w:color w:val="000000"/>
          <w:kern w:val="2"/>
          <w:sz w:val="44"/>
          <w:szCs w:val="44"/>
          <w:highlight w:val="none"/>
          <w:lang w:val="en-US" w:eastAsia="zh-CN" w:bidi="ar-SA"/>
        </w:rPr>
        <w:t>目  录</w:t>
      </w:r>
    </w:p>
    <w:p w14:paraId="0A129A23">
      <w:pPr>
        <w:tabs>
          <w:tab w:val="left" w:pos="1701"/>
          <w:tab w:val="left" w:pos="1843"/>
        </w:tabs>
        <w:spacing w:line="360" w:lineRule="auto"/>
        <w:ind w:firstLine="211" w:firstLineChars="100"/>
        <w:rPr>
          <w:rFonts w:hint="eastAsia" w:ascii="宋体" w:hAnsi="宋体" w:eastAsia="宋体" w:cs="宋体"/>
          <w:color w:val="000000"/>
          <w:szCs w:val="21"/>
          <w:highlight w:val="none"/>
        </w:rPr>
      </w:pPr>
      <w:r>
        <w:rPr>
          <w:rFonts w:hint="eastAsia" w:ascii="宋体" w:hAnsi="宋体" w:eastAsia="宋体" w:cs="宋体"/>
          <w:b/>
          <w:color w:val="000000"/>
          <w:highlight w:val="none"/>
        </w:rPr>
        <w:t xml:space="preserve">资格证明文件   </w:t>
      </w:r>
      <w:r>
        <w:rPr>
          <w:rFonts w:hint="eastAsia" w:ascii="宋体" w:hAnsi="宋体" w:eastAsia="宋体" w:cs="宋体"/>
          <w:color w:val="000000"/>
          <w:szCs w:val="21"/>
          <w:highlight w:val="none"/>
        </w:rPr>
        <w:t>………………………………………………………………………………页码</w:t>
      </w:r>
    </w:p>
    <w:p w14:paraId="000E1E05">
      <w:pPr>
        <w:tabs>
          <w:tab w:val="left" w:pos="1701"/>
          <w:tab w:val="left" w:pos="1843"/>
        </w:tabs>
        <w:spacing w:line="360" w:lineRule="auto"/>
        <w:ind w:firstLine="632" w:firstLineChars="300"/>
        <w:outlineLvl w:val="1"/>
        <w:rPr>
          <w:rFonts w:hint="eastAsia" w:ascii="宋体" w:hAnsi="宋体" w:eastAsia="宋体" w:cs="宋体"/>
          <w:color w:val="000000"/>
          <w:szCs w:val="21"/>
          <w:highlight w:val="none"/>
        </w:rPr>
      </w:pPr>
      <w:bookmarkStart w:id="0" w:name="_Toc25229"/>
      <w:bookmarkStart w:id="1" w:name="_Toc869"/>
      <w:r>
        <w:rPr>
          <w:rFonts w:hint="eastAsia" w:ascii="宋体" w:hAnsi="宋体" w:eastAsia="宋体" w:cs="宋体"/>
          <w:b/>
          <w:color w:val="000000"/>
          <w:szCs w:val="21"/>
          <w:highlight w:val="none"/>
        </w:rPr>
        <w:t>一、投标人基本资格条件证明材料</w:t>
      </w:r>
      <w:r>
        <w:rPr>
          <w:rFonts w:hint="eastAsia" w:ascii="宋体" w:hAnsi="宋体" w:eastAsia="宋体" w:cs="宋体"/>
          <w:color w:val="000000"/>
          <w:szCs w:val="21"/>
          <w:highlight w:val="none"/>
        </w:rPr>
        <w:t>………………………………………………………</w:t>
      </w:r>
      <w:bookmarkEnd w:id="0"/>
      <w:bookmarkEnd w:id="1"/>
    </w:p>
    <w:p w14:paraId="79F5AC66">
      <w:pPr>
        <w:tabs>
          <w:tab w:val="left" w:pos="851"/>
          <w:tab w:val="left" w:pos="1701"/>
          <w:tab w:val="left" w:pos="1843"/>
        </w:tabs>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    1.投标人基本情况表……………………………………………………………………</w:t>
      </w:r>
    </w:p>
    <w:p w14:paraId="6818C363">
      <w:pPr>
        <w:tabs>
          <w:tab w:val="left" w:pos="1701"/>
          <w:tab w:val="left" w:pos="1843"/>
        </w:tabs>
        <w:spacing w:line="360" w:lineRule="auto"/>
        <w:ind w:firstLine="840" w:firstLineChars="4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2.法定代表人（单位负责人）身份证明………………………………………………</w:t>
      </w:r>
    </w:p>
    <w:p w14:paraId="5DE99695">
      <w:pPr>
        <w:spacing w:line="360" w:lineRule="auto"/>
        <w:ind w:firstLine="840" w:firstLineChars="4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3.授权</w:t>
      </w:r>
      <w:r>
        <w:rPr>
          <w:rFonts w:hint="eastAsia" w:ascii="宋体" w:hAnsi="宋体" w:eastAsia="宋体" w:cs="宋体"/>
          <w:color w:val="000000"/>
          <w:szCs w:val="21"/>
          <w:highlight w:val="none"/>
          <w:lang w:eastAsia="zh-CN"/>
        </w:rPr>
        <w:t>委托</w:t>
      </w:r>
      <w:r>
        <w:rPr>
          <w:rFonts w:hint="eastAsia" w:ascii="宋体" w:hAnsi="宋体" w:eastAsia="宋体" w:cs="宋体"/>
          <w:color w:val="000000"/>
          <w:szCs w:val="21"/>
          <w:highlight w:val="none"/>
        </w:rPr>
        <w:t>书…………………………………………………………………………</w:t>
      </w:r>
    </w:p>
    <w:p w14:paraId="7B7FE909">
      <w:pPr>
        <w:spacing w:line="360" w:lineRule="auto"/>
        <w:ind w:firstLine="420" w:firstLineChars="200"/>
        <w:rPr>
          <w:rFonts w:hint="eastAsia" w:ascii="宋体" w:hAnsi="宋体" w:eastAsia="宋体" w:cs="宋体"/>
          <w:color w:val="000000"/>
          <w:kern w:val="0"/>
          <w:szCs w:val="21"/>
          <w:highlight w:val="none"/>
          <w:lang w:val="zh-CN"/>
        </w:rPr>
      </w:pPr>
      <w:r>
        <w:rPr>
          <w:rFonts w:hint="eastAsia" w:ascii="宋体" w:hAnsi="宋体" w:eastAsia="宋体" w:cs="宋体"/>
          <w:color w:val="000000"/>
          <w:szCs w:val="21"/>
          <w:highlight w:val="none"/>
        </w:rPr>
        <w:t xml:space="preserve">    4.投标人</w:t>
      </w:r>
      <w:r>
        <w:rPr>
          <w:rFonts w:hint="eastAsia" w:ascii="宋体" w:hAnsi="宋体" w:eastAsia="宋体" w:cs="宋体"/>
          <w:color w:val="000000"/>
          <w:kern w:val="0"/>
          <w:szCs w:val="21"/>
          <w:highlight w:val="none"/>
          <w:lang w:val="zh-CN"/>
        </w:rPr>
        <w:t>营业执照等证明文件</w:t>
      </w:r>
      <w:r>
        <w:rPr>
          <w:rFonts w:hint="eastAsia" w:ascii="宋体" w:hAnsi="宋体" w:eastAsia="宋体" w:cs="宋体"/>
          <w:color w:val="000000"/>
          <w:szCs w:val="21"/>
          <w:highlight w:val="none"/>
        </w:rPr>
        <w:t>………………………………………………………</w:t>
      </w:r>
    </w:p>
    <w:p w14:paraId="55F4FBA8">
      <w:pPr>
        <w:spacing w:line="360" w:lineRule="auto"/>
        <w:ind w:firstLine="735" w:firstLineChars="3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 5.财务状况报告…………………………………………………………………………</w:t>
      </w:r>
    </w:p>
    <w:p w14:paraId="29B28D09">
      <w:pPr>
        <w:spacing w:line="360" w:lineRule="auto"/>
        <w:ind w:firstLine="840" w:firstLineChars="4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6.税收缴纳证明…………………………………………………………………………</w:t>
      </w:r>
    </w:p>
    <w:p w14:paraId="25C5BF62">
      <w:pPr>
        <w:spacing w:line="360" w:lineRule="auto"/>
        <w:ind w:firstLine="840" w:firstLineChars="4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7.缴纳社会保障资金证明………………………………………………………………</w:t>
      </w:r>
    </w:p>
    <w:p w14:paraId="0AAA4CF7">
      <w:pPr>
        <w:spacing w:line="36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        8.</w:t>
      </w:r>
      <w:r>
        <w:rPr>
          <w:rFonts w:hint="eastAsia" w:ascii="宋体" w:hAnsi="宋体" w:eastAsia="宋体" w:cs="宋体"/>
          <w:color w:val="000000"/>
          <w:szCs w:val="21"/>
          <w:highlight w:val="none"/>
          <w:lang w:val="en-US" w:eastAsia="zh-CN"/>
        </w:rPr>
        <w:t>具有履行合同所必需的设备和专业技术能力的声明</w:t>
      </w:r>
      <w:r>
        <w:rPr>
          <w:rFonts w:hint="eastAsia" w:ascii="宋体" w:hAnsi="宋体" w:eastAsia="宋体" w:cs="宋体"/>
          <w:color w:val="000000"/>
          <w:szCs w:val="21"/>
          <w:highlight w:val="none"/>
        </w:rPr>
        <w:t>………………………………</w:t>
      </w:r>
    </w:p>
    <w:p w14:paraId="7211DA18">
      <w:pPr>
        <w:spacing w:line="360" w:lineRule="auto"/>
        <w:ind w:firstLine="840" w:firstLineChars="400"/>
        <w:rPr>
          <w:rFonts w:hint="eastAsia" w:ascii="宋体" w:hAnsi="宋体" w:eastAsia="宋体" w:cs="宋体"/>
          <w:color w:val="000000"/>
          <w:szCs w:val="21"/>
          <w:highlight w:val="none"/>
        </w:rPr>
      </w:pPr>
      <w:r>
        <w:rPr>
          <w:rFonts w:hint="eastAsia" w:ascii="宋体" w:hAnsi="宋体" w:cs="宋体"/>
          <w:color w:val="000000"/>
          <w:szCs w:val="21"/>
          <w:highlight w:val="none"/>
          <w:lang w:val="en-US" w:eastAsia="zh-CN"/>
        </w:rPr>
        <w:t>9.</w:t>
      </w:r>
      <w:r>
        <w:rPr>
          <w:rFonts w:hint="eastAsia" w:ascii="宋体" w:hAnsi="宋体" w:eastAsia="宋体" w:cs="宋体"/>
          <w:color w:val="000000"/>
          <w:szCs w:val="21"/>
          <w:highlight w:val="none"/>
          <w:lang w:val="en-US" w:eastAsia="zh-CN"/>
        </w:rPr>
        <w:t>参加采购活动前三年内在经营活动中没有重大违法记录的书面声明</w:t>
      </w:r>
      <w:r>
        <w:rPr>
          <w:rFonts w:hint="eastAsia" w:ascii="宋体" w:hAnsi="宋体" w:eastAsia="宋体" w:cs="宋体"/>
          <w:color w:val="000000"/>
          <w:szCs w:val="21"/>
          <w:highlight w:val="none"/>
        </w:rPr>
        <w:t>…………</w:t>
      </w:r>
    </w:p>
    <w:p w14:paraId="063EFED2">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    </w:t>
      </w:r>
      <w:r>
        <w:rPr>
          <w:rFonts w:hint="eastAsia" w:ascii="宋体" w:hAnsi="宋体" w:cs="宋体"/>
          <w:color w:val="000000"/>
          <w:szCs w:val="21"/>
          <w:highlight w:val="none"/>
          <w:lang w:val="en-US" w:eastAsia="zh-CN"/>
        </w:rPr>
        <w:t>10</w:t>
      </w:r>
      <w:r>
        <w:rPr>
          <w:rFonts w:hint="eastAsia" w:ascii="宋体" w:hAnsi="宋体" w:eastAsia="宋体" w:cs="宋体"/>
          <w:color w:val="000000"/>
          <w:szCs w:val="21"/>
          <w:highlight w:val="none"/>
        </w:rPr>
        <w:t>.</w:t>
      </w:r>
      <w:r>
        <w:rPr>
          <w:rFonts w:hint="eastAsia" w:ascii="宋体" w:hAnsi="宋体" w:cs="宋体"/>
          <w:color w:val="000000"/>
          <w:szCs w:val="21"/>
          <w:highlight w:val="none"/>
          <w:lang w:val="en-US" w:eastAsia="zh-CN"/>
        </w:rPr>
        <w:t>信用信息</w:t>
      </w:r>
      <w:r>
        <w:rPr>
          <w:rFonts w:hint="eastAsia" w:ascii="宋体" w:hAnsi="宋体" w:eastAsia="宋体" w:cs="宋体"/>
          <w:color w:val="000000"/>
          <w:szCs w:val="21"/>
          <w:highlight w:val="none"/>
        </w:rPr>
        <w:t>…………………………………………………………………………</w:t>
      </w:r>
    </w:p>
    <w:p w14:paraId="7E53EBC9">
      <w:pPr>
        <w:spacing w:line="360" w:lineRule="auto"/>
        <w:ind w:firstLine="840" w:firstLineChars="400"/>
        <w:rPr>
          <w:rFonts w:hint="default"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11.本项目不接受联合体响应，单位负责人为同一人或者存在控股、管理关系的不同单位不得同时参加。</w:t>
      </w:r>
      <w:r>
        <w:rPr>
          <w:rFonts w:hint="eastAsia" w:ascii="宋体" w:hAnsi="宋体" w:eastAsia="宋体" w:cs="宋体"/>
          <w:color w:val="000000"/>
          <w:szCs w:val="21"/>
          <w:highlight w:val="none"/>
        </w:rPr>
        <w:t>………………………………………………………………………………………</w:t>
      </w:r>
    </w:p>
    <w:p w14:paraId="7B54DD4E">
      <w:pPr>
        <w:tabs>
          <w:tab w:val="left" w:pos="1701"/>
          <w:tab w:val="left" w:pos="1843"/>
        </w:tabs>
        <w:spacing w:line="360" w:lineRule="auto"/>
        <w:ind w:firstLine="632" w:firstLineChars="300"/>
        <w:rPr>
          <w:rFonts w:hint="eastAsia"/>
          <w:b/>
          <w:szCs w:val="21"/>
          <w:highlight w:val="none"/>
        </w:rPr>
      </w:pPr>
      <w:r>
        <w:rPr>
          <w:rFonts w:hint="eastAsia"/>
          <w:b/>
          <w:szCs w:val="21"/>
          <w:highlight w:val="none"/>
        </w:rPr>
        <w:t>二、投标人落实政府采购政策资格条件证明材料</w:t>
      </w:r>
    </w:p>
    <w:p w14:paraId="3B0D7A9E">
      <w:pPr>
        <w:tabs>
          <w:tab w:val="left" w:pos="1701"/>
          <w:tab w:val="left" w:pos="1843"/>
        </w:tabs>
        <w:spacing w:line="360" w:lineRule="auto"/>
        <w:ind w:firstLine="632" w:firstLineChars="300"/>
        <w:rPr>
          <w:rFonts w:hint="eastAsia" w:ascii="宋体" w:hAnsi="宋体"/>
          <w:szCs w:val="21"/>
          <w:highlight w:val="none"/>
        </w:rPr>
      </w:pPr>
      <w:r>
        <w:rPr>
          <w:rFonts w:hint="eastAsia"/>
          <w:b/>
          <w:szCs w:val="21"/>
          <w:highlight w:val="none"/>
        </w:rPr>
        <w:t xml:space="preserve">  </w:t>
      </w:r>
      <w:r>
        <w:rPr>
          <w:rFonts w:hint="eastAsia" w:ascii="宋体" w:hAnsi="宋体"/>
          <w:szCs w:val="21"/>
          <w:highlight w:val="none"/>
        </w:rPr>
        <w:t>1</w:t>
      </w:r>
      <w:r>
        <w:rPr>
          <w:rFonts w:hint="eastAsia" w:ascii="宋体" w:hAnsi="宋体"/>
          <w:szCs w:val="21"/>
          <w:highlight w:val="none"/>
          <w:lang w:val="en-US" w:eastAsia="zh-CN"/>
        </w:rPr>
        <w:t>2</w:t>
      </w:r>
      <w:r>
        <w:rPr>
          <w:rFonts w:hint="eastAsia" w:ascii="宋体" w:hAnsi="宋体"/>
          <w:szCs w:val="21"/>
          <w:highlight w:val="none"/>
        </w:rPr>
        <w:t>.中小企业声明函 ……………………………………………………………………</w:t>
      </w:r>
    </w:p>
    <w:p w14:paraId="4CE2A318">
      <w:pPr>
        <w:tabs>
          <w:tab w:val="left" w:pos="1701"/>
          <w:tab w:val="left" w:pos="1843"/>
        </w:tabs>
        <w:spacing w:line="360" w:lineRule="auto"/>
        <w:ind w:firstLine="630" w:firstLineChars="300"/>
        <w:rPr>
          <w:rFonts w:hint="eastAsia" w:ascii="宋体" w:hAnsi="宋体"/>
          <w:szCs w:val="21"/>
          <w:highlight w:val="none"/>
        </w:rPr>
      </w:pPr>
      <w:r>
        <w:rPr>
          <w:rFonts w:hint="eastAsia" w:ascii="宋体" w:hAnsi="宋体"/>
          <w:szCs w:val="21"/>
          <w:highlight w:val="none"/>
        </w:rPr>
        <w:t xml:space="preserve">  1</w:t>
      </w:r>
      <w:r>
        <w:rPr>
          <w:rFonts w:hint="eastAsia" w:ascii="宋体" w:hAnsi="宋体"/>
          <w:szCs w:val="21"/>
          <w:highlight w:val="none"/>
          <w:lang w:val="en-US" w:eastAsia="zh-CN"/>
        </w:rPr>
        <w:t>3</w:t>
      </w:r>
      <w:r>
        <w:rPr>
          <w:rFonts w:hint="eastAsia" w:ascii="宋体" w:hAnsi="宋体"/>
          <w:szCs w:val="21"/>
          <w:highlight w:val="none"/>
        </w:rPr>
        <w:t>.残疾人福利性单位声明函 …………………………………………………………</w:t>
      </w:r>
    </w:p>
    <w:p w14:paraId="45C35AE1">
      <w:pPr>
        <w:tabs>
          <w:tab w:val="left" w:pos="1701"/>
          <w:tab w:val="left" w:pos="1843"/>
        </w:tabs>
        <w:spacing w:line="360" w:lineRule="auto"/>
        <w:ind w:firstLine="630" w:firstLineChars="300"/>
        <w:rPr>
          <w:rFonts w:hint="eastAsia" w:ascii="宋体" w:hAnsi="宋体"/>
          <w:szCs w:val="21"/>
          <w:highlight w:val="none"/>
        </w:rPr>
      </w:pPr>
      <w:r>
        <w:rPr>
          <w:rFonts w:hint="eastAsia" w:ascii="宋体" w:hAnsi="宋体"/>
          <w:szCs w:val="21"/>
          <w:highlight w:val="none"/>
        </w:rPr>
        <w:t xml:space="preserve">  </w:t>
      </w:r>
      <w:r>
        <w:rPr>
          <w:rFonts w:hint="eastAsia" w:ascii="宋体" w:hAnsi="宋体"/>
          <w:szCs w:val="21"/>
          <w:highlight w:val="none"/>
          <w:lang w:val="en-US" w:eastAsia="zh-CN"/>
        </w:rPr>
        <w:t>14</w:t>
      </w:r>
      <w:r>
        <w:rPr>
          <w:rFonts w:hint="eastAsia" w:ascii="宋体" w:hAnsi="宋体"/>
          <w:szCs w:val="21"/>
          <w:highlight w:val="none"/>
        </w:rPr>
        <w:t>.监狱企业证明 ………………………………………………………………………</w:t>
      </w:r>
    </w:p>
    <w:p w14:paraId="6CA10359">
      <w:pPr>
        <w:rPr>
          <w:rFonts w:hint="eastAsia" w:ascii="宋体" w:hAnsi="宋体" w:eastAsia="宋体" w:cs="宋体"/>
          <w:color w:val="000000"/>
          <w:kern w:val="2"/>
          <w:sz w:val="44"/>
          <w:szCs w:val="44"/>
          <w:highlight w:val="none"/>
          <w:lang w:val="en-US" w:eastAsia="zh-CN" w:bidi="ar-SA"/>
        </w:rPr>
      </w:pPr>
    </w:p>
    <w:p w14:paraId="6BA43D12">
      <w:pPr>
        <w:rPr>
          <w:rFonts w:hint="eastAsia"/>
          <w:lang w:val="en-US" w:eastAsia="zh-CN"/>
        </w:rPr>
      </w:pPr>
      <w:r>
        <w:rPr>
          <w:rFonts w:hint="eastAsia"/>
          <w:lang w:val="en-US" w:eastAsia="zh-CN"/>
        </w:rPr>
        <w:br w:type="page"/>
      </w:r>
    </w:p>
    <w:p w14:paraId="0F82D32B">
      <w:pPr>
        <w:rPr>
          <w:rFonts w:hint="eastAsia"/>
          <w:lang w:val="en-US" w:eastAsia="zh-CN"/>
        </w:rPr>
      </w:pPr>
    </w:p>
    <w:p w14:paraId="3EC5658A">
      <w:pPr>
        <w:numPr>
          <w:ilvl w:val="0"/>
          <w:numId w:val="1"/>
        </w:numPr>
        <w:adjustRightInd w:val="0"/>
        <w:snapToGrid w:val="0"/>
        <w:spacing w:line="360" w:lineRule="auto"/>
        <w:jc w:val="center"/>
        <w:outlineLvl w:val="1"/>
        <w:rPr>
          <w:rFonts w:hint="eastAsia" w:ascii="宋体" w:hAnsi="宋体" w:eastAsia="宋体" w:cs="宋体"/>
          <w:b/>
          <w:color w:val="000000"/>
          <w:sz w:val="36"/>
          <w:szCs w:val="36"/>
          <w:highlight w:val="none"/>
        </w:rPr>
      </w:pPr>
      <w:bookmarkStart w:id="2" w:name="_Toc8262"/>
      <w:r>
        <w:rPr>
          <w:rFonts w:hint="eastAsia" w:ascii="宋体" w:hAnsi="宋体" w:eastAsia="宋体" w:cs="宋体"/>
          <w:b/>
          <w:color w:val="000000"/>
          <w:sz w:val="36"/>
          <w:szCs w:val="36"/>
          <w:highlight w:val="none"/>
        </w:rPr>
        <w:t>投标人基本资格条件证明材料</w:t>
      </w:r>
    </w:p>
    <w:bookmarkEnd w:id="2"/>
    <w:p w14:paraId="0BB81F1D">
      <w:pPr>
        <w:adjustRightInd w:val="0"/>
        <w:snapToGrid w:val="0"/>
        <w:spacing w:line="360" w:lineRule="auto"/>
        <w:jc w:val="center"/>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1.投标人基本情况表</w:t>
      </w:r>
    </w:p>
    <w:tbl>
      <w:tblPr>
        <w:tblStyle w:val="2"/>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1E0E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654BB35">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投标人名称</w:t>
            </w:r>
          </w:p>
        </w:tc>
        <w:tc>
          <w:tcPr>
            <w:tcW w:w="7016" w:type="dxa"/>
            <w:gridSpan w:val="9"/>
            <w:noWrap w:val="0"/>
            <w:vAlign w:val="center"/>
          </w:tcPr>
          <w:p w14:paraId="64722431">
            <w:pPr>
              <w:topLinePunct/>
              <w:spacing w:line="440" w:lineRule="exact"/>
              <w:jc w:val="center"/>
              <w:rPr>
                <w:rFonts w:hint="eastAsia" w:ascii="宋体" w:hAnsi="宋体" w:eastAsia="宋体" w:cs="宋体"/>
                <w:color w:val="000000"/>
                <w:szCs w:val="21"/>
                <w:highlight w:val="none"/>
              </w:rPr>
            </w:pPr>
          </w:p>
        </w:tc>
      </w:tr>
      <w:tr w14:paraId="661CE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8A30647">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统一社会信用代码</w:t>
            </w:r>
          </w:p>
        </w:tc>
        <w:tc>
          <w:tcPr>
            <w:tcW w:w="1416" w:type="dxa"/>
            <w:noWrap w:val="0"/>
            <w:vAlign w:val="center"/>
          </w:tcPr>
          <w:p w14:paraId="4EBA898C">
            <w:pPr>
              <w:topLinePunct/>
              <w:spacing w:line="440" w:lineRule="exact"/>
              <w:jc w:val="center"/>
              <w:rPr>
                <w:rFonts w:hint="eastAsia" w:ascii="宋体" w:hAnsi="宋体" w:eastAsia="宋体" w:cs="宋体"/>
                <w:color w:val="000000"/>
                <w:szCs w:val="21"/>
                <w:highlight w:val="none"/>
              </w:rPr>
            </w:pPr>
          </w:p>
        </w:tc>
        <w:tc>
          <w:tcPr>
            <w:tcW w:w="1419" w:type="dxa"/>
            <w:gridSpan w:val="3"/>
            <w:noWrap w:val="0"/>
            <w:vAlign w:val="center"/>
          </w:tcPr>
          <w:p w14:paraId="2783D5ED">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注册资金</w:t>
            </w:r>
          </w:p>
        </w:tc>
        <w:tc>
          <w:tcPr>
            <w:tcW w:w="1418" w:type="dxa"/>
            <w:noWrap w:val="0"/>
            <w:vAlign w:val="center"/>
          </w:tcPr>
          <w:p w14:paraId="654FF82F">
            <w:pPr>
              <w:topLinePunct/>
              <w:jc w:val="center"/>
              <w:rPr>
                <w:rFonts w:hint="eastAsia" w:ascii="宋体" w:hAnsi="宋体" w:eastAsia="宋体" w:cs="宋体"/>
                <w:color w:val="000000"/>
                <w:szCs w:val="21"/>
                <w:highlight w:val="none"/>
              </w:rPr>
            </w:pPr>
          </w:p>
        </w:tc>
        <w:tc>
          <w:tcPr>
            <w:tcW w:w="1381" w:type="dxa"/>
            <w:gridSpan w:val="3"/>
            <w:noWrap w:val="0"/>
            <w:vAlign w:val="center"/>
          </w:tcPr>
          <w:p w14:paraId="6827469F">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成立时间</w:t>
            </w:r>
          </w:p>
        </w:tc>
        <w:tc>
          <w:tcPr>
            <w:tcW w:w="1382" w:type="dxa"/>
            <w:noWrap w:val="0"/>
            <w:vAlign w:val="center"/>
          </w:tcPr>
          <w:p w14:paraId="6808AA14">
            <w:pPr>
              <w:topLinePunct/>
              <w:spacing w:line="440" w:lineRule="exact"/>
              <w:jc w:val="center"/>
              <w:rPr>
                <w:rFonts w:hint="eastAsia" w:ascii="宋体" w:hAnsi="宋体" w:eastAsia="宋体" w:cs="宋体"/>
                <w:color w:val="000000"/>
                <w:szCs w:val="21"/>
                <w:highlight w:val="none"/>
              </w:rPr>
            </w:pPr>
          </w:p>
        </w:tc>
      </w:tr>
      <w:tr w14:paraId="663848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E142E55">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注册地址</w:t>
            </w:r>
          </w:p>
        </w:tc>
        <w:tc>
          <w:tcPr>
            <w:tcW w:w="4253" w:type="dxa"/>
            <w:gridSpan w:val="5"/>
            <w:noWrap w:val="0"/>
            <w:vAlign w:val="center"/>
          </w:tcPr>
          <w:p w14:paraId="7E18CEA8">
            <w:pPr>
              <w:topLinePunct/>
              <w:spacing w:line="440" w:lineRule="exact"/>
              <w:jc w:val="center"/>
              <w:rPr>
                <w:rFonts w:hint="eastAsia" w:ascii="宋体" w:hAnsi="宋体" w:eastAsia="宋体" w:cs="宋体"/>
                <w:color w:val="000000"/>
                <w:szCs w:val="21"/>
                <w:highlight w:val="none"/>
              </w:rPr>
            </w:pPr>
          </w:p>
        </w:tc>
        <w:tc>
          <w:tcPr>
            <w:tcW w:w="1381" w:type="dxa"/>
            <w:gridSpan w:val="3"/>
            <w:noWrap w:val="0"/>
            <w:vAlign w:val="center"/>
          </w:tcPr>
          <w:p w14:paraId="0667BBFB">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资产总额</w:t>
            </w:r>
          </w:p>
        </w:tc>
        <w:tc>
          <w:tcPr>
            <w:tcW w:w="1382" w:type="dxa"/>
            <w:noWrap w:val="0"/>
            <w:vAlign w:val="center"/>
          </w:tcPr>
          <w:p w14:paraId="0329D812">
            <w:pPr>
              <w:topLinePunct/>
              <w:spacing w:line="440" w:lineRule="exact"/>
              <w:jc w:val="center"/>
              <w:rPr>
                <w:rFonts w:hint="eastAsia" w:ascii="宋体" w:hAnsi="宋体" w:eastAsia="宋体" w:cs="宋体"/>
                <w:color w:val="000000"/>
                <w:szCs w:val="21"/>
                <w:highlight w:val="none"/>
              </w:rPr>
            </w:pPr>
          </w:p>
        </w:tc>
      </w:tr>
      <w:tr w14:paraId="1EE75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00C1F6A">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上年营业额</w:t>
            </w:r>
          </w:p>
        </w:tc>
        <w:tc>
          <w:tcPr>
            <w:tcW w:w="1416" w:type="dxa"/>
            <w:noWrap w:val="0"/>
            <w:vAlign w:val="center"/>
          </w:tcPr>
          <w:p w14:paraId="640DE14D">
            <w:pPr>
              <w:topLinePunct/>
              <w:jc w:val="center"/>
              <w:rPr>
                <w:rFonts w:hint="eastAsia" w:ascii="宋体" w:hAnsi="宋体" w:eastAsia="宋体" w:cs="宋体"/>
                <w:color w:val="000000"/>
                <w:szCs w:val="21"/>
                <w:highlight w:val="none"/>
              </w:rPr>
            </w:pPr>
          </w:p>
        </w:tc>
        <w:tc>
          <w:tcPr>
            <w:tcW w:w="1419" w:type="dxa"/>
            <w:gridSpan w:val="3"/>
            <w:noWrap w:val="0"/>
            <w:vAlign w:val="center"/>
          </w:tcPr>
          <w:p w14:paraId="1FF2AADF">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员工总人数</w:t>
            </w:r>
          </w:p>
        </w:tc>
        <w:tc>
          <w:tcPr>
            <w:tcW w:w="1418" w:type="dxa"/>
            <w:noWrap w:val="0"/>
            <w:vAlign w:val="center"/>
          </w:tcPr>
          <w:p w14:paraId="27EA2F13">
            <w:pPr>
              <w:topLinePunct/>
              <w:jc w:val="center"/>
              <w:rPr>
                <w:rFonts w:hint="eastAsia" w:ascii="宋体" w:hAnsi="宋体" w:eastAsia="宋体" w:cs="宋体"/>
                <w:color w:val="000000"/>
                <w:szCs w:val="21"/>
                <w:highlight w:val="none"/>
              </w:rPr>
            </w:pPr>
          </w:p>
        </w:tc>
        <w:tc>
          <w:tcPr>
            <w:tcW w:w="1381" w:type="dxa"/>
            <w:gridSpan w:val="3"/>
            <w:noWrap w:val="0"/>
            <w:vAlign w:val="center"/>
          </w:tcPr>
          <w:p w14:paraId="435219DE">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企业类型</w:t>
            </w:r>
          </w:p>
        </w:tc>
        <w:tc>
          <w:tcPr>
            <w:tcW w:w="1382" w:type="dxa"/>
            <w:noWrap w:val="0"/>
            <w:vAlign w:val="center"/>
          </w:tcPr>
          <w:p w14:paraId="1CA16F43">
            <w:pPr>
              <w:topLinePunct/>
              <w:spacing w:line="440" w:lineRule="exact"/>
              <w:jc w:val="center"/>
              <w:rPr>
                <w:rFonts w:hint="eastAsia" w:ascii="宋体" w:hAnsi="宋体" w:eastAsia="宋体" w:cs="宋体"/>
                <w:color w:val="000000"/>
                <w:szCs w:val="21"/>
                <w:highlight w:val="none"/>
              </w:rPr>
            </w:pPr>
          </w:p>
        </w:tc>
      </w:tr>
      <w:tr w14:paraId="74D72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3343BDD">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w:t>
            </w:r>
          </w:p>
          <w:p w14:paraId="0DCD2AD6">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 （单位负责人）</w:t>
            </w:r>
          </w:p>
        </w:tc>
        <w:tc>
          <w:tcPr>
            <w:tcW w:w="1416" w:type="dxa"/>
            <w:vMerge w:val="restart"/>
            <w:noWrap w:val="0"/>
            <w:vAlign w:val="center"/>
          </w:tcPr>
          <w:p w14:paraId="567ECEFD">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姓名</w:t>
            </w:r>
          </w:p>
        </w:tc>
        <w:tc>
          <w:tcPr>
            <w:tcW w:w="1419" w:type="dxa"/>
            <w:gridSpan w:val="3"/>
            <w:vMerge w:val="restart"/>
            <w:noWrap w:val="0"/>
            <w:vAlign w:val="center"/>
          </w:tcPr>
          <w:p w14:paraId="7C5AF5BB">
            <w:pPr>
              <w:topLinePunct/>
              <w:jc w:val="center"/>
              <w:rPr>
                <w:rFonts w:hint="eastAsia" w:ascii="宋体" w:hAnsi="宋体" w:eastAsia="宋体" w:cs="宋体"/>
                <w:color w:val="000000"/>
                <w:szCs w:val="21"/>
                <w:highlight w:val="none"/>
              </w:rPr>
            </w:pPr>
          </w:p>
        </w:tc>
        <w:tc>
          <w:tcPr>
            <w:tcW w:w="1418" w:type="dxa"/>
            <w:vMerge w:val="restart"/>
            <w:noWrap w:val="0"/>
            <w:vAlign w:val="center"/>
          </w:tcPr>
          <w:p w14:paraId="421D6A3E">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1381" w:type="dxa"/>
            <w:gridSpan w:val="3"/>
            <w:noWrap w:val="0"/>
            <w:vAlign w:val="center"/>
          </w:tcPr>
          <w:p w14:paraId="2772749D">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手机</w:t>
            </w:r>
          </w:p>
        </w:tc>
        <w:tc>
          <w:tcPr>
            <w:tcW w:w="1382" w:type="dxa"/>
            <w:noWrap w:val="0"/>
            <w:vAlign w:val="center"/>
          </w:tcPr>
          <w:p w14:paraId="09632510">
            <w:pPr>
              <w:topLinePunct/>
              <w:spacing w:line="440" w:lineRule="exact"/>
              <w:jc w:val="center"/>
              <w:rPr>
                <w:rFonts w:hint="eastAsia" w:ascii="宋体" w:hAnsi="宋体" w:eastAsia="宋体" w:cs="宋体"/>
                <w:color w:val="000000"/>
                <w:szCs w:val="21"/>
                <w:highlight w:val="none"/>
              </w:rPr>
            </w:pPr>
          </w:p>
        </w:tc>
      </w:tr>
      <w:tr w14:paraId="7F3BF0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B4ED604">
            <w:pPr>
              <w:topLinePunct/>
              <w:jc w:val="center"/>
              <w:rPr>
                <w:rFonts w:hint="eastAsia" w:ascii="宋体" w:hAnsi="宋体" w:eastAsia="宋体" w:cs="宋体"/>
                <w:color w:val="000000"/>
                <w:szCs w:val="21"/>
                <w:highlight w:val="none"/>
              </w:rPr>
            </w:pPr>
          </w:p>
        </w:tc>
        <w:tc>
          <w:tcPr>
            <w:tcW w:w="1416" w:type="dxa"/>
            <w:vMerge w:val="continue"/>
            <w:noWrap w:val="0"/>
            <w:vAlign w:val="center"/>
          </w:tcPr>
          <w:p w14:paraId="6019A454">
            <w:pPr>
              <w:topLinePunct/>
              <w:jc w:val="center"/>
              <w:rPr>
                <w:rFonts w:hint="eastAsia" w:ascii="宋体" w:hAnsi="宋体" w:eastAsia="宋体" w:cs="宋体"/>
                <w:color w:val="000000"/>
                <w:szCs w:val="21"/>
                <w:highlight w:val="none"/>
              </w:rPr>
            </w:pPr>
          </w:p>
        </w:tc>
        <w:tc>
          <w:tcPr>
            <w:tcW w:w="1419" w:type="dxa"/>
            <w:gridSpan w:val="3"/>
            <w:vMerge w:val="continue"/>
            <w:noWrap w:val="0"/>
            <w:vAlign w:val="center"/>
          </w:tcPr>
          <w:p w14:paraId="5B5CC3FB">
            <w:pPr>
              <w:topLinePunct/>
              <w:jc w:val="center"/>
              <w:rPr>
                <w:rFonts w:hint="eastAsia" w:ascii="宋体" w:hAnsi="宋体" w:eastAsia="宋体" w:cs="宋体"/>
                <w:color w:val="000000"/>
                <w:szCs w:val="21"/>
                <w:highlight w:val="none"/>
              </w:rPr>
            </w:pPr>
          </w:p>
        </w:tc>
        <w:tc>
          <w:tcPr>
            <w:tcW w:w="1418" w:type="dxa"/>
            <w:vMerge w:val="continue"/>
            <w:noWrap w:val="0"/>
            <w:vAlign w:val="center"/>
          </w:tcPr>
          <w:p w14:paraId="7958EF09">
            <w:pPr>
              <w:topLinePunct/>
              <w:jc w:val="center"/>
              <w:rPr>
                <w:rFonts w:hint="eastAsia" w:ascii="宋体" w:hAnsi="宋体" w:eastAsia="宋体" w:cs="宋体"/>
                <w:color w:val="000000"/>
                <w:szCs w:val="21"/>
                <w:highlight w:val="none"/>
              </w:rPr>
            </w:pPr>
          </w:p>
        </w:tc>
        <w:tc>
          <w:tcPr>
            <w:tcW w:w="1381" w:type="dxa"/>
            <w:gridSpan w:val="3"/>
            <w:noWrap w:val="0"/>
            <w:vAlign w:val="center"/>
          </w:tcPr>
          <w:p w14:paraId="51BE49EA">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办公</w:t>
            </w:r>
          </w:p>
        </w:tc>
        <w:tc>
          <w:tcPr>
            <w:tcW w:w="1382" w:type="dxa"/>
            <w:noWrap w:val="0"/>
            <w:vAlign w:val="center"/>
          </w:tcPr>
          <w:p w14:paraId="3DB96409">
            <w:pPr>
              <w:topLinePunct/>
              <w:spacing w:line="440" w:lineRule="exact"/>
              <w:jc w:val="center"/>
              <w:rPr>
                <w:rFonts w:hint="eastAsia" w:ascii="宋体" w:hAnsi="宋体" w:eastAsia="宋体" w:cs="宋体"/>
                <w:color w:val="000000"/>
                <w:szCs w:val="21"/>
                <w:highlight w:val="none"/>
              </w:rPr>
            </w:pPr>
          </w:p>
        </w:tc>
      </w:tr>
      <w:tr w14:paraId="2880F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81C5CEF">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联系方式</w:t>
            </w:r>
          </w:p>
        </w:tc>
        <w:tc>
          <w:tcPr>
            <w:tcW w:w="1416" w:type="dxa"/>
            <w:vMerge w:val="restart"/>
            <w:noWrap w:val="0"/>
            <w:vAlign w:val="center"/>
          </w:tcPr>
          <w:p w14:paraId="6E96E85C">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联系人</w:t>
            </w:r>
          </w:p>
        </w:tc>
        <w:tc>
          <w:tcPr>
            <w:tcW w:w="1419" w:type="dxa"/>
            <w:gridSpan w:val="3"/>
            <w:vMerge w:val="restart"/>
            <w:noWrap w:val="0"/>
            <w:vAlign w:val="center"/>
          </w:tcPr>
          <w:p w14:paraId="7AA86ECC">
            <w:pPr>
              <w:topLinePunct/>
              <w:jc w:val="center"/>
              <w:rPr>
                <w:rFonts w:hint="eastAsia" w:ascii="宋体" w:hAnsi="宋体" w:eastAsia="宋体" w:cs="宋体"/>
                <w:color w:val="000000"/>
                <w:szCs w:val="21"/>
                <w:highlight w:val="none"/>
              </w:rPr>
            </w:pPr>
          </w:p>
        </w:tc>
        <w:tc>
          <w:tcPr>
            <w:tcW w:w="1418" w:type="dxa"/>
            <w:noWrap w:val="0"/>
            <w:vAlign w:val="center"/>
          </w:tcPr>
          <w:p w14:paraId="06692F0F">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电话</w:t>
            </w:r>
          </w:p>
        </w:tc>
        <w:tc>
          <w:tcPr>
            <w:tcW w:w="2763" w:type="dxa"/>
            <w:gridSpan w:val="4"/>
            <w:noWrap w:val="0"/>
            <w:vAlign w:val="center"/>
          </w:tcPr>
          <w:p w14:paraId="545BA0AE">
            <w:pPr>
              <w:topLinePunct/>
              <w:spacing w:line="440" w:lineRule="exact"/>
              <w:jc w:val="center"/>
              <w:rPr>
                <w:rFonts w:hint="eastAsia" w:ascii="宋体" w:hAnsi="宋体" w:eastAsia="宋体" w:cs="宋体"/>
                <w:color w:val="000000"/>
                <w:szCs w:val="21"/>
                <w:highlight w:val="none"/>
              </w:rPr>
            </w:pPr>
          </w:p>
        </w:tc>
      </w:tr>
      <w:tr w14:paraId="2E820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EB589FB">
            <w:pPr>
              <w:topLinePunct/>
              <w:jc w:val="center"/>
              <w:rPr>
                <w:rFonts w:hint="eastAsia" w:ascii="宋体" w:hAnsi="宋体" w:eastAsia="宋体" w:cs="宋体"/>
                <w:color w:val="000000"/>
                <w:szCs w:val="21"/>
                <w:highlight w:val="none"/>
              </w:rPr>
            </w:pPr>
          </w:p>
        </w:tc>
        <w:tc>
          <w:tcPr>
            <w:tcW w:w="1416" w:type="dxa"/>
            <w:vMerge w:val="continue"/>
            <w:noWrap w:val="0"/>
            <w:vAlign w:val="center"/>
          </w:tcPr>
          <w:p w14:paraId="72C4580A">
            <w:pPr>
              <w:topLinePunct/>
              <w:jc w:val="center"/>
              <w:rPr>
                <w:rFonts w:hint="eastAsia" w:ascii="宋体" w:hAnsi="宋体" w:eastAsia="宋体" w:cs="宋体"/>
                <w:color w:val="000000"/>
                <w:szCs w:val="21"/>
                <w:highlight w:val="none"/>
              </w:rPr>
            </w:pPr>
          </w:p>
        </w:tc>
        <w:tc>
          <w:tcPr>
            <w:tcW w:w="1419" w:type="dxa"/>
            <w:gridSpan w:val="3"/>
            <w:vMerge w:val="continue"/>
            <w:noWrap w:val="0"/>
            <w:vAlign w:val="center"/>
          </w:tcPr>
          <w:p w14:paraId="5A1D8535">
            <w:pPr>
              <w:topLinePunct/>
              <w:jc w:val="center"/>
              <w:rPr>
                <w:rFonts w:hint="eastAsia" w:ascii="宋体" w:hAnsi="宋体" w:eastAsia="宋体" w:cs="宋体"/>
                <w:color w:val="000000"/>
                <w:szCs w:val="21"/>
                <w:highlight w:val="none"/>
              </w:rPr>
            </w:pPr>
          </w:p>
        </w:tc>
        <w:tc>
          <w:tcPr>
            <w:tcW w:w="1418" w:type="dxa"/>
            <w:noWrap w:val="0"/>
            <w:vAlign w:val="center"/>
          </w:tcPr>
          <w:p w14:paraId="1DE59889">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邮箱</w:t>
            </w:r>
          </w:p>
        </w:tc>
        <w:tc>
          <w:tcPr>
            <w:tcW w:w="2763" w:type="dxa"/>
            <w:gridSpan w:val="4"/>
            <w:noWrap w:val="0"/>
            <w:vAlign w:val="center"/>
          </w:tcPr>
          <w:p w14:paraId="3D6A62C7">
            <w:pPr>
              <w:topLinePunct/>
              <w:spacing w:line="440" w:lineRule="exact"/>
              <w:jc w:val="center"/>
              <w:rPr>
                <w:rFonts w:hint="eastAsia" w:ascii="宋体" w:hAnsi="宋体" w:eastAsia="宋体" w:cs="宋体"/>
                <w:color w:val="000000"/>
                <w:szCs w:val="21"/>
                <w:highlight w:val="none"/>
              </w:rPr>
            </w:pPr>
          </w:p>
        </w:tc>
      </w:tr>
      <w:tr w14:paraId="77E55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0D8B41D">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基本账户开户银行</w:t>
            </w:r>
          </w:p>
        </w:tc>
        <w:tc>
          <w:tcPr>
            <w:tcW w:w="2835" w:type="dxa"/>
            <w:gridSpan w:val="4"/>
            <w:noWrap w:val="0"/>
            <w:vAlign w:val="center"/>
          </w:tcPr>
          <w:p w14:paraId="279F99C8">
            <w:pPr>
              <w:topLinePunct/>
              <w:spacing w:line="440" w:lineRule="exact"/>
              <w:jc w:val="center"/>
              <w:rPr>
                <w:rFonts w:hint="eastAsia" w:ascii="宋体" w:hAnsi="宋体" w:eastAsia="宋体" w:cs="宋体"/>
                <w:color w:val="000000"/>
                <w:szCs w:val="21"/>
                <w:highlight w:val="none"/>
              </w:rPr>
            </w:pPr>
          </w:p>
        </w:tc>
        <w:tc>
          <w:tcPr>
            <w:tcW w:w="1985" w:type="dxa"/>
            <w:gridSpan w:val="3"/>
            <w:noWrap w:val="0"/>
            <w:vAlign w:val="center"/>
          </w:tcPr>
          <w:p w14:paraId="58C34328">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基本账户银行账号</w:t>
            </w:r>
          </w:p>
        </w:tc>
        <w:tc>
          <w:tcPr>
            <w:tcW w:w="2196" w:type="dxa"/>
            <w:gridSpan w:val="2"/>
            <w:noWrap w:val="0"/>
            <w:vAlign w:val="center"/>
          </w:tcPr>
          <w:p w14:paraId="49F92673">
            <w:pPr>
              <w:topLinePunct/>
              <w:spacing w:line="440" w:lineRule="exact"/>
              <w:jc w:val="center"/>
              <w:rPr>
                <w:rFonts w:hint="eastAsia" w:ascii="宋体" w:hAnsi="宋体" w:eastAsia="宋体" w:cs="宋体"/>
                <w:color w:val="000000"/>
                <w:szCs w:val="21"/>
                <w:highlight w:val="none"/>
              </w:rPr>
            </w:pPr>
          </w:p>
        </w:tc>
      </w:tr>
      <w:tr w14:paraId="66ECC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62E53FE">
            <w:pPr>
              <w:topLinePunct/>
              <w:spacing w:line="360" w:lineRule="exac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投标人关联企业情况（包括但不限于与投标人法定代表人为同一人或者存在控股、管理关系的不同单位）</w:t>
            </w:r>
          </w:p>
        </w:tc>
        <w:tc>
          <w:tcPr>
            <w:tcW w:w="7016" w:type="dxa"/>
            <w:gridSpan w:val="9"/>
            <w:noWrap w:val="0"/>
            <w:vAlign w:val="top"/>
          </w:tcPr>
          <w:p w14:paraId="64C0949A">
            <w:pPr>
              <w:topLinePunct/>
              <w:spacing w:line="440" w:lineRule="exact"/>
              <w:rPr>
                <w:rFonts w:hint="eastAsia" w:ascii="宋体" w:hAnsi="宋体" w:eastAsia="宋体" w:cs="宋体"/>
                <w:color w:val="000000"/>
                <w:szCs w:val="21"/>
                <w:highlight w:val="none"/>
              </w:rPr>
            </w:pPr>
          </w:p>
        </w:tc>
      </w:tr>
      <w:tr w14:paraId="484C20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86126E8">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投标人应具备的资质证书</w:t>
            </w:r>
          </w:p>
        </w:tc>
        <w:tc>
          <w:tcPr>
            <w:tcW w:w="1068" w:type="dxa"/>
            <w:noWrap w:val="0"/>
            <w:vAlign w:val="center"/>
          </w:tcPr>
          <w:p w14:paraId="11E6DBFC">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等级</w:t>
            </w:r>
          </w:p>
        </w:tc>
        <w:tc>
          <w:tcPr>
            <w:tcW w:w="1701" w:type="dxa"/>
            <w:gridSpan w:val="3"/>
            <w:noWrap w:val="0"/>
            <w:vAlign w:val="center"/>
          </w:tcPr>
          <w:p w14:paraId="3D860839">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类型</w:t>
            </w:r>
          </w:p>
        </w:tc>
        <w:tc>
          <w:tcPr>
            <w:tcW w:w="2623" w:type="dxa"/>
            <w:gridSpan w:val="3"/>
            <w:noWrap w:val="0"/>
            <w:vAlign w:val="center"/>
          </w:tcPr>
          <w:p w14:paraId="6100B783">
            <w:pPr>
              <w:topLinePunct/>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证书号</w:t>
            </w:r>
          </w:p>
        </w:tc>
      </w:tr>
      <w:tr w14:paraId="5094D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8F93637">
            <w:pPr>
              <w:topLinePunct/>
              <w:jc w:val="center"/>
              <w:rPr>
                <w:rFonts w:hint="eastAsia" w:ascii="宋体" w:hAnsi="宋体" w:eastAsia="宋体" w:cs="宋体"/>
                <w:color w:val="000000"/>
                <w:szCs w:val="21"/>
                <w:highlight w:val="none"/>
              </w:rPr>
            </w:pPr>
          </w:p>
        </w:tc>
        <w:tc>
          <w:tcPr>
            <w:tcW w:w="1068" w:type="dxa"/>
            <w:noWrap w:val="0"/>
            <w:vAlign w:val="center"/>
          </w:tcPr>
          <w:p w14:paraId="069B441C">
            <w:pPr>
              <w:topLinePunct/>
              <w:jc w:val="center"/>
              <w:rPr>
                <w:rFonts w:hint="eastAsia" w:ascii="宋体" w:hAnsi="宋体" w:eastAsia="宋体" w:cs="宋体"/>
                <w:color w:val="000000"/>
                <w:szCs w:val="21"/>
                <w:highlight w:val="none"/>
              </w:rPr>
            </w:pPr>
          </w:p>
        </w:tc>
        <w:tc>
          <w:tcPr>
            <w:tcW w:w="1701" w:type="dxa"/>
            <w:gridSpan w:val="3"/>
            <w:noWrap w:val="0"/>
            <w:vAlign w:val="center"/>
          </w:tcPr>
          <w:p w14:paraId="0BAC719A">
            <w:pPr>
              <w:topLinePunct/>
              <w:jc w:val="center"/>
              <w:rPr>
                <w:rFonts w:hint="eastAsia" w:ascii="宋体" w:hAnsi="宋体" w:eastAsia="宋体" w:cs="宋体"/>
                <w:color w:val="000000"/>
                <w:szCs w:val="21"/>
                <w:highlight w:val="none"/>
              </w:rPr>
            </w:pPr>
          </w:p>
        </w:tc>
        <w:tc>
          <w:tcPr>
            <w:tcW w:w="2623" w:type="dxa"/>
            <w:gridSpan w:val="3"/>
            <w:noWrap w:val="0"/>
            <w:vAlign w:val="center"/>
          </w:tcPr>
          <w:p w14:paraId="62AD686D">
            <w:pPr>
              <w:topLinePunct/>
              <w:jc w:val="center"/>
              <w:rPr>
                <w:rFonts w:hint="eastAsia" w:ascii="宋体" w:hAnsi="宋体" w:eastAsia="宋体" w:cs="宋体"/>
                <w:color w:val="000000"/>
                <w:szCs w:val="21"/>
                <w:highlight w:val="none"/>
              </w:rPr>
            </w:pPr>
          </w:p>
        </w:tc>
      </w:tr>
      <w:tr w14:paraId="4540D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792FFC2F">
            <w:pPr>
              <w:topLinePunct/>
              <w:jc w:val="center"/>
              <w:rPr>
                <w:rFonts w:hint="eastAsia" w:ascii="宋体" w:hAnsi="宋体" w:eastAsia="宋体" w:cs="宋体"/>
                <w:color w:val="000000"/>
                <w:szCs w:val="21"/>
                <w:highlight w:val="none"/>
              </w:rPr>
            </w:pPr>
          </w:p>
        </w:tc>
        <w:tc>
          <w:tcPr>
            <w:tcW w:w="1068" w:type="dxa"/>
            <w:noWrap w:val="0"/>
            <w:vAlign w:val="center"/>
          </w:tcPr>
          <w:p w14:paraId="4B1C9294">
            <w:pPr>
              <w:topLinePunct/>
              <w:jc w:val="center"/>
              <w:rPr>
                <w:rFonts w:hint="eastAsia" w:ascii="宋体" w:hAnsi="宋体" w:eastAsia="宋体" w:cs="宋体"/>
                <w:color w:val="000000"/>
                <w:szCs w:val="21"/>
                <w:highlight w:val="none"/>
              </w:rPr>
            </w:pPr>
          </w:p>
        </w:tc>
        <w:tc>
          <w:tcPr>
            <w:tcW w:w="1701" w:type="dxa"/>
            <w:gridSpan w:val="3"/>
            <w:noWrap w:val="0"/>
            <w:vAlign w:val="center"/>
          </w:tcPr>
          <w:p w14:paraId="7BBCA708">
            <w:pPr>
              <w:topLinePunct/>
              <w:jc w:val="center"/>
              <w:rPr>
                <w:rFonts w:hint="eastAsia" w:ascii="宋体" w:hAnsi="宋体" w:eastAsia="宋体" w:cs="宋体"/>
                <w:color w:val="000000"/>
                <w:szCs w:val="21"/>
                <w:highlight w:val="none"/>
              </w:rPr>
            </w:pPr>
          </w:p>
        </w:tc>
        <w:tc>
          <w:tcPr>
            <w:tcW w:w="2623" w:type="dxa"/>
            <w:gridSpan w:val="3"/>
            <w:noWrap w:val="0"/>
            <w:vAlign w:val="center"/>
          </w:tcPr>
          <w:p w14:paraId="7D501AAE">
            <w:pPr>
              <w:topLinePunct/>
              <w:jc w:val="center"/>
              <w:rPr>
                <w:rFonts w:hint="eastAsia" w:ascii="宋体" w:hAnsi="宋体" w:eastAsia="宋体" w:cs="宋体"/>
                <w:color w:val="000000"/>
                <w:szCs w:val="21"/>
                <w:highlight w:val="none"/>
              </w:rPr>
            </w:pPr>
          </w:p>
        </w:tc>
      </w:tr>
      <w:tr w14:paraId="3FE2E2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C3C4436">
            <w:pPr>
              <w:topLinePunct/>
              <w:jc w:val="center"/>
              <w:rPr>
                <w:rFonts w:hint="eastAsia" w:ascii="宋体" w:hAnsi="宋体" w:eastAsia="宋体" w:cs="宋体"/>
                <w:color w:val="000000"/>
                <w:szCs w:val="21"/>
                <w:highlight w:val="none"/>
              </w:rPr>
            </w:pPr>
          </w:p>
        </w:tc>
        <w:tc>
          <w:tcPr>
            <w:tcW w:w="1068" w:type="dxa"/>
            <w:noWrap w:val="0"/>
            <w:vAlign w:val="center"/>
          </w:tcPr>
          <w:p w14:paraId="54CEE0AC">
            <w:pPr>
              <w:topLinePunct/>
              <w:jc w:val="center"/>
              <w:rPr>
                <w:rFonts w:hint="eastAsia" w:ascii="宋体" w:hAnsi="宋体" w:eastAsia="宋体" w:cs="宋体"/>
                <w:color w:val="000000"/>
                <w:szCs w:val="21"/>
                <w:highlight w:val="none"/>
              </w:rPr>
            </w:pPr>
          </w:p>
        </w:tc>
        <w:tc>
          <w:tcPr>
            <w:tcW w:w="1701" w:type="dxa"/>
            <w:gridSpan w:val="3"/>
            <w:noWrap w:val="0"/>
            <w:vAlign w:val="center"/>
          </w:tcPr>
          <w:p w14:paraId="76825775">
            <w:pPr>
              <w:topLinePunct/>
              <w:jc w:val="center"/>
              <w:rPr>
                <w:rFonts w:hint="eastAsia" w:ascii="宋体" w:hAnsi="宋体" w:eastAsia="宋体" w:cs="宋体"/>
                <w:color w:val="000000"/>
                <w:szCs w:val="21"/>
                <w:highlight w:val="none"/>
              </w:rPr>
            </w:pPr>
          </w:p>
        </w:tc>
        <w:tc>
          <w:tcPr>
            <w:tcW w:w="2623" w:type="dxa"/>
            <w:gridSpan w:val="3"/>
            <w:noWrap w:val="0"/>
            <w:vAlign w:val="center"/>
          </w:tcPr>
          <w:p w14:paraId="148A9250">
            <w:pPr>
              <w:topLinePunct/>
              <w:jc w:val="center"/>
              <w:rPr>
                <w:rFonts w:hint="eastAsia" w:ascii="宋体" w:hAnsi="宋体" w:eastAsia="宋体" w:cs="宋体"/>
                <w:color w:val="000000"/>
                <w:szCs w:val="21"/>
                <w:highlight w:val="none"/>
              </w:rPr>
            </w:pPr>
          </w:p>
        </w:tc>
      </w:tr>
      <w:tr w14:paraId="0024A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6FFA9DDB">
            <w:pPr>
              <w:topLinePunct/>
              <w:jc w:val="center"/>
              <w:rPr>
                <w:rFonts w:hint="eastAsia" w:ascii="宋体" w:hAnsi="宋体" w:eastAsia="宋体" w:cs="宋体"/>
                <w:color w:val="000000"/>
                <w:szCs w:val="21"/>
                <w:highlight w:val="none"/>
              </w:rPr>
            </w:pPr>
          </w:p>
        </w:tc>
        <w:tc>
          <w:tcPr>
            <w:tcW w:w="1068" w:type="dxa"/>
            <w:noWrap w:val="0"/>
            <w:vAlign w:val="center"/>
          </w:tcPr>
          <w:p w14:paraId="6CECFA04">
            <w:pPr>
              <w:topLinePunct/>
              <w:jc w:val="center"/>
              <w:rPr>
                <w:rFonts w:hint="eastAsia" w:ascii="宋体" w:hAnsi="宋体" w:eastAsia="宋体" w:cs="宋体"/>
                <w:color w:val="000000"/>
                <w:szCs w:val="21"/>
                <w:highlight w:val="none"/>
              </w:rPr>
            </w:pPr>
          </w:p>
        </w:tc>
        <w:tc>
          <w:tcPr>
            <w:tcW w:w="1701" w:type="dxa"/>
            <w:gridSpan w:val="3"/>
            <w:noWrap w:val="0"/>
            <w:vAlign w:val="center"/>
          </w:tcPr>
          <w:p w14:paraId="5A5BAD5C">
            <w:pPr>
              <w:topLinePunct/>
              <w:jc w:val="center"/>
              <w:rPr>
                <w:rFonts w:hint="eastAsia" w:ascii="宋体" w:hAnsi="宋体" w:eastAsia="宋体" w:cs="宋体"/>
                <w:color w:val="000000"/>
                <w:szCs w:val="21"/>
                <w:highlight w:val="none"/>
              </w:rPr>
            </w:pPr>
          </w:p>
        </w:tc>
        <w:tc>
          <w:tcPr>
            <w:tcW w:w="2623" w:type="dxa"/>
            <w:gridSpan w:val="3"/>
            <w:noWrap w:val="0"/>
            <w:vAlign w:val="center"/>
          </w:tcPr>
          <w:p w14:paraId="697DBE88">
            <w:pPr>
              <w:topLinePunct/>
              <w:jc w:val="center"/>
              <w:rPr>
                <w:rFonts w:hint="eastAsia" w:ascii="宋体" w:hAnsi="宋体" w:eastAsia="宋体" w:cs="宋体"/>
                <w:color w:val="000000"/>
                <w:szCs w:val="21"/>
                <w:highlight w:val="none"/>
              </w:rPr>
            </w:pPr>
          </w:p>
        </w:tc>
      </w:tr>
      <w:tr w14:paraId="67869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6170CEC1">
            <w:pPr>
              <w:topLinePunct/>
              <w:jc w:val="center"/>
              <w:rPr>
                <w:rFonts w:hint="eastAsia" w:ascii="宋体" w:hAnsi="宋体" w:eastAsia="宋体" w:cs="宋体"/>
                <w:color w:val="000000"/>
                <w:szCs w:val="21"/>
                <w:highlight w:val="none"/>
              </w:rPr>
            </w:pPr>
          </w:p>
        </w:tc>
        <w:tc>
          <w:tcPr>
            <w:tcW w:w="1068" w:type="dxa"/>
            <w:noWrap w:val="0"/>
            <w:vAlign w:val="center"/>
          </w:tcPr>
          <w:p w14:paraId="198C40F7">
            <w:pPr>
              <w:topLinePunct/>
              <w:jc w:val="center"/>
              <w:rPr>
                <w:rFonts w:hint="eastAsia" w:ascii="宋体" w:hAnsi="宋体" w:eastAsia="宋体" w:cs="宋体"/>
                <w:color w:val="000000"/>
                <w:szCs w:val="21"/>
                <w:highlight w:val="none"/>
              </w:rPr>
            </w:pPr>
          </w:p>
        </w:tc>
        <w:tc>
          <w:tcPr>
            <w:tcW w:w="1701" w:type="dxa"/>
            <w:gridSpan w:val="3"/>
            <w:noWrap w:val="0"/>
            <w:vAlign w:val="center"/>
          </w:tcPr>
          <w:p w14:paraId="1C6A48F1">
            <w:pPr>
              <w:topLinePunct/>
              <w:jc w:val="center"/>
              <w:rPr>
                <w:rFonts w:hint="eastAsia" w:ascii="宋体" w:hAnsi="宋体" w:eastAsia="宋体" w:cs="宋体"/>
                <w:color w:val="000000"/>
                <w:szCs w:val="21"/>
                <w:highlight w:val="none"/>
              </w:rPr>
            </w:pPr>
          </w:p>
        </w:tc>
        <w:tc>
          <w:tcPr>
            <w:tcW w:w="2623" w:type="dxa"/>
            <w:gridSpan w:val="3"/>
            <w:noWrap w:val="0"/>
            <w:vAlign w:val="center"/>
          </w:tcPr>
          <w:p w14:paraId="228C42F5">
            <w:pPr>
              <w:topLinePunct/>
              <w:jc w:val="center"/>
              <w:rPr>
                <w:rFonts w:hint="eastAsia" w:ascii="宋体" w:hAnsi="宋体" w:eastAsia="宋体" w:cs="宋体"/>
                <w:color w:val="000000"/>
                <w:szCs w:val="21"/>
                <w:highlight w:val="none"/>
              </w:rPr>
            </w:pPr>
          </w:p>
        </w:tc>
      </w:tr>
    </w:tbl>
    <w:p w14:paraId="385EE684">
      <w:pPr>
        <w:adjustRightInd w:val="0"/>
        <w:snapToGrid w:val="0"/>
        <w:spacing w:before="120" w:beforeLines="50"/>
        <w:ind w:left="630" w:hanging="630" w:hangingChars="3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注：1.企业类型指大型、中型、小型、微型；2.至投标截止日成立不足1年的可不填写上年营业额</w:t>
      </w:r>
    </w:p>
    <w:p w14:paraId="1F32685F">
      <w:pPr>
        <w:adjustRightInd w:val="0"/>
        <w:snapToGrid w:val="0"/>
        <w:ind w:left="630" w:leftChars="200" w:hanging="210" w:hangingChars="1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3.表格空间不足时可自行扩展。</w:t>
      </w:r>
    </w:p>
    <w:p w14:paraId="5567B518">
      <w:pPr>
        <w:adjustRightInd w:val="0"/>
        <w:snapToGrid w:val="0"/>
        <w:spacing w:before="360" w:beforeLines="150" w:line="360" w:lineRule="auto"/>
        <w:ind w:firstLine="388" w:firstLineChars="185"/>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42248AEC">
      <w:pPr>
        <w:adjustRightInd w:val="0"/>
        <w:spacing w:line="360" w:lineRule="auto"/>
        <w:ind w:firstLine="367" w:firstLineChars="175"/>
        <w:jc w:val="left"/>
        <w:rPr>
          <w:rFonts w:hint="eastAsia" w:ascii="宋体" w:hAnsi="宋体" w:eastAsia="宋体" w:cs="宋体"/>
          <w:bCs/>
          <w:color w:val="000000"/>
          <w:szCs w:val="21"/>
          <w:highlight w:val="none"/>
        </w:rPr>
      </w:pPr>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或委托代理人：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（签名）</w:t>
      </w:r>
    </w:p>
    <w:p w14:paraId="2DC15B21">
      <w:pPr>
        <w:adjustRightInd w:val="0"/>
        <w:spacing w:line="360" w:lineRule="auto"/>
        <w:ind w:firstLine="367" w:firstLineChars="175"/>
        <w:jc w:val="left"/>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53359777">
      <w:pPr>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br w:type="page"/>
      </w:r>
    </w:p>
    <w:p w14:paraId="555B8629">
      <w:pPr>
        <w:adjustRightInd w:val="0"/>
        <w:snapToGrid w:val="0"/>
        <w:spacing w:line="360" w:lineRule="auto"/>
        <w:jc w:val="center"/>
        <w:rPr>
          <w:rFonts w:hint="eastAsia" w:ascii="宋体" w:hAnsi="宋体" w:eastAsia="宋体" w:cs="宋体"/>
          <w:color w:val="000000"/>
          <w:szCs w:val="21"/>
          <w:highlight w:val="none"/>
        </w:rPr>
      </w:pPr>
      <w:r>
        <w:rPr>
          <w:rFonts w:hint="eastAsia" w:ascii="宋体" w:hAnsi="宋体" w:eastAsia="宋体" w:cs="宋体"/>
          <w:color w:val="000000"/>
          <w:sz w:val="36"/>
          <w:szCs w:val="36"/>
          <w:highlight w:val="none"/>
        </w:rPr>
        <w:t>2.法定代表人（单位负责人）身份证明</w:t>
      </w:r>
    </w:p>
    <w:p w14:paraId="0F7A56CC">
      <w:pPr>
        <w:snapToGrid w:val="0"/>
        <w:spacing w:line="480" w:lineRule="auto"/>
        <w:rPr>
          <w:rFonts w:hint="eastAsia" w:ascii="宋体" w:hAnsi="宋体" w:eastAsia="宋体" w:cs="宋体"/>
          <w:color w:val="000000"/>
          <w:szCs w:val="21"/>
          <w:highlight w:val="none"/>
        </w:rPr>
      </w:pPr>
    </w:p>
    <w:p w14:paraId="271C783B">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szCs w:val="21"/>
          <w:highlight w:val="none"/>
        </w:rPr>
        <w:t>投标人</w:t>
      </w:r>
      <w:r>
        <w:rPr>
          <w:rFonts w:hint="eastAsia" w:ascii="宋体" w:hAnsi="宋体" w:eastAsia="宋体" w:cs="宋体"/>
          <w:color w:val="000000"/>
          <w:kern w:val="0"/>
          <w:szCs w:val="21"/>
          <w:highlight w:val="none"/>
        </w:rPr>
        <w:t>名称：</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w:t>
      </w:r>
    </w:p>
    <w:p w14:paraId="77512E6B">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统一社会信用代码：</w:t>
      </w:r>
      <w:r>
        <w:rPr>
          <w:rFonts w:hint="eastAsia" w:ascii="宋体" w:hAnsi="宋体" w:eastAsia="宋体" w:cs="宋体"/>
          <w:color w:val="000000"/>
          <w:kern w:val="0"/>
          <w:szCs w:val="21"/>
          <w:highlight w:val="none"/>
          <w:u w:val="single"/>
        </w:rPr>
        <w:t xml:space="preserve">                </w:t>
      </w:r>
    </w:p>
    <w:p w14:paraId="1DFB7DB2">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姓名：</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性别：</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年龄：</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职务：</w:t>
      </w:r>
      <w:r>
        <w:rPr>
          <w:rFonts w:hint="eastAsia" w:ascii="宋体" w:hAnsi="宋体" w:eastAsia="宋体" w:cs="宋体"/>
          <w:color w:val="000000"/>
          <w:kern w:val="0"/>
          <w:szCs w:val="21"/>
          <w:highlight w:val="none"/>
          <w:u w:val="single"/>
        </w:rPr>
        <w:t xml:space="preserve">             </w:t>
      </w:r>
    </w:p>
    <w:p w14:paraId="23D48B72">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系</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（投标</w:t>
      </w:r>
      <w:r>
        <w:rPr>
          <w:rFonts w:hint="eastAsia" w:ascii="宋体" w:hAnsi="宋体" w:eastAsia="宋体" w:cs="宋体"/>
          <w:color w:val="000000"/>
          <w:szCs w:val="21"/>
          <w:highlight w:val="none"/>
        </w:rPr>
        <w:t>人</w:t>
      </w:r>
      <w:r>
        <w:rPr>
          <w:rFonts w:hint="eastAsia" w:ascii="宋体" w:hAnsi="宋体" w:eastAsia="宋体" w:cs="宋体"/>
          <w:color w:val="000000"/>
          <w:kern w:val="0"/>
          <w:szCs w:val="21"/>
          <w:highlight w:val="none"/>
        </w:rPr>
        <w:t>名称）的法定代表人（单位负责人）。</w:t>
      </w:r>
    </w:p>
    <w:p w14:paraId="3DCCDDC4">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特此证明。</w:t>
      </w:r>
    </w:p>
    <w:p w14:paraId="7BB70AC6">
      <w:pPr>
        <w:autoSpaceDE w:val="0"/>
        <w:autoSpaceDN w:val="0"/>
        <w:adjustRightInd w:val="0"/>
        <w:snapToGrid w:val="0"/>
        <w:spacing w:before="120" w:beforeLines="50" w:line="360" w:lineRule="auto"/>
        <w:jc w:val="left"/>
        <w:rPr>
          <w:rFonts w:hint="eastAsia" w:ascii="宋体" w:hAnsi="宋体" w:eastAsia="宋体" w:cs="宋体"/>
          <w:color w:val="000000"/>
          <w:szCs w:val="21"/>
          <w:highlight w:val="none"/>
        </w:rPr>
      </w:pPr>
    </w:p>
    <w:p w14:paraId="76E0F2B9">
      <w:pPr>
        <w:autoSpaceDE w:val="0"/>
        <w:autoSpaceDN w:val="0"/>
        <w:adjustRightInd w:val="0"/>
        <w:snapToGrid w:val="0"/>
        <w:spacing w:before="120" w:beforeLines="50" w:line="360" w:lineRule="auto"/>
        <w:jc w:val="left"/>
        <w:rPr>
          <w:rFonts w:hint="eastAsia" w:ascii="宋体" w:hAnsi="宋体" w:eastAsia="宋体" w:cs="宋体"/>
          <w:color w:val="000000"/>
          <w:kern w:val="0"/>
          <w:szCs w:val="21"/>
          <w:highlight w:val="none"/>
        </w:rPr>
      </w:pPr>
      <w:r>
        <w:rPr>
          <w:rFonts w:hint="eastAsia" w:ascii="宋体" w:hAnsi="宋体" w:eastAsia="宋体" w:cs="宋体"/>
          <w:color w:val="000000"/>
          <w:szCs w:val="21"/>
          <w:highlight w:val="none"/>
        </w:rPr>
        <w:t>附：法定代表人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身份证复印件</w:t>
      </w:r>
    </w:p>
    <w:p w14:paraId="035864CF">
      <w:pPr>
        <w:snapToGrid w:val="0"/>
        <w:spacing w:line="480" w:lineRule="auto"/>
        <w:rPr>
          <w:rFonts w:hint="eastAsia" w:ascii="宋体" w:hAnsi="宋体" w:eastAsia="宋体" w:cs="宋体"/>
          <w:color w:val="000000"/>
          <w:szCs w:val="21"/>
          <w:highlight w:val="none"/>
        </w:rPr>
      </w:pP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CCA0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4587" w:type="dxa"/>
            <w:noWrap w:val="0"/>
            <w:vAlign w:val="center"/>
          </w:tcPr>
          <w:p w14:paraId="44D975FD">
            <w:pPr>
              <w:snapToGrid w:val="0"/>
              <w:spacing w:line="480" w:lineRule="auto"/>
              <w:jc w:val="center"/>
              <w:rPr>
                <w:rFonts w:hint="eastAsia" w:ascii="宋体" w:hAnsi="宋体" w:eastAsia="宋体" w:cs="宋体"/>
                <w:color w:val="000000"/>
                <w:szCs w:val="21"/>
                <w:highlight w:val="none"/>
              </w:rPr>
            </w:pPr>
          </w:p>
          <w:p w14:paraId="4DC55CA7">
            <w:pPr>
              <w:snapToGrid w:val="0"/>
              <w:spacing w:line="480" w:lineRule="auto"/>
              <w:jc w:val="center"/>
              <w:rPr>
                <w:rFonts w:hint="eastAsia" w:ascii="宋体" w:hAnsi="宋体" w:eastAsia="宋体" w:cs="宋体"/>
                <w:color w:val="000000"/>
                <w:szCs w:val="21"/>
                <w:highlight w:val="none"/>
              </w:rPr>
            </w:pPr>
          </w:p>
          <w:p w14:paraId="09C34B76">
            <w:pPr>
              <w:autoSpaceDE w:val="0"/>
              <w:autoSpaceDN w:val="0"/>
              <w:adjustRightInd w:val="0"/>
              <w:snapToGrid w:val="0"/>
              <w:spacing w:before="120" w:beforeLines="50" w:line="360" w:lineRule="auto"/>
              <w:jc w:val="center"/>
              <w:rPr>
                <w:rFonts w:hint="eastAsia" w:ascii="宋体" w:hAnsi="宋体" w:eastAsia="宋体" w:cs="宋体"/>
                <w:color w:val="000000"/>
                <w:kern w:val="0"/>
                <w:szCs w:val="21"/>
                <w:highlight w:val="none"/>
              </w:rPr>
            </w:pPr>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身份证正反面扫描件</w:t>
            </w:r>
          </w:p>
          <w:p w14:paraId="2E96F592">
            <w:pPr>
              <w:snapToGrid w:val="0"/>
              <w:spacing w:line="480" w:lineRule="auto"/>
              <w:jc w:val="center"/>
              <w:rPr>
                <w:rFonts w:hint="eastAsia" w:ascii="宋体" w:hAnsi="宋体" w:eastAsia="宋体" w:cs="宋体"/>
                <w:color w:val="000000"/>
                <w:szCs w:val="21"/>
                <w:highlight w:val="none"/>
              </w:rPr>
            </w:pPr>
          </w:p>
          <w:p w14:paraId="6EBC1F2B">
            <w:pPr>
              <w:snapToGrid w:val="0"/>
              <w:spacing w:line="480" w:lineRule="auto"/>
              <w:jc w:val="center"/>
              <w:rPr>
                <w:rFonts w:hint="eastAsia" w:ascii="宋体" w:hAnsi="宋体" w:eastAsia="宋体" w:cs="宋体"/>
                <w:color w:val="000000"/>
                <w:szCs w:val="21"/>
                <w:highlight w:val="none"/>
              </w:rPr>
            </w:pPr>
          </w:p>
        </w:tc>
        <w:tc>
          <w:tcPr>
            <w:tcW w:w="4587" w:type="dxa"/>
            <w:noWrap w:val="0"/>
            <w:vAlign w:val="center"/>
          </w:tcPr>
          <w:p w14:paraId="4908530C">
            <w:pPr>
              <w:autoSpaceDE w:val="0"/>
              <w:autoSpaceDN w:val="0"/>
              <w:adjustRightInd w:val="0"/>
              <w:snapToGrid w:val="0"/>
              <w:spacing w:before="120" w:beforeLines="50" w:line="36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身份证正反面扫描件</w:t>
            </w:r>
          </w:p>
        </w:tc>
      </w:tr>
    </w:tbl>
    <w:p w14:paraId="4461703C">
      <w:pPr>
        <w:snapToGrid w:val="0"/>
        <w:spacing w:line="480" w:lineRule="auto"/>
        <w:rPr>
          <w:rFonts w:hint="eastAsia" w:ascii="宋体" w:hAnsi="宋体" w:eastAsia="宋体" w:cs="宋体"/>
          <w:color w:val="000000"/>
          <w:szCs w:val="21"/>
          <w:highlight w:val="none"/>
        </w:rPr>
      </w:pPr>
    </w:p>
    <w:p w14:paraId="67FDB2F9">
      <w:pPr>
        <w:snapToGrid w:val="0"/>
        <w:rPr>
          <w:rFonts w:hint="eastAsia" w:ascii="宋体" w:hAnsi="宋体" w:eastAsia="宋体" w:cs="宋体"/>
          <w:color w:val="000000"/>
          <w:szCs w:val="21"/>
          <w:highlight w:val="none"/>
        </w:rPr>
      </w:pPr>
    </w:p>
    <w:p w14:paraId="25FA6C88">
      <w:pPr>
        <w:snapToGrid w:val="0"/>
        <w:rPr>
          <w:rFonts w:hint="eastAsia" w:ascii="宋体" w:hAnsi="宋体" w:eastAsia="宋体" w:cs="宋体"/>
          <w:color w:val="000000"/>
          <w:szCs w:val="21"/>
          <w:highlight w:val="none"/>
        </w:rPr>
      </w:pPr>
    </w:p>
    <w:p w14:paraId="450B3CEB">
      <w:pPr>
        <w:adjustRightInd w:val="0"/>
        <w:snapToGrid w:val="0"/>
        <w:spacing w:line="360" w:lineRule="auto"/>
        <w:ind w:right="420"/>
        <w:rPr>
          <w:rFonts w:hint="eastAsia" w:ascii="宋体" w:hAnsi="宋体" w:eastAsia="宋体" w:cs="宋体"/>
          <w:color w:val="000000"/>
          <w:szCs w:val="21"/>
          <w:highlight w:val="none"/>
        </w:rPr>
      </w:pPr>
    </w:p>
    <w:p w14:paraId="31D2EFB1">
      <w:pPr>
        <w:adjustRightInd w:val="0"/>
        <w:snapToGrid w:val="0"/>
        <w:spacing w:line="360" w:lineRule="auto"/>
        <w:ind w:right="420" w:firstLine="3465" w:firstLineChars="16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投 标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（盖单位章）</w:t>
      </w:r>
    </w:p>
    <w:p w14:paraId="2856ECDE">
      <w:pPr>
        <w:adjustRightInd w:val="0"/>
        <w:snapToGrid w:val="0"/>
        <w:spacing w:line="360" w:lineRule="auto"/>
        <w:ind w:right="420"/>
        <w:rPr>
          <w:rFonts w:hint="eastAsia" w:ascii="宋体" w:hAnsi="宋体" w:eastAsia="宋体" w:cs="宋体"/>
          <w:color w:val="000000"/>
          <w:szCs w:val="21"/>
          <w:highlight w:val="none"/>
        </w:rPr>
      </w:pPr>
    </w:p>
    <w:p w14:paraId="5FC7B77F">
      <w:pPr>
        <w:adjustRightInd w:val="0"/>
        <w:snapToGrid w:val="0"/>
        <w:spacing w:line="360" w:lineRule="auto"/>
        <w:ind w:right="420" w:firstLine="3542" w:firstLineChars="1687"/>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日   期：20  年  月  日</w:t>
      </w:r>
    </w:p>
    <w:p w14:paraId="21D9353B">
      <w:pPr>
        <w:adjustRightInd w:val="0"/>
        <w:snapToGrid w:val="0"/>
        <w:spacing w:line="360" w:lineRule="auto"/>
        <w:ind w:right="420"/>
        <w:rPr>
          <w:rFonts w:hint="eastAsia" w:ascii="宋体" w:hAnsi="宋体" w:eastAsia="宋体" w:cs="宋体"/>
          <w:color w:val="000000"/>
          <w:szCs w:val="21"/>
          <w:highlight w:val="none"/>
        </w:rPr>
      </w:pPr>
    </w:p>
    <w:p w14:paraId="168A0CAB">
      <w:pPr>
        <w:adjustRightInd w:val="0"/>
        <w:snapToGrid w:val="0"/>
        <w:spacing w:line="360" w:lineRule="auto"/>
        <w:ind w:right="420"/>
        <w:rPr>
          <w:rFonts w:hint="eastAsia" w:ascii="宋体" w:hAnsi="宋体" w:eastAsia="宋体" w:cs="宋体"/>
          <w:color w:val="000000"/>
          <w:szCs w:val="21"/>
          <w:highlight w:val="none"/>
        </w:rPr>
      </w:pPr>
    </w:p>
    <w:p w14:paraId="78202B57">
      <w:pPr>
        <w:adjustRightInd w:val="0"/>
        <w:snapToGrid w:val="0"/>
        <w:spacing w:line="360" w:lineRule="auto"/>
        <w:ind w:right="420"/>
        <w:rPr>
          <w:rFonts w:hint="eastAsia" w:ascii="宋体" w:hAnsi="宋体" w:eastAsia="宋体" w:cs="宋体"/>
          <w:color w:val="000000"/>
          <w:szCs w:val="21"/>
          <w:highlight w:val="none"/>
        </w:rPr>
      </w:pPr>
    </w:p>
    <w:p w14:paraId="712D74B9">
      <w:pPr>
        <w:adjustRightInd w:val="0"/>
        <w:snapToGrid w:val="0"/>
        <w:spacing w:line="360" w:lineRule="auto"/>
        <w:ind w:right="420"/>
        <w:rPr>
          <w:rFonts w:hint="eastAsia" w:ascii="宋体" w:hAnsi="宋体" w:eastAsia="宋体" w:cs="宋体"/>
          <w:color w:val="000000"/>
          <w:szCs w:val="21"/>
          <w:highlight w:val="none"/>
        </w:rPr>
      </w:pPr>
    </w:p>
    <w:p w14:paraId="7ED98598">
      <w:pPr>
        <w:adjustRightInd w:val="0"/>
        <w:snapToGrid w:val="0"/>
        <w:spacing w:line="360" w:lineRule="auto"/>
        <w:ind w:right="420"/>
        <w:rPr>
          <w:rFonts w:hint="eastAsia" w:ascii="宋体" w:hAnsi="宋体" w:eastAsia="宋体" w:cs="宋体"/>
          <w:color w:val="000000"/>
          <w:szCs w:val="21"/>
          <w:highlight w:val="none"/>
        </w:rPr>
      </w:pPr>
    </w:p>
    <w:p w14:paraId="269CC3AA">
      <w:pPr>
        <w:jc w:val="center"/>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br w:type="page"/>
      </w:r>
      <w:r>
        <w:rPr>
          <w:rFonts w:hint="eastAsia" w:ascii="宋体" w:hAnsi="宋体" w:eastAsia="宋体" w:cs="宋体"/>
          <w:color w:val="000000"/>
          <w:sz w:val="36"/>
          <w:szCs w:val="36"/>
          <w:highlight w:val="none"/>
        </w:rPr>
        <w:t>3.授权委托书</w:t>
      </w:r>
    </w:p>
    <w:p w14:paraId="3509D6F0">
      <w:pPr>
        <w:spacing w:before="120" w:beforeLines="50"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zh-CN"/>
        </w:rPr>
        <w:t>本人</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（姓名）系</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（投标人名称）的法定代表人（单位负责人），现委托</w:t>
      </w:r>
      <w:r>
        <w:rPr>
          <w:rFonts w:hint="eastAsia" w:ascii="宋体" w:hAnsi="宋体" w:eastAsia="宋体" w:cs="宋体"/>
          <w:color w:val="000000"/>
          <w:szCs w:val="21"/>
          <w:highlight w:val="none"/>
          <w:u w:val="single"/>
          <w:lang w:val="zh-CN"/>
        </w:rPr>
        <w:t xml:space="preserve">  </w:t>
      </w:r>
      <w:r>
        <w:rPr>
          <w:rFonts w:hint="eastAsia" w:ascii="宋体" w:hAnsi="宋体" w:cs="宋体"/>
          <w:color w:val="000000"/>
          <w:szCs w:val="21"/>
          <w:highlight w:val="none"/>
          <w:u w:val="single"/>
          <w:lang w:val="en-US" w:eastAsia="zh-CN"/>
        </w:rPr>
        <w:t xml:space="preserve">  </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（被委托人姓名）为我方代理人。代理人根据授权，以我方的名义签署、澄清确认、递交、撤回、修改</w:t>
      </w:r>
      <w:r>
        <w:rPr>
          <w:rFonts w:hint="eastAsia" w:ascii="宋体" w:hAnsi="宋体" w:eastAsia="宋体" w:cs="宋体"/>
          <w:color w:val="000000"/>
          <w:szCs w:val="21"/>
          <w:highlight w:val="none"/>
          <w:u w:val="single"/>
          <w:lang w:val="zh-CN"/>
        </w:rPr>
        <w:t xml:space="preserve">         </w:t>
      </w:r>
      <w:r>
        <w:rPr>
          <w:rFonts w:hint="eastAsia" w:ascii="宋体" w:hAnsi="宋体" w:eastAsia="宋体" w:cs="宋体"/>
          <w:color w:val="000000"/>
          <w:szCs w:val="21"/>
          <w:highlight w:val="none"/>
          <w:lang w:val="zh-CN"/>
        </w:rPr>
        <w:t>（采购项目</w:t>
      </w:r>
      <w:r>
        <w:rPr>
          <w:rFonts w:hint="eastAsia" w:ascii="宋体" w:hAnsi="宋体" w:cs="宋体"/>
          <w:color w:val="000000"/>
          <w:szCs w:val="21"/>
          <w:highlight w:val="none"/>
          <w:lang w:val="en-US" w:eastAsia="zh-CN"/>
        </w:rPr>
        <w:t>名称</w:t>
      </w:r>
      <w:r>
        <w:rPr>
          <w:rFonts w:hint="eastAsia" w:ascii="宋体" w:hAnsi="宋体" w:eastAsia="宋体" w:cs="宋体"/>
          <w:color w:val="000000"/>
          <w:szCs w:val="21"/>
          <w:highlight w:val="none"/>
          <w:lang w:val="zh-CN"/>
        </w:rPr>
        <w:t>）</w:t>
      </w:r>
      <w:r>
        <w:rPr>
          <w:rFonts w:hint="eastAsia" w:ascii="宋体" w:hAnsi="宋体" w:cs="宋体"/>
          <w:color w:val="000000"/>
          <w:szCs w:val="21"/>
          <w:highlight w:val="none"/>
          <w:u w:val="single"/>
          <w:lang w:val="en-US" w:eastAsia="zh-CN"/>
        </w:rPr>
        <w:t xml:space="preserve">      </w:t>
      </w:r>
      <w:r>
        <w:rPr>
          <w:rFonts w:hint="eastAsia" w:ascii="宋体" w:hAnsi="宋体" w:cs="宋体"/>
          <w:color w:val="000000"/>
          <w:szCs w:val="21"/>
          <w:highlight w:val="none"/>
          <w:lang w:val="en-US" w:eastAsia="zh-CN"/>
        </w:rPr>
        <w:t>（项目编号）</w:t>
      </w:r>
      <w:r>
        <w:rPr>
          <w:rFonts w:hint="eastAsia" w:ascii="宋体" w:hAnsi="宋体" w:cs="宋体"/>
          <w:color w:val="000000"/>
          <w:szCs w:val="21"/>
          <w:highlight w:val="none"/>
          <w:u w:val="single"/>
          <w:lang w:val="en-US" w:eastAsia="zh-CN"/>
        </w:rPr>
        <w:t xml:space="preserve">      </w:t>
      </w:r>
      <w:r>
        <w:rPr>
          <w:rFonts w:hint="eastAsia" w:ascii="宋体" w:hAnsi="宋体" w:cs="宋体"/>
          <w:color w:val="000000"/>
          <w:szCs w:val="21"/>
          <w:highlight w:val="none"/>
          <w:lang w:val="en-US" w:eastAsia="zh-CN"/>
        </w:rPr>
        <w:t>（采购包）</w:t>
      </w:r>
      <w:r>
        <w:rPr>
          <w:rFonts w:hint="eastAsia" w:ascii="宋体" w:hAnsi="宋体" w:eastAsia="宋体" w:cs="宋体"/>
          <w:color w:val="000000"/>
          <w:szCs w:val="21"/>
          <w:highlight w:val="none"/>
          <w:lang w:val="zh-CN"/>
        </w:rPr>
        <w:t>投标文件、签订合同和全权处理一切与之有关的事宜，</w:t>
      </w:r>
      <w:r>
        <w:rPr>
          <w:rFonts w:hint="eastAsia" w:ascii="宋体" w:hAnsi="宋体" w:eastAsia="宋体" w:cs="宋体"/>
          <w:color w:val="000000"/>
          <w:kern w:val="0"/>
          <w:szCs w:val="21"/>
          <w:highlight w:val="none"/>
        </w:rPr>
        <w:t>其法律后果由我方承担。</w:t>
      </w:r>
    </w:p>
    <w:p w14:paraId="34A04C06">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委托期限：投标有效期为投标截止日起90日历天。</w:t>
      </w:r>
    </w:p>
    <w:p w14:paraId="2ECC4FB5">
      <w:pPr>
        <w:spacing w:line="360" w:lineRule="auto"/>
        <w:ind w:firstLine="420" w:firstLineChars="200"/>
        <w:rPr>
          <w:rFonts w:hint="eastAsia" w:ascii="宋体" w:hAnsi="宋体" w:eastAsia="宋体" w:cs="宋体"/>
          <w:b/>
          <w:bCs/>
          <w:color w:val="000000"/>
          <w:szCs w:val="21"/>
          <w:highlight w:val="none"/>
        </w:rPr>
      </w:pPr>
      <w:r>
        <w:rPr>
          <w:rFonts w:hint="eastAsia" w:ascii="宋体" w:hAnsi="宋体" w:eastAsia="宋体" w:cs="宋体"/>
          <w:color w:val="000000"/>
          <w:szCs w:val="21"/>
          <w:highlight w:val="none"/>
        </w:rPr>
        <w:t>代理人无转委托权。</w:t>
      </w:r>
    </w:p>
    <w:p w14:paraId="12D4B944">
      <w:pPr>
        <w:spacing w:line="360" w:lineRule="auto"/>
        <w:rPr>
          <w:rFonts w:hint="eastAsia" w:ascii="宋体" w:hAnsi="宋体" w:eastAsia="宋体" w:cs="宋体"/>
          <w:color w:val="000000"/>
          <w:szCs w:val="21"/>
          <w:highlight w:val="none"/>
          <w:u w:val="single"/>
        </w:rPr>
      </w:pPr>
      <w:r>
        <w:rPr>
          <w:rFonts w:hint="eastAsia" w:ascii="宋体" w:hAnsi="宋体" w:eastAsia="宋体" w:cs="宋体"/>
          <w:color w:val="000000"/>
          <w:szCs w:val="21"/>
          <w:highlight w:val="none"/>
          <w:lang w:val="zh-CN"/>
        </w:rPr>
        <w:t>附：法定代表人（单位负责人）身份证复印件</w:t>
      </w:r>
      <w:r>
        <w:rPr>
          <w:rFonts w:hint="eastAsia" w:ascii="宋体" w:hAnsi="宋体" w:eastAsia="宋体" w:cs="宋体"/>
          <w:color w:val="000000"/>
          <w:szCs w:val="21"/>
          <w:highlight w:val="none"/>
        </w:rPr>
        <w:t>、</w:t>
      </w:r>
      <w:r>
        <w:rPr>
          <w:rFonts w:hint="eastAsia" w:ascii="宋体" w:hAnsi="宋体" w:eastAsia="宋体" w:cs="宋体"/>
          <w:color w:val="000000"/>
          <w:szCs w:val="21"/>
          <w:highlight w:val="none"/>
          <w:lang w:val="zh-CN"/>
        </w:rPr>
        <w:t>委托代理人身份证复印件</w:t>
      </w:r>
    </w:p>
    <w:tbl>
      <w:tblPr>
        <w:tblStyle w:val="2"/>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40"/>
        <w:gridCol w:w="4040"/>
      </w:tblGrid>
      <w:tr w14:paraId="206AFE2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15" w:hRule="atLeast"/>
          <w:jc w:val="center"/>
        </w:trPr>
        <w:tc>
          <w:tcPr>
            <w:tcW w:w="4040" w:type="dxa"/>
            <w:tcBorders>
              <w:top w:val="double" w:color="auto" w:sz="4" w:space="0"/>
              <w:left w:val="double" w:color="auto" w:sz="4" w:space="0"/>
              <w:bottom w:val="double" w:color="auto" w:sz="4" w:space="0"/>
              <w:right w:val="double" w:color="auto" w:sz="4" w:space="0"/>
            </w:tcBorders>
            <w:noWrap w:val="0"/>
            <w:vAlign w:val="center"/>
          </w:tcPr>
          <w:p w14:paraId="78300972">
            <w:pPr>
              <w:adjustRightInd w:val="0"/>
              <w:snapToGrid w:val="0"/>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身份证扫描件</w:t>
            </w:r>
          </w:p>
        </w:tc>
        <w:tc>
          <w:tcPr>
            <w:tcW w:w="4040" w:type="dxa"/>
            <w:tcBorders>
              <w:top w:val="double" w:color="auto" w:sz="4" w:space="0"/>
              <w:left w:val="double" w:color="auto" w:sz="4" w:space="0"/>
              <w:bottom w:val="double" w:color="auto" w:sz="4" w:space="0"/>
              <w:right w:val="double" w:color="auto" w:sz="4" w:space="0"/>
            </w:tcBorders>
            <w:noWrap w:val="0"/>
            <w:vAlign w:val="center"/>
          </w:tcPr>
          <w:p w14:paraId="66AEFCA5">
            <w:pPr>
              <w:adjustRightInd w:val="0"/>
              <w:snapToGrid w:val="0"/>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法定代表人</w:t>
            </w:r>
            <w:r>
              <w:rPr>
                <w:rFonts w:hint="eastAsia" w:ascii="宋体" w:hAnsi="宋体" w:eastAsia="宋体" w:cs="宋体"/>
                <w:color w:val="000000"/>
                <w:szCs w:val="21"/>
                <w:highlight w:val="none"/>
                <w:lang w:eastAsia="zh-CN"/>
              </w:rPr>
              <w:t>（单位负责人）</w:t>
            </w:r>
            <w:r>
              <w:rPr>
                <w:rFonts w:hint="eastAsia" w:ascii="宋体" w:hAnsi="宋体" w:eastAsia="宋体" w:cs="宋体"/>
                <w:color w:val="000000"/>
                <w:szCs w:val="21"/>
                <w:highlight w:val="none"/>
              </w:rPr>
              <w:t>身份证扫描件</w:t>
            </w:r>
          </w:p>
        </w:tc>
      </w:tr>
      <w:tr w14:paraId="1FEB0E7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87" w:hRule="atLeast"/>
          <w:jc w:val="center"/>
        </w:trPr>
        <w:tc>
          <w:tcPr>
            <w:tcW w:w="4040" w:type="dxa"/>
            <w:noWrap w:val="0"/>
            <w:vAlign w:val="center"/>
          </w:tcPr>
          <w:p w14:paraId="2649B3B3">
            <w:pPr>
              <w:adjustRightInd w:val="0"/>
              <w:snapToGrid w:val="0"/>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委托代理人身份证扫描件</w:t>
            </w:r>
          </w:p>
        </w:tc>
        <w:tc>
          <w:tcPr>
            <w:tcW w:w="4040" w:type="dxa"/>
            <w:noWrap w:val="0"/>
            <w:vAlign w:val="center"/>
          </w:tcPr>
          <w:p w14:paraId="7B80F3C9">
            <w:pPr>
              <w:adjustRightInd w:val="0"/>
              <w:snapToGrid w:val="0"/>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委托代理人身份证扫描件</w:t>
            </w:r>
          </w:p>
        </w:tc>
      </w:tr>
    </w:tbl>
    <w:p w14:paraId="4CF0EBF1">
      <w:pPr>
        <w:rPr>
          <w:rFonts w:hint="eastAsia" w:ascii="宋体" w:hAnsi="宋体" w:eastAsia="宋体" w:cs="宋体"/>
          <w:color w:val="000000"/>
          <w:szCs w:val="21"/>
          <w:highlight w:val="none"/>
        </w:rPr>
      </w:pPr>
    </w:p>
    <w:p w14:paraId="020E7AF0">
      <w:pPr>
        <w:rPr>
          <w:rFonts w:hint="eastAsia" w:ascii="宋体" w:hAnsi="宋体" w:eastAsia="宋体" w:cs="宋体"/>
          <w:color w:val="000000"/>
          <w:szCs w:val="21"/>
          <w:highlight w:val="none"/>
        </w:rPr>
      </w:pPr>
    </w:p>
    <w:p w14:paraId="1DC423F7">
      <w:pPr>
        <w:ind w:firstLine="2835" w:firstLineChars="13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投标人名称：</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（盖单位章）</w:t>
      </w:r>
    </w:p>
    <w:p w14:paraId="134B0750">
      <w:pPr>
        <w:rPr>
          <w:rFonts w:hint="eastAsia" w:ascii="宋体" w:hAnsi="宋体" w:eastAsia="宋体" w:cs="宋体"/>
          <w:color w:val="000000"/>
          <w:szCs w:val="21"/>
          <w:highlight w:val="none"/>
        </w:rPr>
      </w:pPr>
    </w:p>
    <w:p w14:paraId="15EE5129">
      <w:pPr>
        <w:ind w:firstLine="2835" w:firstLineChars="13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法定代表人（单位负责人）: </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（签名）</w:t>
      </w:r>
    </w:p>
    <w:p w14:paraId="494CFC1C">
      <w:pPr>
        <w:rPr>
          <w:rFonts w:hint="eastAsia" w:ascii="宋体" w:hAnsi="宋体" w:eastAsia="宋体" w:cs="宋体"/>
          <w:color w:val="000000"/>
          <w:szCs w:val="21"/>
          <w:highlight w:val="none"/>
        </w:rPr>
      </w:pPr>
    </w:p>
    <w:p w14:paraId="073B9C48">
      <w:pPr>
        <w:ind w:firstLine="2835" w:firstLineChars="1350"/>
        <w:jc w:val="left"/>
        <w:rPr>
          <w:rFonts w:hint="eastAsia" w:ascii="宋体" w:hAnsi="宋体" w:eastAsia="宋体" w:cs="宋体"/>
          <w:color w:val="000000"/>
          <w:szCs w:val="21"/>
          <w:highlight w:val="none"/>
          <w:u w:val="single"/>
        </w:rPr>
      </w:pPr>
      <w:r>
        <w:rPr>
          <w:rFonts w:hint="eastAsia" w:ascii="宋体" w:hAnsi="宋体" w:eastAsia="宋体" w:cs="宋体"/>
          <w:color w:val="000000"/>
          <w:szCs w:val="21"/>
          <w:highlight w:val="none"/>
        </w:rPr>
        <w:t>身 份 证 号：</w:t>
      </w:r>
      <w:r>
        <w:rPr>
          <w:rFonts w:hint="eastAsia" w:ascii="宋体" w:hAnsi="宋体" w:eastAsia="宋体" w:cs="宋体"/>
          <w:color w:val="000000"/>
          <w:szCs w:val="21"/>
          <w:highlight w:val="none"/>
          <w:u w:val="single"/>
        </w:rPr>
        <w:t xml:space="preserve">                        </w:t>
      </w:r>
    </w:p>
    <w:p w14:paraId="383C68E4">
      <w:pPr>
        <w:rPr>
          <w:rFonts w:hint="eastAsia" w:ascii="宋体" w:hAnsi="宋体" w:eastAsia="宋体" w:cs="宋体"/>
          <w:color w:val="000000"/>
          <w:szCs w:val="21"/>
          <w:highlight w:val="none"/>
        </w:rPr>
      </w:pPr>
    </w:p>
    <w:p w14:paraId="64F55411">
      <w:pPr>
        <w:ind w:firstLine="2835" w:firstLineChars="13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委托代理人：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（签名）</w:t>
      </w:r>
    </w:p>
    <w:p w14:paraId="4FCBD144">
      <w:pPr>
        <w:jc w:val="left"/>
        <w:rPr>
          <w:rFonts w:hint="eastAsia" w:ascii="宋体" w:hAnsi="宋体" w:eastAsia="宋体" w:cs="宋体"/>
          <w:color w:val="000000"/>
          <w:szCs w:val="21"/>
          <w:highlight w:val="none"/>
        </w:rPr>
      </w:pPr>
    </w:p>
    <w:p w14:paraId="3EB81D79">
      <w:pPr>
        <w:ind w:firstLine="2835" w:firstLineChars="1350"/>
        <w:jc w:val="left"/>
        <w:rPr>
          <w:rFonts w:hint="eastAsia" w:ascii="宋体" w:hAnsi="宋体" w:eastAsia="宋体" w:cs="宋体"/>
          <w:color w:val="000000"/>
          <w:szCs w:val="21"/>
          <w:highlight w:val="none"/>
          <w:u w:val="single"/>
        </w:rPr>
      </w:pPr>
      <w:r>
        <w:rPr>
          <w:rFonts w:hint="eastAsia" w:ascii="宋体" w:hAnsi="宋体" w:eastAsia="宋体" w:cs="宋体"/>
          <w:color w:val="000000"/>
          <w:szCs w:val="21"/>
          <w:highlight w:val="none"/>
        </w:rPr>
        <w:t>身 份 证 号：</w:t>
      </w:r>
      <w:r>
        <w:rPr>
          <w:rFonts w:hint="eastAsia" w:ascii="宋体" w:hAnsi="宋体" w:eastAsia="宋体" w:cs="宋体"/>
          <w:color w:val="000000"/>
          <w:szCs w:val="21"/>
          <w:highlight w:val="none"/>
          <w:u w:val="single"/>
        </w:rPr>
        <w:t xml:space="preserve">                         </w:t>
      </w:r>
    </w:p>
    <w:p w14:paraId="68ED99AA">
      <w:pPr>
        <w:rPr>
          <w:rFonts w:hint="eastAsia" w:ascii="宋体" w:hAnsi="宋体" w:eastAsia="宋体" w:cs="宋体"/>
          <w:color w:val="000000"/>
          <w:szCs w:val="21"/>
          <w:highlight w:val="none"/>
        </w:rPr>
      </w:pPr>
    </w:p>
    <w:p w14:paraId="76F6E978">
      <w:pPr>
        <w:ind w:firstLine="2730" w:firstLineChars="1300"/>
        <w:rPr>
          <w:rFonts w:hint="eastAsia" w:ascii="宋体" w:hAnsi="宋体" w:eastAsia="宋体" w:cs="宋体"/>
          <w:color w:val="000000"/>
          <w:szCs w:val="21"/>
          <w:highlight w:val="none"/>
          <w:lang w:val="zh-CN"/>
        </w:rPr>
      </w:pPr>
      <w:r>
        <w:rPr>
          <w:rFonts w:hint="eastAsia" w:ascii="宋体" w:hAnsi="宋体" w:eastAsia="宋体" w:cs="宋体"/>
          <w:color w:val="000000"/>
          <w:szCs w:val="21"/>
          <w:highlight w:val="none"/>
        </w:rPr>
        <w:t xml:space="preserve"> 授权委托日期：  20  年   月   日</w:t>
      </w:r>
    </w:p>
    <w:p w14:paraId="1C32BDF1">
      <w:pPr>
        <w:jc w:val="left"/>
        <w:rPr>
          <w:rFonts w:hint="eastAsia" w:ascii="宋体" w:hAnsi="宋体" w:eastAsia="宋体" w:cs="宋体"/>
          <w:color w:val="000000"/>
          <w:highlight w:val="none"/>
          <w:lang w:val="zh-CN"/>
        </w:rPr>
      </w:pPr>
    </w:p>
    <w:p w14:paraId="50E7D696">
      <w:pPr>
        <w:rPr>
          <w:rFonts w:hint="eastAsia" w:ascii="楷体" w:hAnsi="楷体" w:eastAsia="楷体" w:cs="Times New Roman"/>
          <w:color w:val="000000"/>
          <w:highlight w:val="none"/>
          <w:lang w:val="en-US" w:eastAsia="zh-CN"/>
        </w:rPr>
      </w:pPr>
      <w:r>
        <w:rPr>
          <w:rFonts w:hint="eastAsia" w:ascii="宋体" w:hAnsi="宋体" w:eastAsia="宋体" w:cs="宋体"/>
          <w:color w:val="000000"/>
          <w:highlight w:val="none"/>
          <w:lang w:val="zh-CN"/>
        </w:rPr>
        <w:t>说明：</w:t>
      </w:r>
      <w:r>
        <w:rPr>
          <w:rFonts w:hint="eastAsia" w:ascii="楷体" w:hAnsi="楷体" w:eastAsia="楷体"/>
          <w:color w:val="000000"/>
          <w:highlight w:val="none"/>
          <w:lang w:val="zh-CN"/>
        </w:rPr>
        <w:t>（</w:t>
      </w:r>
      <w:r>
        <w:rPr>
          <w:rFonts w:hint="eastAsia" w:ascii="楷体" w:hAnsi="楷体" w:eastAsia="楷体"/>
          <w:color w:val="000000"/>
          <w:highlight w:val="none"/>
          <w:lang w:val="en-US" w:eastAsia="zh-CN"/>
        </w:rPr>
        <w:t>1</w:t>
      </w:r>
      <w:r>
        <w:rPr>
          <w:rFonts w:hint="eastAsia" w:ascii="楷体" w:hAnsi="楷体" w:eastAsia="楷体"/>
          <w:color w:val="000000"/>
          <w:highlight w:val="none"/>
          <w:lang w:val="zh-CN"/>
        </w:rPr>
        <w:t>）仅限委托代理人参加投标时提供。</w:t>
      </w:r>
      <w:r>
        <w:rPr>
          <w:rFonts w:hint="eastAsia" w:ascii="楷体" w:hAnsi="楷体" w:eastAsia="楷体" w:cs="Times New Roman"/>
          <w:color w:val="000000"/>
          <w:highlight w:val="none"/>
          <w:lang w:val="zh-CN"/>
        </w:rPr>
        <w:t>（</w:t>
      </w:r>
      <w:r>
        <w:rPr>
          <w:rFonts w:hint="eastAsia" w:ascii="楷体" w:hAnsi="楷体" w:eastAsia="楷体" w:cs="Times New Roman"/>
          <w:color w:val="000000"/>
          <w:highlight w:val="none"/>
          <w:lang w:val="en-US" w:eastAsia="zh-CN"/>
        </w:rPr>
        <w:t>2</w:t>
      </w:r>
      <w:r>
        <w:rPr>
          <w:rFonts w:hint="eastAsia" w:ascii="楷体" w:hAnsi="楷体" w:eastAsia="楷体" w:cs="Times New Roman"/>
          <w:color w:val="000000"/>
          <w:highlight w:val="none"/>
          <w:lang w:val="zh-CN"/>
        </w:rPr>
        <w:t>）本授权委托书需由投标人加盖单位章，并由其法定代表人（单位负责人）签名和委托代理人签名。（</w:t>
      </w:r>
      <w:r>
        <w:rPr>
          <w:rFonts w:hint="eastAsia" w:ascii="楷体" w:hAnsi="楷体" w:eastAsia="楷体" w:cs="Times New Roman"/>
          <w:color w:val="000000"/>
          <w:highlight w:val="none"/>
          <w:lang w:val="en-US" w:eastAsia="zh-CN"/>
        </w:rPr>
        <w:t>3</w:t>
      </w:r>
      <w:r>
        <w:rPr>
          <w:rFonts w:hint="eastAsia" w:ascii="楷体" w:hAnsi="楷体" w:eastAsia="楷体" w:cs="Times New Roman"/>
          <w:color w:val="000000"/>
          <w:highlight w:val="none"/>
          <w:lang w:val="zh-CN"/>
        </w:rPr>
        <w:t>）</w:t>
      </w:r>
      <w:r>
        <w:rPr>
          <w:rFonts w:hint="eastAsia" w:ascii="楷体" w:hAnsi="楷体" w:eastAsia="楷体" w:cs="Times New Roman"/>
          <w:color w:val="000000"/>
          <w:highlight w:val="none"/>
          <w:lang w:val="en-US" w:eastAsia="zh-CN"/>
        </w:rPr>
        <w:t>提供法定代表人（法人参与投标时提供）或被授权人在开标日期前六个月内任意三个月的社保缴纳证明；</w:t>
      </w:r>
    </w:p>
    <w:p w14:paraId="50AF42C5">
      <w:pPr>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br w:type="page"/>
      </w:r>
    </w:p>
    <w:p w14:paraId="758DA3F1">
      <w:pPr>
        <w:jc w:val="center"/>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rPr>
        <w:t>4.</w:t>
      </w:r>
      <w:r>
        <w:rPr>
          <w:rFonts w:hint="eastAsia" w:ascii="宋体" w:hAnsi="宋体" w:eastAsia="宋体" w:cs="宋体"/>
          <w:color w:val="000000"/>
          <w:kern w:val="0"/>
          <w:sz w:val="36"/>
          <w:szCs w:val="36"/>
          <w:highlight w:val="none"/>
          <w:lang w:val="zh-CN"/>
        </w:rPr>
        <w:t>投标人的营业执照等证明文件</w:t>
      </w:r>
    </w:p>
    <w:p w14:paraId="1CADEDED">
      <w:pPr>
        <w:widowControl w:val="0"/>
        <w:adjustRightInd w:val="0"/>
        <w:snapToGrid w:val="0"/>
        <w:spacing w:line="360" w:lineRule="auto"/>
        <w:jc w:val="left"/>
        <w:rPr>
          <w:rFonts w:hint="eastAsia" w:ascii="宋体" w:hAnsi="宋体" w:eastAsia="宋体" w:cs="宋体"/>
          <w:color w:val="000000"/>
          <w:kern w:val="2"/>
          <w:sz w:val="24"/>
          <w:szCs w:val="24"/>
          <w:highlight w:val="none"/>
          <w:lang w:val="en-US" w:eastAsia="zh-CN" w:bidi="ar-SA"/>
        </w:rPr>
      </w:pPr>
    </w:p>
    <w:p w14:paraId="661B1D51">
      <w:pPr>
        <w:widowControl w:val="0"/>
        <w:adjustRightInd w:val="0"/>
        <w:snapToGrid w:val="0"/>
        <w:spacing w:line="360" w:lineRule="auto"/>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 xml:space="preserve"> 说明：</w:t>
      </w:r>
    </w:p>
    <w:p w14:paraId="10D44C13">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（1）企业单位投标提供有效的营业执照；</w:t>
      </w:r>
    </w:p>
    <w:p w14:paraId="0265D804">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（2）事业单位投标提供有效的法人证书（带有社会统一信用代码）；</w:t>
      </w:r>
    </w:p>
    <w:p w14:paraId="59246F44">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（3）其他组织投标提供有效的登记证书（带有社会统一信用代码）；</w:t>
      </w:r>
    </w:p>
    <w:p w14:paraId="12FD42BE">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w:t>
      </w:r>
      <w:r>
        <w:rPr>
          <w:rFonts w:hint="eastAsia" w:ascii="宋体" w:hAnsi="宋体" w:cs="宋体"/>
          <w:color w:val="000000"/>
          <w:kern w:val="2"/>
          <w:sz w:val="21"/>
          <w:szCs w:val="21"/>
          <w:highlight w:val="none"/>
          <w:lang w:val="en-US" w:eastAsia="zh-CN" w:bidi="ar-SA"/>
        </w:rPr>
        <w:t>4</w:t>
      </w:r>
      <w:r>
        <w:rPr>
          <w:rFonts w:hint="eastAsia" w:ascii="宋体" w:hAnsi="宋体" w:eastAsia="宋体" w:cs="宋体"/>
          <w:color w:val="000000"/>
          <w:kern w:val="2"/>
          <w:sz w:val="21"/>
          <w:szCs w:val="21"/>
          <w:highlight w:val="none"/>
          <w:lang w:val="en-US" w:eastAsia="zh-CN" w:bidi="ar-SA"/>
        </w:rPr>
        <w:t>）以上提供原件的扫描件或电子证书，并加盖投标人单位章。</w:t>
      </w:r>
    </w:p>
    <w:p w14:paraId="23F12C27">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2CA0F5A8">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A0AA3CD">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2553408A">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845F1AC">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67777879">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6226A5D4">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5A2A0656">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8FAC247">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452E1BEB">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222AE06B">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1C83F98">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7CC01873">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63D55C63">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43943873">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48925A5F">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2FA97B88">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51565425">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7AAF7E7A">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3BAC547F">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5023AC3">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4EF557F8">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333A0EC">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23DCD0B9">
      <w:pPr>
        <w:rPr>
          <w:rFonts w:hint="eastAsia" w:ascii="宋体" w:hAnsi="宋体" w:eastAsia="宋体" w:cs="宋体"/>
          <w:b/>
          <w:color w:val="000000"/>
          <w:kern w:val="2"/>
          <w:sz w:val="21"/>
          <w:szCs w:val="21"/>
          <w:highlight w:val="none"/>
          <w:lang w:val="en-US" w:eastAsia="zh-CN" w:bidi="ar-SA"/>
        </w:rPr>
      </w:pPr>
      <w:r>
        <w:rPr>
          <w:rFonts w:hint="eastAsia" w:ascii="宋体" w:hAnsi="宋体" w:eastAsia="宋体" w:cs="宋体"/>
          <w:b/>
          <w:color w:val="000000"/>
          <w:kern w:val="2"/>
          <w:sz w:val="21"/>
          <w:szCs w:val="21"/>
          <w:highlight w:val="none"/>
          <w:lang w:val="en-US" w:eastAsia="zh-CN" w:bidi="ar-SA"/>
        </w:rPr>
        <w:br w:type="page"/>
      </w:r>
    </w:p>
    <w:p w14:paraId="22A88406">
      <w:pPr>
        <w:widowControl w:val="0"/>
        <w:adjustRightInd w:val="0"/>
        <w:snapToGrid w:val="0"/>
        <w:spacing w:line="360" w:lineRule="auto"/>
        <w:jc w:val="center"/>
        <w:rPr>
          <w:rFonts w:hint="eastAsia" w:ascii="宋体" w:hAnsi="宋体" w:eastAsia="宋体" w:cs="宋体"/>
          <w:color w:val="000000"/>
          <w:kern w:val="2"/>
          <w:sz w:val="36"/>
          <w:szCs w:val="36"/>
          <w:highlight w:val="none"/>
          <w:lang w:val="en-US" w:eastAsia="zh-CN" w:bidi="ar-SA"/>
        </w:rPr>
      </w:pPr>
      <w:r>
        <w:rPr>
          <w:rFonts w:hint="eastAsia" w:ascii="宋体" w:hAnsi="宋体" w:eastAsia="宋体" w:cs="宋体"/>
          <w:color w:val="000000"/>
          <w:kern w:val="2"/>
          <w:sz w:val="36"/>
          <w:szCs w:val="36"/>
          <w:highlight w:val="none"/>
          <w:lang w:val="en-US" w:eastAsia="zh-CN" w:bidi="ar-SA"/>
        </w:rPr>
        <w:t>5.财务状况报告</w:t>
      </w:r>
    </w:p>
    <w:p w14:paraId="49B532B6">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0C9E5E67">
      <w:pPr>
        <w:widowControl w:val="0"/>
        <w:adjustRightInd w:val="0"/>
        <w:snapToGrid w:val="0"/>
        <w:spacing w:line="360" w:lineRule="auto"/>
        <w:jc w:val="left"/>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b/>
          <w:color w:val="000000"/>
          <w:kern w:val="2"/>
          <w:sz w:val="24"/>
          <w:szCs w:val="24"/>
          <w:highlight w:val="none"/>
          <w:lang w:val="en-US" w:eastAsia="zh-CN" w:bidi="ar-SA"/>
        </w:rPr>
        <w:t xml:space="preserve"> </w:t>
      </w:r>
      <w:r>
        <w:rPr>
          <w:rFonts w:hint="eastAsia" w:ascii="宋体" w:hAnsi="宋体" w:eastAsia="宋体" w:cs="宋体"/>
          <w:color w:val="000000"/>
          <w:kern w:val="2"/>
          <w:sz w:val="21"/>
          <w:szCs w:val="21"/>
          <w:highlight w:val="none"/>
          <w:lang w:val="en-US" w:eastAsia="zh-CN" w:bidi="ar-SA"/>
        </w:rPr>
        <w:t>说明：</w:t>
      </w:r>
    </w:p>
    <w:p w14:paraId="62554FCA">
      <w:pPr>
        <w:widowControl w:val="0"/>
        <w:adjustRightInd w:val="0"/>
        <w:snapToGrid w:val="0"/>
        <w:spacing w:line="360" w:lineRule="auto"/>
        <w:ind w:firstLine="420" w:firstLineChars="200"/>
        <w:jc w:val="left"/>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w:t>
      </w:r>
      <w:r>
        <w:rPr>
          <w:rFonts w:hint="eastAsia" w:ascii="宋体" w:hAnsi="宋体" w:eastAsia="宋体" w:cs="Courier New"/>
          <w:bCs/>
          <w:color w:val="000000"/>
          <w:kern w:val="2"/>
          <w:sz w:val="21"/>
          <w:szCs w:val="21"/>
          <w:highlight w:val="none"/>
          <w:lang w:val="zh-CN" w:eastAsia="zh-CN" w:bidi="ar-SA"/>
        </w:rPr>
        <w:t>提供</w:t>
      </w:r>
      <w:r>
        <w:rPr>
          <w:rFonts w:hint="eastAsia" w:ascii="宋体" w:hAnsi="宋体" w:cs="Courier New"/>
          <w:bCs/>
          <w:color w:val="000000"/>
          <w:kern w:val="2"/>
          <w:sz w:val="21"/>
          <w:szCs w:val="21"/>
          <w:highlight w:val="none"/>
          <w:lang w:val="en-US" w:eastAsia="zh-CN" w:bidi="ar-SA"/>
        </w:rPr>
        <w:t>2024年度</w:t>
      </w:r>
      <w:r>
        <w:rPr>
          <w:rFonts w:hint="eastAsia" w:ascii="宋体" w:hAnsi="宋体" w:eastAsia="宋体" w:cs="Courier New"/>
          <w:bCs/>
          <w:color w:val="000000"/>
          <w:kern w:val="2"/>
          <w:sz w:val="21"/>
          <w:szCs w:val="21"/>
          <w:highlight w:val="none"/>
          <w:lang w:val="zh-CN" w:eastAsia="zh-CN" w:bidi="ar-SA"/>
        </w:rPr>
        <w:t>经审计的财务会计报告（包括审计报告、资产负债表、利润表、现金流量表、所有者权益变动表及其附注）；或提供基本存款账户信息及开标日期前六个月内其基本存款账户开户银行出具的资信证明复印件。</w:t>
      </w:r>
      <w:r>
        <w:rPr>
          <w:rFonts w:hint="eastAsia" w:ascii="宋体" w:hAnsi="宋体" w:eastAsia="宋体" w:cs="宋体"/>
          <w:color w:val="000000"/>
          <w:kern w:val="2"/>
          <w:sz w:val="21"/>
          <w:szCs w:val="21"/>
          <w:highlight w:val="none"/>
          <w:lang w:val="en-US" w:eastAsia="zh-CN" w:bidi="ar-SA"/>
        </w:rPr>
        <w:t>（附件1基本存款账户信息）；</w:t>
      </w:r>
    </w:p>
    <w:p w14:paraId="0212AF92">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（2）投标人成立不到1年的，提供基本存款账户信息及开标日期前六个月内其基本存款账户开户银行出具的资信证明复印件</w:t>
      </w:r>
      <w:r>
        <w:rPr>
          <w:rFonts w:hint="eastAsia" w:ascii="宋体" w:hAnsi="宋体" w:cs="宋体"/>
          <w:color w:val="000000"/>
          <w:kern w:val="2"/>
          <w:sz w:val="21"/>
          <w:szCs w:val="21"/>
          <w:highlight w:val="none"/>
          <w:lang w:val="en-US" w:eastAsia="zh-CN" w:bidi="ar-SA"/>
        </w:rPr>
        <w:t>；</w:t>
      </w:r>
    </w:p>
    <w:p w14:paraId="4CE8A8B7">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（3）投标人为公益类事业单位或者自然人的无需提供；</w:t>
      </w:r>
    </w:p>
    <w:p w14:paraId="4B5EC100">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（4）以上提供原件的扫描件，并加盖投标人单位章。</w:t>
      </w:r>
    </w:p>
    <w:p w14:paraId="469D86E8">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4569A535">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5570A1DB">
      <w:pPr>
        <w:widowControl w:val="0"/>
        <w:adjustRightInd w:val="0"/>
        <w:snapToGrid w:val="0"/>
        <w:spacing w:line="360" w:lineRule="auto"/>
        <w:jc w:val="left"/>
        <w:rPr>
          <w:rFonts w:hint="eastAsia" w:ascii="宋体" w:hAnsi="宋体" w:eastAsia="宋体" w:cs="宋体"/>
          <w:b/>
          <w:color w:val="000000"/>
          <w:kern w:val="2"/>
          <w:sz w:val="28"/>
          <w:szCs w:val="28"/>
          <w:highlight w:val="none"/>
          <w:lang w:val="en-US" w:eastAsia="zh-CN" w:bidi="ar-SA"/>
        </w:rPr>
      </w:pPr>
      <w:r>
        <w:rPr>
          <w:rFonts w:hint="eastAsia" w:ascii="宋体" w:hAnsi="宋体" w:eastAsia="宋体" w:cs="宋体"/>
          <w:b/>
          <w:color w:val="000000"/>
          <w:kern w:val="2"/>
          <w:sz w:val="28"/>
          <w:szCs w:val="28"/>
          <w:highlight w:val="none"/>
          <w:lang w:val="en-US" w:eastAsia="zh-CN" w:bidi="ar-SA"/>
        </w:rPr>
        <w:br w:type="page"/>
      </w:r>
      <w:r>
        <w:rPr>
          <w:rFonts w:hint="eastAsia" w:ascii="宋体" w:hAnsi="宋体" w:eastAsia="宋体" w:cs="宋体"/>
          <w:b/>
          <w:color w:val="000000"/>
          <w:kern w:val="2"/>
          <w:sz w:val="28"/>
          <w:szCs w:val="28"/>
          <w:highlight w:val="none"/>
          <w:lang w:val="en-US" w:eastAsia="zh-CN" w:bidi="ar-SA"/>
        </w:rPr>
        <w:t>附件1:</w:t>
      </w:r>
    </w:p>
    <w:p w14:paraId="2FF29DFA">
      <w:pPr>
        <w:widowControl w:val="0"/>
        <w:adjustRightInd w:val="0"/>
        <w:snapToGrid w:val="0"/>
        <w:spacing w:line="360" w:lineRule="auto"/>
        <w:ind w:firstLine="640" w:firstLineChars="200"/>
        <w:jc w:val="center"/>
        <w:rPr>
          <w:rFonts w:hint="eastAsia" w:ascii="宋体" w:hAnsi="宋体" w:eastAsia="宋体" w:cs="宋体"/>
          <w:color w:val="000000"/>
          <w:kern w:val="2"/>
          <w:sz w:val="32"/>
          <w:szCs w:val="32"/>
          <w:highlight w:val="none"/>
          <w:lang w:val="en-US" w:eastAsia="zh-CN" w:bidi="ar-SA"/>
        </w:rPr>
      </w:pPr>
      <w:r>
        <w:rPr>
          <w:rFonts w:hint="eastAsia" w:ascii="宋体" w:hAnsi="宋体" w:eastAsia="宋体" w:cs="宋体"/>
          <w:color w:val="000000"/>
          <w:kern w:val="2"/>
          <w:sz w:val="32"/>
          <w:szCs w:val="32"/>
          <w:highlight w:val="none"/>
          <w:lang w:val="en-US" w:eastAsia="zh-CN" w:bidi="ar-SA"/>
        </w:rPr>
        <w:t>基本存款账户信息</w:t>
      </w:r>
    </w:p>
    <w:p w14:paraId="716A37AB">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p>
    <w:p w14:paraId="0FB7E99D">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账户名称：</w:t>
      </w:r>
    </w:p>
    <w:p w14:paraId="3A82D7DD">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账户号码：</w:t>
      </w:r>
    </w:p>
    <w:p w14:paraId="388D508A">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开户银行：</w:t>
      </w:r>
    </w:p>
    <w:p w14:paraId="160A3FAF">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法定代表人：                （签名）</w:t>
      </w:r>
    </w:p>
    <w:p w14:paraId="2D6C2DE2">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 xml:space="preserve">基本存款账户编号： </w:t>
      </w:r>
    </w:p>
    <w:p w14:paraId="609E3960">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投标人名称：                （加盖单位章）</w:t>
      </w:r>
    </w:p>
    <w:p w14:paraId="166B6ABB">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日期：    年  月  日</w:t>
      </w:r>
    </w:p>
    <w:p w14:paraId="59FC86DB">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p>
    <w:p w14:paraId="37C14593">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1C98D62F">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1FC4CB20">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7FB06125">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63B1F335">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19F93881">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05FE572E">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51F32784">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5E0C926B">
      <w:pPr>
        <w:widowControl w:val="0"/>
        <w:adjustRightInd w:val="0"/>
        <w:snapToGrid w:val="0"/>
        <w:spacing w:line="360" w:lineRule="auto"/>
        <w:jc w:val="center"/>
        <w:rPr>
          <w:rFonts w:hint="eastAsia" w:ascii="宋体" w:hAnsi="宋体" w:eastAsia="宋体" w:cs="宋体"/>
          <w:color w:val="000000"/>
          <w:kern w:val="2"/>
          <w:sz w:val="36"/>
          <w:szCs w:val="36"/>
          <w:highlight w:val="none"/>
          <w:lang w:val="en-US" w:eastAsia="zh-CN" w:bidi="ar-SA"/>
        </w:rPr>
      </w:pPr>
      <w:r>
        <w:rPr>
          <w:rFonts w:hint="eastAsia" w:ascii="宋体" w:hAnsi="宋体" w:eastAsia="宋体" w:cs="宋体"/>
          <w:color w:val="000000"/>
          <w:kern w:val="2"/>
          <w:sz w:val="36"/>
          <w:szCs w:val="36"/>
          <w:highlight w:val="none"/>
          <w:lang w:val="en-US" w:eastAsia="zh-CN" w:bidi="ar-SA"/>
        </w:rPr>
        <w:br w:type="page"/>
      </w:r>
      <w:r>
        <w:rPr>
          <w:rFonts w:hint="eastAsia" w:ascii="宋体" w:hAnsi="宋体" w:eastAsia="宋体" w:cs="宋体"/>
          <w:color w:val="000000"/>
          <w:kern w:val="2"/>
          <w:sz w:val="36"/>
          <w:szCs w:val="36"/>
          <w:highlight w:val="none"/>
          <w:lang w:val="en-US" w:eastAsia="zh-CN" w:bidi="ar-SA"/>
        </w:rPr>
        <w:t>6.税收缴纳证明</w:t>
      </w:r>
    </w:p>
    <w:p w14:paraId="27332243">
      <w:pPr>
        <w:widowControl w:val="0"/>
        <w:adjustRightInd w:val="0"/>
        <w:snapToGrid w:val="0"/>
        <w:spacing w:line="360" w:lineRule="auto"/>
        <w:jc w:val="left"/>
        <w:rPr>
          <w:rFonts w:hint="eastAsia" w:ascii="宋体" w:hAnsi="宋体" w:eastAsia="宋体" w:cs="宋体"/>
          <w:color w:val="000000"/>
          <w:kern w:val="2"/>
          <w:sz w:val="24"/>
          <w:szCs w:val="24"/>
          <w:highlight w:val="none"/>
          <w:lang w:val="en-US" w:eastAsia="zh-CN" w:bidi="ar-SA"/>
        </w:rPr>
      </w:pPr>
    </w:p>
    <w:p w14:paraId="0565E720">
      <w:pPr>
        <w:widowControl w:val="0"/>
        <w:adjustRightInd w:val="0"/>
        <w:snapToGrid w:val="0"/>
        <w:spacing w:line="360" w:lineRule="auto"/>
        <w:jc w:val="left"/>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说明：</w:t>
      </w:r>
    </w:p>
    <w:p w14:paraId="6B13DB61">
      <w:pPr>
        <w:spacing w:line="360" w:lineRule="auto"/>
        <w:ind w:firstLine="48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val="en-US" w:eastAsia="zh-Hans"/>
        </w:rPr>
        <w:t>提供开标日期前六个月内任意一月的纳税凭据或完税证明</w:t>
      </w:r>
      <w:r>
        <w:rPr>
          <w:rFonts w:hint="eastAsia" w:ascii="宋体" w:hAnsi="宋体" w:eastAsia="宋体" w:cs="宋体"/>
          <w:color w:val="000000"/>
          <w:szCs w:val="21"/>
          <w:highlight w:val="none"/>
        </w:rPr>
        <w:t>；</w:t>
      </w:r>
    </w:p>
    <w:p w14:paraId="1C294D88">
      <w:pPr>
        <w:spacing w:line="360" w:lineRule="auto"/>
        <w:ind w:firstLine="525" w:firstLineChars="25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（2）依法免税的投标人应提供相关文件证明；</w:t>
      </w:r>
    </w:p>
    <w:p w14:paraId="2BCEC8B7">
      <w:pPr>
        <w:widowControl w:val="0"/>
        <w:tabs>
          <w:tab w:val="left" w:pos="851"/>
        </w:tabs>
        <w:adjustRightInd w:val="0"/>
        <w:snapToGrid w:val="0"/>
        <w:spacing w:line="360" w:lineRule="auto"/>
        <w:ind w:firstLine="525" w:firstLineChars="25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（3）投标人为公益类事业单位的无需提供；</w:t>
      </w:r>
    </w:p>
    <w:p w14:paraId="27D3FB45">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 xml:space="preserve"> （4）新成立（成立时间至提交投标文件截止时间不足一年）未发生缴纳税收事项的投标人，应按附件2格式提供依法缴纳税收书面承诺；</w:t>
      </w:r>
    </w:p>
    <w:p w14:paraId="40EE2274">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 xml:space="preserve"> （5）以上（1）-（2）项提供原件的扫描件，并加盖投标人单位章。</w:t>
      </w:r>
    </w:p>
    <w:p w14:paraId="40F91693">
      <w:pPr>
        <w:widowControl w:val="0"/>
        <w:adjustRightInd w:val="0"/>
        <w:snapToGrid w:val="0"/>
        <w:spacing w:line="360" w:lineRule="auto"/>
        <w:jc w:val="both"/>
        <w:rPr>
          <w:rFonts w:hint="eastAsia" w:ascii="宋体" w:hAnsi="宋体" w:eastAsia="宋体" w:cs="宋体"/>
          <w:color w:val="000000"/>
          <w:kern w:val="2"/>
          <w:sz w:val="21"/>
          <w:szCs w:val="21"/>
          <w:highlight w:val="none"/>
          <w:lang w:val="en-US" w:eastAsia="zh-CN" w:bidi="ar-SA"/>
        </w:rPr>
      </w:pPr>
    </w:p>
    <w:p w14:paraId="4BCCC39B">
      <w:pPr>
        <w:widowControl w:val="0"/>
        <w:adjustRightInd w:val="0"/>
        <w:snapToGrid w:val="0"/>
        <w:spacing w:line="360" w:lineRule="auto"/>
        <w:jc w:val="left"/>
        <w:rPr>
          <w:rFonts w:hint="eastAsia" w:ascii="宋体" w:hAnsi="宋体" w:eastAsia="宋体" w:cs="宋体"/>
          <w:color w:val="000000"/>
          <w:kern w:val="2"/>
          <w:sz w:val="24"/>
          <w:szCs w:val="24"/>
          <w:highlight w:val="none"/>
          <w:lang w:val="en-US" w:eastAsia="zh-CN" w:bidi="ar-SA"/>
        </w:rPr>
      </w:pPr>
    </w:p>
    <w:p w14:paraId="412E9AFC">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5EABFC80">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37FD525C">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60BE702F">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4C94BFE2">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58640579">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092CE87D">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388AD54D">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237CE578">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173B35C8">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728B34F7">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7E0DE42E">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6D566EB1">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18FDEDE7">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128D4109">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02CF23CB">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649915B2">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35C77C62">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05394104">
      <w:pPr>
        <w:widowControl w:val="0"/>
        <w:adjustRightInd w:val="0"/>
        <w:snapToGrid w:val="0"/>
        <w:spacing w:line="360" w:lineRule="auto"/>
        <w:jc w:val="left"/>
        <w:rPr>
          <w:rFonts w:hint="eastAsia" w:ascii="宋体" w:hAnsi="宋体" w:eastAsia="宋体" w:cs="宋体"/>
          <w:b/>
          <w:color w:val="000000"/>
          <w:kern w:val="2"/>
          <w:sz w:val="24"/>
          <w:szCs w:val="24"/>
          <w:highlight w:val="none"/>
          <w:lang w:val="en-US" w:eastAsia="zh-CN" w:bidi="ar-SA"/>
        </w:rPr>
      </w:pPr>
    </w:p>
    <w:p w14:paraId="0B7FB88F">
      <w:pPr>
        <w:widowControl w:val="0"/>
        <w:adjustRightInd w:val="0"/>
        <w:snapToGrid w:val="0"/>
        <w:spacing w:line="360" w:lineRule="auto"/>
        <w:jc w:val="left"/>
        <w:rPr>
          <w:rFonts w:hint="eastAsia" w:ascii="宋体" w:hAnsi="宋体" w:eastAsia="宋体" w:cs="宋体"/>
          <w:color w:val="000000"/>
          <w:kern w:val="2"/>
          <w:sz w:val="28"/>
          <w:szCs w:val="28"/>
          <w:highlight w:val="none"/>
          <w:lang w:val="en-US" w:eastAsia="zh-CN" w:bidi="ar-SA"/>
        </w:rPr>
      </w:pPr>
      <w:r>
        <w:rPr>
          <w:rFonts w:hint="eastAsia" w:ascii="宋体" w:hAnsi="宋体" w:eastAsia="宋体" w:cs="宋体"/>
          <w:color w:val="000000"/>
          <w:kern w:val="2"/>
          <w:sz w:val="28"/>
          <w:szCs w:val="28"/>
          <w:highlight w:val="none"/>
          <w:lang w:val="en-US" w:eastAsia="zh-CN" w:bidi="ar-SA"/>
        </w:rPr>
        <w:t>附件2</w:t>
      </w:r>
    </w:p>
    <w:p w14:paraId="204B190F">
      <w:pPr>
        <w:keepNext/>
        <w:keepLines/>
        <w:widowControl w:val="0"/>
        <w:spacing w:before="260" w:after="260" w:line="560" w:lineRule="exact"/>
        <w:jc w:val="center"/>
        <w:outlineLvl w:val="1"/>
        <w:rPr>
          <w:rFonts w:hint="eastAsia" w:ascii="宋体" w:hAnsi="宋体" w:eastAsia="宋体" w:cs="宋体"/>
          <w:b w:val="0"/>
          <w:color w:val="000000"/>
          <w:kern w:val="2"/>
          <w:sz w:val="36"/>
          <w:szCs w:val="36"/>
          <w:highlight w:val="none"/>
          <w:lang w:val="en-US" w:eastAsia="zh-CN" w:bidi="ar-SA"/>
        </w:rPr>
      </w:pPr>
      <w:bookmarkStart w:id="3" w:name="_Toc23366"/>
      <w:bookmarkStart w:id="4" w:name="_Toc20322"/>
      <w:r>
        <w:rPr>
          <w:rFonts w:hint="eastAsia" w:ascii="宋体" w:hAnsi="宋体" w:eastAsia="宋体" w:cs="宋体"/>
          <w:b w:val="0"/>
          <w:color w:val="000000"/>
          <w:kern w:val="2"/>
          <w:sz w:val="36"/>
          <w:szCs w:val="36"/>
          <w:highlight w:val="none"/>
          <w:lang w:val="en-US" w:eastAsia="zh-CN" w:bidi="ar-SA"/>
        </w:rPr>
        <w:t>依法缴纳税收承诺书</w:t>
      </w:r>
      <w:bookmarkEnd w:id="3"/>
      <w:bookmarkEnd w:id="4"/>
    </w:p>
    <w:p w14:paraId="0223B37D">
      <w:pPr>
        <w:widowControl w:val="0"/>
        <w:spacing w:before="720" w:beforeLines="300" w:after="120" w:afterLines="50" w:line="360" w:lineRule="auto"/>
        <w:ind w:firstLine="0"/>
        <w:jc w:val="both"/>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西安华众瑞恒项目管理有限公司</w:t>
      </w:r>
      <w:r>
        <w:rPr>
          <w:rFonts w:hint="eastAsia" w:ascii="宋体" w:hAnsi="宋体" w:eastAsia="宋体" w:cs="宋体"/>
          <w:color w:val="000000"/>
          <w:kern w:val="2"/>
          <w:sz w:val="21"/>
          <w:szCs w:val="21"/>
          <w:highlight w:val="none"/>
          <w:lang w:val="en-US" w:eastAsia="zh-CN" w:bidi="ar-SA"/>
        </w:rPr>
        <w:t xml:space="preserve">： </w:t>
      </w:r>
    </w:p>
    <w:p w14:paraId="2A25EFC3">
      <w:pPr>
        <w:widowControl w:val="0"/>
        <w:spacing w:line="360" w:lineRule="auto"/>
        <w:ind w:firstLine="42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我方参与</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（项目名称）（项目编号：</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w:t>
      </w:r>
      <w:r>
        <w:rPr>
          <w:rFonts w:hint="eastAsia" w:ascii="宋体" w:hAnsi="宋体" w:cs="宋体"/>
          <w:color w:val="000000"/>
          <w:kern w:val="2"/>
          <w:sz w:val="21"/>
          <w:szCs w:val="21"/>
          <w:highlight w:val="none"/>
          <w:lang w:val="en-US" w:eastAsia="zh-CN" w:bidi="ar-SA"/>
        </w:rPr>
        <w:t>采购包</w:t>
      </w:r>
      <w:r>
        <w:rPr>
          <w:rFonts w:hint="eastAsia" w:ascii="宋体" w:hAnsi="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的政府采购活动，现承诺如下：</w:t>
      </w:r>
    </w:p>
    <w:p w14:paraId="410E2E6E">
      <w:pPr>
        <w:widowControl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我方承诺将依法缴纳税收，并符合《中华人民共和国政府采购法》及其实施条例和招标文件资格要求的规定。</w:t>
      </w:r>
    </w:p>
    <w:p w14:paraId="46A68735">
      <w:pPr>
        <w:widowControl w:val="0"/>
        <w:spacing w:line="360" w:lineRule="auto"/>
        <w:ind w:firstLine="42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若我方以上承诺不实，自愿承担提供虚假材料谋取中标的法律责任。</w:t>
      </w:r>
    </w:p>
    <w:p w14:paraId="0DFF9541">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59262DC4">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3692865E">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承 诺 人：</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（投标人名称、盖单位章）</w:t>
      </w:r>
    </w:p>
    <w:p w14:paraId="542D492C">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3D1B3929">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6DF87195">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法定代表人（单位负责人）或委托代理人：</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（签名）</w:t>
      </w:r>
    </w:p>
    <w:p w14:paraId="4B15EE9C">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35F49694">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4A7E65BE">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日  期：20</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年</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月</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日</w:t>
      </w:r>
    </w:p>
    <w:p w14:paraId="2B63FADD">
      <w:pPr>
        <w:widowControl w:val="0"/>
        <w:spacing w:line="360" w:lineRule="auto"/>
        <w:ind w:firstLine="0"/>
        <w:jc w:val="both"/>
        <w:rPr>
          <w:rFonts w:hint="eastAsia" w:ascii="宋体" w:hAnsi="宋体" w:eastAsia="宋体" w:cs="宋体"/>
          <w:color w:val="000000"/>
          <w:kern w:val="2"/>
          <w:sz w:val="21"/>
          <w:szCs w:val="21"/>
          <w:highlight w:val="none"/>
          <w:lang w:val="en-US" w:eastAsia="zh-CN" w:bidi="ar-SA"/>
        </w:rPr>
      </w:pPr>
    </w:p>
    <w:p w14:paraId="03518833">
      <w:pPr>
        <w:widowControl w:val="0"/>
        <w:spacing w:line="360" w:lineRule="auto"/>
        <w:ind w:firstLine="0"/>
        <w:jc w:val="both"/>
        <w:rPr>
          <w:rFonts w:hint="eastAsia" w:ascii="宋体" w:hAnsi="宋体" w:eastAsia="宋体" w:cs="宋体"/>
          <w:color w:val="000000"/>
          <w:kern w:val="2"/>
          <w:sz w:val="21"/>
          <w:szCs w:val="21"/>
          <w:highlight w:val="none"/>
          <w:lang w:val="en-US" w:eastAsia="zh-CN" w:bidi="ar-SA"/>
        </w:rPr>
      </w:pPr>
    </w:p>
    <w:p w14:paraId="136B5853">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0BC7E86">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6402EFFD">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3A98E41F">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50CDAAF9">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46A289BC">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14422AA7">
      <w:pPr>
        <w:widowControl w:val="0"/>
        <w:adjustRightInd w:val="0"/>
        <w:snapToGrid w:val="0"/>
        <w:spacing w:line="360" w:lineRule="auto"/>
        <w:jc w:val="left"/>
        <w:rPr>
          <w:rFonts w:hint="eastAsia" w:ascii="宋体" w:hAnsi="宋体" w:eastAsia="宋体" w:cs="宋体"/>
          <w:b/>
          <w:color w:val="000000"/>
          <w:kern w:val="2"/>
          <w:sz w:val="21"/>
          <w:szCs w:val="21"/>
          <w:highlight w:val="none"/>
          <w:lang w:val="en-US" w:eastAsia="zh-CN" w:bidi="ar-SA"/>
        </w:rPr>
      </w:pPr>
    </w:p>
    <w:p w14:paraId="4F14BDF7">
      <w:pPr>
        <w:widowControl w:val="0"/>
        <w:adjustRightInd w:val="0"/>
        <w:snapToGrid w:val="0"/>
        <w:spacing w:line="360" w:lineRule="auto"/>
        <w:jc w:val="both"/>
        <w:rPr>
          <w:rFonts w:hint="eastAsia" w:ascii="宋体" w:hAnsi="宋体" w:eastAsia="宋体" w:cs="宋体"/>
          <w:b/>
          <w:color w:val="000000"/>
          <w:kern w:val="2"/>
          <w:sz w:val="21"/>
          <w:szCs w:val="21"/>
          <w:highlight w:val="none"/>
          <w:lang w:val="en-US" w:eastAsia="zh-CN" w:bidi="ar-SA"/>
        </w:rPr>
      </w:pPr>
    </w:p>
    <w:p w14:paraId="306EA5AE">
      <w:pPr>
        <w:widowControl w:val="0"/>
        <w:adjustRightInd w:val="0"/>
        <w:snapToGrid w:val="0"/>
        <w:spacing w:line="360" w:lineRule="auto"/>
        <w:jc w:val="center"/>
        <w:rPr>
          <w:rFonts w:hint="eastAsia" w:ascii="宋体" w:hAnsi="宋体" w:eastAsia="宋体" w:cs="宋体"/>
          <w:color w:val="000000"/>
          <w:kern w:val="2"/>
          <w:sz w:val="36"/>
          <w:szCs w:val="36"/>
          <w:highlight w:val="none"/>
          <w:lang w:val="en-US" w:eastAsia="zh-CN" w:bidi="ar-SA"/>
        </w:rPr>
      </w:pPr>
      <w:r>
        <w:rPr>
          <w:rFonts w:hint="eastAsia" w:ascii="宋体" w:hAnsi="宋体" w:eastAsia="宋体" w:cs="宋体"/>
          <w:color w:val="000000"/>
          <w:kern w:val="2"/>
          <w:sz w:val="36"/>
          <w:szCs w:val="36"/>
          <w:highlight w:val="none"/>
          <w:lang w:val="en-US" w:eastAsia="zh-CN" w:bidi="ar-SA"/>
        </w:rPr>
        <w:t>7.缴纳社会保障资金证明</w:t>
      </w:r>
    </w:p>
    <w:p w14:paraId="13FD91D3">
      <w:pPr>
        <w:widowControl w:val="0"/>
        <w:adjustRightInd w:val="0"/>
        <w:snapToGrid w:val="0"/>
        <w:spacing w:line="360" w:lineRule="auto"/>
        <w:jc w:val="left"/>
        <w:rPr>
          <w:rFonts w:hint="eastAsia" w:ascii="宋体" w:hAnsi="宋体" w:eastAsia="宋体" w:cs="宋体"/>
          <w:color w:val="000000"/>
          <w:kern w:val="2"/>
          <w:sz w:val="24"/>
          <w:szCs w:val="24"/>
          <w:highlight w:val="none"/>
          <w:lang w:val="en-US" w:eastAsia="zh-CN" w:bidi="ar-SA"/>
        </w:rPr>
      </w:pPr>
    </w:p>
    <w:p w14:paraId="3F1D5E0C">
      <w:pPr>
        <w:widowControl w:val="0"/>
        <w:adjustRightInd w:val="0"/>
        <w:snapToGrid w:val="0"/>
        <w:spacing w:line="360" w:lineRule="auto"/>
        <w:jc w:val="left"/>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说明：</w:t>
      </w:r>
    </w:p>
    <w:p w14:paraId="6EAB1E94">
      <w:pPr>
        <w:spacing w:line="360" w:lineRule="auto"/>
        <w:ind w:firstLine="482"/>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（1）提供开标日期前六个月内任意一月的社会保障资金缴存单据或社保机构开具的社会保险参保缴费情况证明；</w:t>
      </w:r>
    </w:p>
    <w:p w14:paraId="771D7EDD">
      <w:pPr>
        <w:spacing w:line="360" w:lineRule="auto"/>
        <w:ind w:firstLine="482"/>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（2）依法不需要缴纳社会保障资金的投标人应提供相关文件证明；</w:t>
      </w:r>
    </w:p>
    <w:p w14:paraId="053B6387">
      <w:pPr>
        <w:widowControl w:val="0"/>
        <w:adjustRightInd w:val="0"/>
        <w:snapToGrid w:val="0"/>
        <w:spacing w:line="360" w:lineRule="auto"/>
        <w:ind w:firstLine="482"/>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（3）投标人公益类事业单位的无需提供；</w:t>
      </w:r>
    </w:p>
    <w:p w14:paraId="1EB26143">
      <w:pPr>
        <w:widowControl w:val="0"/>
        <w:adjustRightInd w:val="0"/>
        <w:snapToGrid w:val="0"/>
        <w:spacing w:line="360" w:lineRule="auto"/>
        <w:ind w:firstLine="482"/>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（4）新成立（成立时间至提交投标文件截止时间不足一年）未发生缴纳社保资金事项的投标人，应按附件3格式提供缴纳社保资金的书面承诺；</w:t>
      </w:r>
    </w:p>
    <w:p w14:paraId="079E4F7B">
      <w:pPr>
        <w:widowControl w:val="0"/>
        <w:adjustRightInd w:val="0"/>
        <w:snapToGrid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（5）以上（1）-（2）项提供原件的扫描件，并加盖投标人单位章。</w:t>
      </w:r>
    </w:p>
    <w:p w14:paraId="796E3ED5">
      <w:pPr>
        <w:widowControl w:val="0"/>
        <w:adjustRightInd w:val="0"/>
        <w:snapToGrid w:val="0"/>
        <w:spacing w:line="360" w:lineRule="auto"/>
        <w:jc w:val="both"/>
        <w:rPr>
          <w:rFonts w:hint="eastAsia" w:ascii="宋体" w:hAnsi="宋体" w:eastAsia="宋体" w:cs="宋体"/>
          <w:color w:val="000000"/>
          <w:kern w:val="2"/>
          <w:sz w:val="21"/>
          <w:szCs w:val="21"/>
          <w:highlight w:val="none"/>
          <w:lang w:val="en-US" w:eastAsia="zh-CN" w:bidi="ar-SA"/>
        </w:rPr>
      </w:pPr>
    </w:p>
    <w:p w14:paraId="699C2602">
      <w:pPr>
        <w:spacing w:line="360" w:lineRule="auto"/>
        <w:rPr>
          <w:rFonts w:hint="eastAsia" w:ascii="宋体" w:hAnsi="宋体" w:eastAsia="宋体" w:cs="宋体"/>
          <w:color w:val="000000"/>
          <w:szCs w:val="21"/>
          <w:highlight w:val="none"/>
        </w:rPr>
      </w:pPr>
    </w:p>
    <w:p w14:paraId="132B8DAA">
      <w:pPr>
        <w:spacing w:line="360" w:lineRule="auto"/>
        <w:rPr>
          <w:rFonts w:hint="eastAsia" w:ascii="宋体" w:hAnsi="宋体" w:eastAsia="宋体" w:cs="宋体"/>
          <w:color w:val="000000"/>
          <w:szCs w:val="21"/>
          <w:highlight w:val="none"/>
        </w:rPr>
      </w:pPr>
    </w:p>
    <w:p w14:paraId="3AF75F6E">
      <w:pPr>
        <w:spacing w:line="360" w:lineRule="auto"/>
        <w:rPr>
          <w:rFonts w:hint="eastAsia" w:ascii="宋体" w:hAnsi="宋体" w:eastAsia="宋体" w:cs="宋体"/>
          <w:color w:val="000000"/>
          <w:szCs w:val="21"/>
          <w:highlight w:val="none"/>
        </w:rPr>
      </w:pPr>
    </w:p>
    <w:p w14:paraId="5BE71490">
      <w:pPr>
        <w:spacing w:line="360" w:lineRule="auto"/>
        <w:rPr>
          <w:rFonts w:hint="eastAsia" w:ascii="宋体" w:hAnsi="宋体" w:eastAsia="宋体" w:cs="宋体"/>
          <w:color w:val="000000"/>
          <w:szCs w:val="21"/>
          <w:highlight w:val="none"/>
        </w:rPr>
      </w:pPr>
    </w:p>
    <w:p w14:paraId="2A563739">
      <w:pPr>
        <w:spacing w:line="360" w:lineRule="auto"/>
        <w:rPr>
          <w:rFonts w:hint="eastAsia" w:ascii="宋体" w:hAnsi="宋体" w:eastAsia="宋体" w:cs="宋体"/>
          <w:color w:val="000000"/>
          <w:szCs w:val="21"/>
          <w:highlight w:val="none"/>
        </w:rPr>
      </w:pPr>
    </w:p>
    <w:p w14:paraId="13293725">
      <w:pPr>
        <w:spacing w:line="360" w:lineRule="auto"/>
        <w:rPr>
          <w:rFonts w:hint="eastAsia" w:ascii="宋体" w:hAnsi="宋体" w:eastAsia="宋体" w:cs="宋体"/>
          <w:color w:val="000000"/>
          <w:szCs w:val="21"/>
          <w:highlight w:val="none"/>
        </w:rPr>
      </w:pPr>
    </w:p>
    <w:p w14:paraId="47FDEB57">
      <w:pPr>
        <w:spacing w:line="360" w:lineRule="auto"/>
        <w:rPr>
          <w:rFonts w:hint="eastAsia" w:ascii="宋体" w:hAnsi="宋体" w:eastAsia="宋体" w:cs="宋体"/>
          <w:color w:val="000000"/>
          <w:szCs w:val="21"/>
          <w:highlight w:val="none"/>
        </w:rPr>
      </w:pPr>
    </w:p>
    <w:p w14:paraId="0734FDC7">
      <w:pPr>
        <w:spacing w:line="360" w:lineRule="auto"/>
        <w:rPr>
          <w:rFonts w:hint="eastAsia" w:ascii="宋体" w:hAnsi="宋体" w:eastAsia="宋体" w:cs="宋体"/>
          <w:color w:val="000000"/>
          <w:szCs w:val="21"/>
          <w:highlight w:val="none"/>
        </w:rPr>
      </w:pPr>
    </w:p>
    <w:p w14:paraId="432711DF">
      <w:pPr>
        <w:spacing w:line="360" w:lineRule="auto"/>
        <w:rPr>
          <w:rFonts w:hint="eastAsia" w:ascii="宋体" w:hAnsi="宋体" w:eastAsia="宋体" w:cs="宋体"/>
          <w:color w:val="000000"/>
          <w:szCs w:val="21"/>
          <w:highlight w:val="none"/>
        </w:rPr>
      </w:pPr>
    </w:p>
    <w:p w14:paraId="2562E3DF">
      <w:pPr>
        <w:spacing w:line="360" w:lineRule="auto"/>
        <w:rPr>
          <w:rFonts w:hint="eastAsia" w:ascii="宋体" w:hAnsi="宋体" w:eastAsia="宋体" w:cs="宋体"/>
          <w:color w:val="000000"/>
          <w:szCs w:val="21"/>
          <w:highlight w:val="none"/>
        </w:rPr>
      </w:pPr>
    </w:p>
    <w:p w14:paraId="5E83BF8A">
      <w:pPr>
        <w:spacing w:line="360" w:lineRule="auto"/>
        <w:rPr>
          <w:rFonts w:hint="eastAsia" w:ascii="宋体" w:hAnsi="宋体" w:eastAsia="宋体" w:cs="宋体"/>
          <w:color w:val="000000"/>
          <w:szCs w:val="21"/>
          <w:highlight w:val="none"/>
        </w:rPr>
      </w:pPr>
    </w:p>
    <w:p w14:paraId="7D7C2ACE">
      <w:pPr>
        <w:spacing w:line="360" w:lineRule="auto"/>
        <w:rPr>
          <w:rFonts w:hint="eastAsia" w:ascii="宋体" w:hAnsi="宋体" w:eastAsia="宋体" w:cs="宋体"/>
          <w:color w:val="000000"/>
          <w:szCs w:val="21"/>
          <w:highlight w:val="none"/>
        </w:rPr>
      </w:pPr>
    </w:p>
    <w:p w14:paraId="26C326B4">
      <w:pPr>
        <w:spacing w:line="360" w:lineRule="auto"/>
        <w:rPr>
          <w:rFonts w:hint="eastAsia" w:ascii="宋体" w:hAnsi="宋体" w:eastAsia="宋体" w:cs="宋体"/>
          <w:color w:val="000000"/>
          <w:szCs w:val="21"/>
          <w:highlight w:val="none"/>
        </w:rPr>
      </w:pPr>
    </w:p>
    <w:p w14:paraId="52B94D55">
      <w:pPr>
        <w:spacing w:line="360" w:lineRule="auto"/>
        <w:rPr>
          <w:rFonts w:hint="eastAsia" w:ascii="宋体" w:hAnsi="宋体" w:eastAsia="宋体" w:cs="宋体"/>
          <w:color w:val="000000"/>
          <w:szCs w:val="21"/>
          <w:highlight w:val="none"/>
        </w:rPr>
      </w:pPr>
    </w:p>
    <w:p w14:paraId="7984D944">
      <w:pPr>
        <w:spacing w:line="360" w:lineRule="auto"/>
        <w:rPr>
          <w:rFonts w:hint="eastAsia" w:ascii="宋体" w:hAnsi="宋体" w:eastAsia="宋体" w:cs="宋体"/>
          <w:color w:val="000000"/>
          <w:szCs w:val="21"/>
          <w:highlight w:val="none"/>
        </w:rPr>
      </w:pPr>
    </w:p>
    <w:p w14:paraId="59735E61">
      <w:pPr>
        <w:spacing w:line="360" w:lineRule="auto"/>
        <w:rPr>
          <w:rFonts w:hint="eastAsia" w:ascii="宋体" w:hAnsi="宋体" w:eastAsia="宋体" w:cs="宋体"/>
          <w:color w:val="000000"/>
          <w:szCs w:val="21"/>
          <w:highlight w:val="none"/>
        </w:rPr>
      </w:pPr>
    </w:p>
    <w:p w14:paraId="10EDDE42">
      <w:pPr>
        <w:spacing w:line="360" w:lineRule="auto"/>
        <w:rPr>
          <w:rFonts w:hint="eastAsia" w:ascii="宋体" w:hAnsi="宋体" w:eastAsia="宋体" w:cs="宋体"/>
          <w:color w:val="000000"/>
          <w:szCs w:val="21"/>
          <w:highlight w:val="none"/>
        </w:rPr>
      </w:pPr>
    </w:p>
    <w:p w14:paraId="10148332">
      <w:pPr>
        <w:spacing w:line="360" w:lineRule="auto"/>
        <w:rPr>
          <w:rFonts w:hint="eastAsia" w:ascii="宋体" w:hAnsi="宋体" w:eastAsia="宋体" w:cs="宋体"/>
          <w:color w:val="000000"/>
          <w:szCs w:val="21"/>
          <w:highlight w:val="none"/>
        </w:rPr>
      </w:pPr>
    </w:p>
    <w:p w14:paraId="23CBBE5A">
      <w:pPr>
        <w:spacing w:line="360" w:lineRule="auto"/>
        <w:rPr>
          <w:rFonts w:hint="eastAsia" w:ascii="宋体" w:hAnsi="宋体" w:eastAsia="宋体" w:cs="宋体"/>
          <w:color w:val="000000"/>
          <w:szCs w:val="21"/>
          <w:highlight w:val="none"/>
        </w:rPr>
      </w:pPr>
    </w:p>
    <w:p w14:paraId="28D563E3">
      <w:pPr>
        <w:widowControl w:val="0"/>
        <w:adjustRightInd w:val="0"/>
        <w:snapToGrid w:val="0"/>
        <w:spacing w:line="360" w:lineRule="auto"/>
        <w:jc w:val="left"/>
        <w:rPr>
          <w:rFonts w:hint="eastAsia" w:ascii="宋体" w:hAnsi="宋体" w:eastAsia="宋体" w:cs="宋体"/>
          <w:color w:val="000000"/>
          <w:kern w:val="2"/>
          <w:sz w:val="28"/>
          <w:szCs w:val="28"/>
          <w:highlight w:val="none"/>
          <w:lang w:val="en-US" w:eastAsia="zh-CN" w:bidi="ar-SA"/>
        </w:rPr>
      </w:pPr>
      <w:r>
        <w:rPr>
          <w:rFonts w:hint="eastAsia" w:ascii="宋体" w:hAnsi="宋体" w:eastAsia="宋体" w:cs="宋体"/>
          <w:color w:val="000000"/>
          <w:kern w:val="2"/>
          <w:sz w:val="28"/>
          <w:szCs w:val="28"/>
          <w:highlight w:val="none"/>
          <w:lang w:val="en-US" w:eastAsia="zh-CN" w:bidi="ar-SA"/>
        </w:rPr>
        <w:t>附件3</w:t>
      </w:r>
    </w:p>
    <w:p w14:paraId="39B20CC6">
      <w:pPr>
        <w:keepNext/>
        <w:keepLines/>
        <w:widowControl w:val="0"/>
        <w:spacing w:before="260" w:after="260" w:line="560" w:lineRule="exact"/>
        <w:jc w:val="center"/>
        <w:outlineLvl w:val="1"/>
        <w:rPr>
          <w:rFonts w:hint="eastAsia" w:ascii="宋体" w:hAnsi="宋体" w:eastAsia="宋体" w:cs="宋体"/>
          <w:b w:val="0"/>
          <w:color w:val="000000"/>
          <w:kern w:val="2"/>
          <w:sz w:val="36"/>
          <w:szCs w:val="36"/>
          <w:highlight w:val="none"/>
          <w:lang w:val="en-US" w:eastAsia="zh-CN" w:bidi="ar-SA"/>
        </w:rPr>
      </w:pPr>
      <w:bookmarkStart w:id="5" w:name="_Toc28526"/>
      <w:bookmarkStart w:id="6" w:name="_Toc31868"/>
      <w:r>
        <w:rPr>
          <w:rFonts w:hint="eastAsia" w:ascii="宋体" w:hAnsi="宋体" w:eastAsia="宋体" w:cs="宋体"/>
          <w:b w:val="0"/>
          <w:color w:val="000000"/>
          <w:kern w:val="2"/>
          <w:sz w:val="36"/>
          <w:szCs w:val="36"/>
          <w:highlight w:val="none"/>
          <w:lang w:val="en-US" w:eastAsia="zh-CN" w:bidi="ar-SA"/>
        </w:rPr>
        <w:t>依法缴纳社会保障资金承诺书</w:t>
      </w:r>
      <w:bookmarkEnd w:id="5"/>
      <w:bookmarkEnd w:id="6"/>
    </w:p>
    <w:p w14:paraId="114ABB0C">
      <w:pPr>
        <w:widowControl w:val="0"/>
        <w:spacing w:before="600" w:beforeLines="250" w:line="360" w:lineRule="auto"/>
        <w:ind w:firstLine="0"/>
        <w:jc w:val="both"/>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kern w:val="2"/>
          <w:sz w:val="21"/>
          <w:szCs w:val="21"/>
          <w:highlight w:val="none"/>
          <w:lang w:val="en-US" w:eastAsia="zh-CN" w:bidi="ar-SA"/>
        </w:rPr>
        <w:t>西安华众瑞恒项目管理有限公司</w:t>
      </w:r>
      <w:r>
        <w:rPr>
          <w:rFonts w:hint="eastAsia" w:ascii="宋体" w:hAnsi="宋体" w:eastAsia="宋体" w:cs="宋体"/>
          <w:color w:val="000000"/>
          <w:kern w:val="2"/>
          <w:sz w:val="21"/>
          <w:szCs w:val="21"/>
          <w:highlight w:val="none"/>
          <w:lang w:val="en-US" w:eastAsia="zh-CN" w:bidi="ar-SA"/>
        </w:rPr>
        <w:t xml:space="preserve">： </w:t>
      </w:r>
    </w:p>
    <w:p w14:paraId="3FC32AB9">
      <w:pPr>
        <w:widowControl w:val="0"/>
        <w:spacing w:before="120" w:beforeLines="50" w:line="360" w:lineRule="auto"/>
        <w:ind w:firstLine="42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我方参与</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（项目名称）（项目编号：</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w:t>
      </w:r>
      <w:r>
        <w:rPr>
          <w:rFonts w:hint="eastAsia" w:ascii="宋体" w:hAnsi="宋体" w:cs="宋体"/>
          <w:color w:val="000000"/>
          <w:kern w:val="2"/>
          <w:sz w:val="21"/>
          <w:szCs w:val="21"/>
          <w:highlight w:val="none"/>
          <w:lang w:val="en-US" w:eastAsia="zh-CN" w:bidi="ar-SA"/>
        </w:rPr>
        <w:t>采购包</w:t>
      </w:r>
      <w:r>
        <w:rPr>
          <w:rFonts w:hint="eastAsia" w:ascii="宋体" w:hAnsi="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的政府采购活动，现承诺如下：</w:t>
      </w:r>
    </w:p>
    <w:p w14:paraId="20BAF7D5">
      <w:pPr>
        <w:widowControl w:val="0"/>
        <w:spacing w:line="360" w:lineRule="auto"/>
        <w:ind w:firstLine="420" w:firstLineChars="20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我方承诺将依法缴纳社会保障资金，并符合《中华人民共和国政府采购法》及其实施条例和招标文件资格要求的规定。</w:t>
      </w:r>
    </w:p>
    <w:p w14:paraId="18511FD4">
      <w:pPr>
        <w:widowControl w:val="0"/>
        <w:spacing w:line="360" w:lineRule="auto"/>
        <w:ind w:firstLine="42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若我方以上承诺不实，自愿承担提供虚假材料谋取中标的法律责任。</w:t>
      </w:r>
    </w:p>
    <w:p w14:paraId="5C374481">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683F20E8">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59CBB33E">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承 诺 人：</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（投标人名称、盖单位章）</w:t>
      </w:r>
    </w:p>
    <w:p w14:paraId="26ED1242">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56DBE38C">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54A44C1C">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法定代表人（单位负责人）或委托代理人：</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（签名）</w:t>
      </w:r>
    </w:p>
    <w:p w14:paraId="7987C4A2">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51C1E7C9">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4F2D2F74">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日  期：20</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年</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月</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日</w:t>
      </w:r>
    </w:p>
    <w:p w14:paraId="7FA1B5CB">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p>
    <w:p w14:paraId="75A8177A">
      <w:pPr>
        <w:spacing w:line="360" w:lineRule="auto"/>
        <w:rPr>
          <w:rFonts w:hint="eastAsia" w:ascii="宋体" w:hAnsi="宋体" w:eastAsia="宋体" w:cs="宋体"/>
          <w:color w:val="000000"/>
          <w:sz w:val="28"/>
          <w:szCs w:val="28"/>
          <w:highlight w:val="none"/>
        </w:rPr>
      </w:pPr>
    </w:p>
    <w:p w14:paraId="4CB1C848">
      <w:pPr>
        <w:spacing w:line="360" w:lineRule="auto"/>
        <w:rPr>
          <w:rFonts w:hint="eastAsia" w:ascii="宋体" w:hAnsi="宋体" w:eastAsia="宋体" w:cs="宋体"/>
          <w:color w:val="000000"/>
          <w:sz w:val="28"/>
          <w:szCs w:val="28"/>
          <w:highlight w:val="none"/>
        </w:rPr>
      </w:pPr>
    </w:p>
    <w:p w14:paraId="12AD1D2B">
      <w:pPr>
        <w:spacing w:line="360" w:lineRule="auto"/>
        <w:rPr>
          <w:rFonts w:hint="eastAsia" w:ascii="宋体" w:hAnsi="宋体" w:eastAsia="宋体" w:cs="宋体"/>
          <w:color w:val="000000"/>
          <w:sz w:val="28"/>
          <w:szCs w:val="28"/>
          <w:highlight w:val="none"/>
        </w:rPr>
      </w:pPr>
    </w:p>
    <w:p w14:paraId="1AD8946A">
      <w:pPr>
        <w:spacing w:line="360" w:lineRule="auto"/>
        <w:rPr>
          <w:rFonts w:hint="eastAsia" w:ascii="宋体" w:hAnsi="宋体" w:eastAsia="宋体" w:cs="宋体"/>
          <w:color w:val="000000"/>
          <w:sz w:val="28"/>
          <w:szCs w:val="28"/>
          <w:highlight w:val="none"/>
        </w:rPr>
      </w:pPr>
    </w:p>
    <w:p w14:paraId="34EE5B07">
      <w:pPr>
        <w:spacing w:line="360" w:lineRule="auto"/>
        <w:rPr>
          <w:rFonts w:hint="eastAsia" w:ascii="宋体" w:hAnsi="宋体" w:eastAsia="宋体" w:cs="宋体"/>
          <w:color w:val="000000"/>
          <w:sz w:val="28"/>
          <w:szCs w:val="28"/>
          <w:highlight w:val="none"/>
        </w:rPr>
      </w:pPr>
    </w:p>
    <w:p w14:paraId="5F4C7FA6">
      <w:pPr>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br w:type="page"/>
      </w:r>
    </w:p>
    <w:p w14:paraId="49CCB83D">
      <w:pPr>
        <w:widowControl/>
        <w:kinsoku w:val="0"/>
        <w:autoSpaceDE w:val="0"/>
        <w:autoSpaceDN w:val="0"/>
        <w:adjustRightInd w:val="0"/>
        <w:snapToGrid w:val="0"/>
        <w:spacing w:line="360" w:lineRule="auto"/>
        <w:ind w:firstLine="640"/>
        <w:jc w:val="center"/>
        <w:textAlignment w:val="baseline"/>
        <w:rPr>
          <w:rFonts w:ascii="黑体" w:hAnsi="宋体" w:eastAsia="黑体" w:cs="Arial"/>
          <w:snapToGrid w:val="0"/>
          <w:color w:val="000000"/>
          <w:kern w:val="0"/>
          <w:sz w:val="32"/>
          <w:szCs w:val="32"/>
          <w:lang w:eastAsia="zh-CN"/>
        </w:rPr>
      </w:pPr>
      <w:r>
        <w:rPr>
          <w:rFonts w:hint="eastAsia" w:ascii="宋体" w:hAnsi="宋体" w:eastAsia="宋体" w:cs="宋体"/>
          <w:color w:val="000000"/>
          <w:kern w:val="2"/>
          <w:sz w:val="36"/>
          <w:szCs w:val="36"/>
          <w:lang w:val="en-US" w:eastAsia="zh-CN" w:bidi="ar-SA"/>
        </w:rPr>
        <w:t>8.</w:t>
      </w:r>
      <w:r>
        <w:rPr>
          <w:rFonts w:hint="eastAsia" w:ascii="宋体" w:hAnsi="宋体" w:eastAsia="宋体" w:cs="宋体"/>
          <w:color w:val="000000"/>
          <w:kern w:val="2"/>
          <w:sz w:val="36"/>
          <w:szCs w:val="36"/>
          <w:highlight w:val="none"/>
          <w:lang w:val="zh-CN" w:eastAsia="zh-CN" w:bidi="ar-SA"/>
        </w:rPr>
        <w:t>具备履行合同所必需的设备和专业技术能力的证明</w:t>
      </w:r>
    </w:p>
    <w:p w14:paraId="7D60EBED">
      <w:pPr>
        <w:widowControl/>
        <w:kinsoku w:val="0"/>
        <w:autoSpaceDE w:val="0"/>
        <w:autoSpaceDN w:val="0"/>
        <w:adjustRightInd w:val="0"/>
        <w:snapToGrid w:val="0"/>
        <w:spacing w:after="240" w:afterLines="100"/>
        <w:ind w:firstLine="600"/>
        <w:jc w:val="center"/>
        <w:textAlignment w:val="baseline"/>
        <w:rPr>
          <w:rFonts w:ascii="黑体" w:hAnsi="宋体" w:eastAsia="黑体" w:cs="Arial"/>
          <w:snapToGrid w:val="0"/>
          <w:color w:val="000000"/>
          <w:kern w:val="0"/>
          <w:sz w:val="32"/>
          <w:szCs w:val="32"/>
          <w:lang w:eastAsia="zh-CN"/>
        </w:rPr>
      </w:pPr>
      <w:r>
        <w:rPr>
          <w:rFonts w:hint="eastAsia" w:ascii="黑体" w:hAnsi="宋体" w:eastAsia="黑体" w:cs="宋体"/>
          <w:snapToGrid w:val="0"/>
          <w:color w:val="000000"/>
          <w:kern w:val="0"/>
          <w:sz w:val="30"/>
          <w:szCs w:val="30"/>
          <w:lang w:val="zh-CN" w:eastAsia="zh-CN"/>
        </w:rPr>
        <w:t>（一）</w:t>
      </w:r>
      <w:r>
        <w:rPr>
          <w:rFonts w:hint="eastAsia" w:ascii="黑体" w:hAnsi="宋体" w:eastAsia="黑体" w:cs="Arial"/>
          <w:snapToGrid w:val="0"/>
          <w:color w:val="000000"/>
          <w:kern w:val="0"/>
          <w:sz w:val="32"/>
          <w:szCs w:val="32"/>
          <w:lang w:eastAsia="zh-CN"/>
        </w:rPr>
        <w:t>本项目组织实施人员</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845"/>
        <w:gridCol w:w="1075"/>
        <w:gridCol w:w="1419"/>
        <w:gridCol w:w="1532"/>
        <w:gridCol w:w="1488"/>
        <w:gridCol w:w="1229"/>
      </w:tblGrid>
      <w:tr w14:paraId="328A9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8547" w:type="dxa"/>
            <w:gridSpan w:val="7"/>
            <w:tcBorders>
              <w:top w:val="single" w:color="auto" w:sz="12" w:space="0"/>
              <w:left w:val="single" w:color="auto" w:sz="12" w:space="0"/>
              <w:right w:val="single" w:color="auto" w:sz="12" w:space="0"/>
            </w:tcBorders>
            <w:vAlign w:val="center"/>
          </w:tcPr>
          <w:p w14:paraId="6F7383A9">
            <w:pPr>
              <w:widowControl/>
              <w:kinsoku w:val="0"/>
              <w:autoSpaceDE w:val="0"/>
              <w:autoSpaceDN w:val="0"/>
              <w:adjustRightInd w:val="0"/>
              <w:snapToGrid w:val="0"/>
              <w:jc w:val="left"/>
              <w:textAlignment w:val="baseline"/>
              <w:rPr>
                <w:rFonts w:ascii="宋体" w:hAnsi="宋体" w:eastAsia="Arial" w:cs="Arial"/>
                <w:b/>
                <w:snapToGrid w:val="0"/>
                <w:color w:val="000000"/>
                <w:kern w:val="0"/>
                <w:sz w:val="28"/>
                <w:szCs w:val="28"/>
                <w:lang w:eastAsia="en-US"/>
              </w:rPr>
            </w:pPr>
            <w:r>
              <w:rPr>
                <w:rFonts w:hint="eastAsia" w:ascii="宋体" w:hAnsi="宋体" w:eastAsia="Arial" w:cs="Arial"/>
                <w:b/>
                <w:snapToGrid w:val="0"/>
                <w:color w:val="000000"/>
                <w:kern w:val="0"/>
                <w:sz w:val="28"/>
                <w:szCs w:val="28"/>
                <w:lang w:eastAsia="en-US"/>
              </w:rPr>
              <w:t>1.项目负责人</w:t>
            </w:r>
          </w:p>
        </w:tc>
      </w:tr>
      <w:tr w14:paraId="47A7F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6" w:type="dxa"/>
            <w:tcBorders>
              <w:left w:val="single" w:color="auto" w:sz="12" w:space="0"/>
            </w:tcBorders>
            <w:vAlign w:val="center"/>
          </w:tcPr>
          <w:p w14:paraId="073CA2C6">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姓名</w:t>
            </w:r>
          </w:p>
        </w:tc>
        <w:tc>
          <w:tcPr>
            <w:tcW w:w="847" w:type="dxa"/>
            <w:vAlign w:val="center"/>
          </w:tcPr>
          <w:p w14:paraId="347428A8">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年龄</w:t>
            </w:r>
          </w:p>
        </w:tc>
        <w:tc>
          <w:tcPr>
            <w:tcW w:w="1078" w:type="dxa"/>
            <w:vAlign w:val="center"/>
          </w:tcPr>
          <w:p w14:paraId="54656E0F">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职务</w:t>
            </w:r>
          </w:p>
        </w:tc>
        <w:tc>
          <w:tcPr>
            <w:tcW w:w="1423" w:type="dxa"/>
            <w:vAlign w:val="center"/>
          </w:tcPr>
          <w:p w14:paraId="765E4811">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资格/职称</w:t>
            </w:r>
          </w:p>
        </w:tc>
        <w:tc>
          <w:tcPr>
            <w:tcW w:w="1537" w:type="dxa"/>
          </w:tcPr>
          <w:p w14:paraId="223FD32C">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zh-CN"/>
              </w:rPr>
            </w:pPr>
            <w:r>
              <w:rPr>
                <w:rFonts w:hint="eastAsia" w:ascii="宋体" w:hAnsi="宋体" w:eastAsia="Arial" w:cs="Arial"/>
                <w:b/>
                <w:snapToGrid w:val="0"/>
                <w:color w:val="000000"/>
                <w:kern w:val="0"/>
                <w:szCs w:val="21"/>
                <w:lang w:eastAsia="zh-CN"/>
              </w:rPr>
              <w:t>在本行业从业 工作年限</w:t>
            </w:r>
          </w:p>
        </w:tc>
        <w:tc>
          <w:tcPr>
            <w:tcW w:w="2726" w:type="dxa"/>
            <w:gridSpan w:val="2"/>
            <w:tcBorders>
              <w:right w:val="single" w:color="auto" w:sz="12" w:space="0"/>
            </w:tcBorders>
            <w:vAlign w:val="center"/>
          </w:tcPr>
          <w:p w14:paraId="77904660">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主要工作业绩</w:t>
            </w:r>
          </w:p>
        </w:tc>
      </w:tr>
      <w:tr w14:paraId="3D46B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6AC66BB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Borders>
              <w:bottom w:val="single" w:color="auto" w:sz="4" w:space="0"/>
            </w:tcBorders>
          </w:tcPr>
          <w:p w14:paraId="731A2FA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Borders>
              <w:bottom w:val="single" w:color="auto" w:sz="4" w:space="0"/>
            </w:tcBorders>
          </w:tcPr>
          <w:p w14:paraId="48AA9E3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Borders>
              <w:bottom w:val="single" w:color="auto" w:sz="4" w:space="0"/>
            </w:tcBorders>
          </w:tcPr>
          <w:p w14:paraId="1C17A68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Borders>
              <w:bottom w:val="single" w:color="auto" w:sz="4" w:space="0"/>
            </w:tcBorders>
          </w:tcPr>
          <w:p w14:paraId="79FF38D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2726" w:type="dxa"/>
            <w:gridSpan w:val="2"/>
            <w:tcBorders>
              <w:bottom w:val="single" w:color="auto" w:sz="4" w:space="0"/>
              <w:right w:val="single" w:color="auto" w:sz="12" w:space="0"/>
            </w:tcBorders>
          </w:tcPr>
          <w:p w14:paraId="630DF1F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29B3F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362287C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Borders>
              <w:bottom w:val="single" w:color="auto" w:sz="12" w:space="0"/>
            </w:tcBorders>
          </w:tcPr>
          <w:p w14:paraId="41DAB8C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Borders>
              <w:bottom w:val="single" w:color="auto" w:sz="12" w:space="0"/>
            </w:tcBorders>
          </w:tcPr>
          <w:p w14:paraId="35E83A2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Borders>
              <w:bottom w:val="single" w:color="auto" w:sz="12" w:space="0"/>
            </w:tcBorders>
          </w:tcPr>
          <w:p w14:paraId="6E0588E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Borders>
              <w:bottom w:val="single" w:color="auto" w:sz="12" w:space="0"/>
            </w:tcBorders>
          </w:tcPr>
          <w:p w14:paraId="5ADF157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2726" w:type="dxa"/>
            <w:gridSpan w:val="2"/>
            <w:tcBorders>
              <w:bottom w:val="single" w:color="auto" w:sz="12" w:space="0"/>
              <w:right w:val="single" w:color="auto" w:sz="12" w:space="0"/>
            </w:tcBorders>
          </w:tcPr>
          <w:p w14:paraId="2FE990E2">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778A6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jc w:val="center"/>
        </w:trPr>
        <w:tc>
          <w:tcPr>
            <w:tcW w:w="8547" w:type="dxa"/>
            <w:gridSpan w:val="7"/>
            <w:tcBorders>
              <w:top w:val="single" w:color="auto" w:sz="12" w:space="0"/>
              <w:left w:val="single" w:color="auto" w:sz="12" w:space="0"/>
              <w:right w:val="single" w:color="auto" w:sz="12" w:space="0"/>
            </w:tcBorders>
            <w:vAlign w:val="center"/>
          </w:tcPr>
          <w:p w14:paraId="61C3BA00">
            <w:pPr>
              <w:widowControl/>
              <w:kinsoku w:val="0"/>
              <w:autoSpaceDE w:val="0"/>
              <w:autoSpaceDN w:val="0"/>
              <w:adjustRightInd w:val="0"/>
              <w:snapToGrid w:val="0"/>
              <w:jc w:val="left"/>
              <w:textAlignment w:val="baseline"/>
              <w:rPr>
                <w:rFonts w:ascii="宋体" w:hAnsi="宋体" w:eastAsia="Arial" w:cs="Arial"/>
                <w:b/>
                <w:snapToGrid w:val="0"/>
                <w:color w:val="000000"/>
                <w:kern w:val="0"/>
                <w:sz w:val="28"/>
                <w:szCs w:val="28"/>
                <w:lang w:eastAsia="en-US"/>
              </w:rPr>
            </w:pPr>
            <w:r>
              <w:rPr>
                <w:rFonts w:hint="eastAsia" w:ascii="宋体" w:hAnsi="宋体" w:eastAsia="Arial" w:cs="Arial"/>
                <w:b/>
                <w:snapToGrid w:val="0"/>
                <w:color w:val="000000"/>
                <w:kern w:val="0"/>
                <w:sz w:val="28"/>
                <w:szCs w:val="28"/>
                <w:lang w:eastAsia="en-US"/>
              </w:rPr>
              <w:t>2.管理人员</w:t>
            </w:r>
          </w:p>
        </w:tc>
      </w:tr>
      <w:tr w14:paraId="7A3F6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6" w:type="dxa"/>
            <w:tcBorders>
              <w:left w:val="single" w:color="auto" w:sz="12" w:space="0"/>
            </w:tcBorders>
            <w:vAlign w:val="center"/>
          </w:tcPr>
          <w:p w14:paraId="032CA609">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姓名</w:t>
            </w:r>
          </w:p>
        </w:tc>
        <w:tc>
          <w:tcPr>
            <w:tcW w:w="847" w:type="dxa"/>
            <w:vAlign w:val="center"/>
          </w:tcPr>
          <w:p w14:paraId="47EA9A04">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年龄</w:t>
            </w:r>
          </w:p>
        </w:tc>
        <w:tc>
          <w:tcPr>
            <w:tcW w:w="1078" w:type="dxa"/>
            <w:vAlign w:val="center"/>
          </w:tcPr>
          <w:p w14:paraId="528B7332">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职务</w:t>
            </w:r>
          </w:p>
        </w:tc>
        <w:tc>
          <w:tcPr>
            <w:tcW w:w="1423" w:type="dxa"/>
            <w:vAlign w:val="center"/>
          </w:tcPr>
          <w:p w14:paraId="38FB8269">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资格/职称</w:t>
            </w:r>
          </w:p>
        </w:tc>
        <w:tc>
          <w:tcPr>
            <w:tcW w:w="1537" w:type="dxa"/>
            <w:vAlign w:val="center"/>
          </w:tcPr>
          <w:p w14:paraId="69004993">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zh-CN"/>
              </w:rPr>
            </w:pPr>
            <w:r>
              <w:rPr>
                <w:rFonts w:hint="eastAsia" w:ascii="宋体" w:hAnsi="宋体" w:eastAsia="Arial" w:cs="Arial"/>
                <w:b/>
                <w:snapToGrid w:val="0"/>
                <w:color w:val="000000"/>
                <w:kern w:val="0"/>
                <w:szCs w:val="21"/>
                <w:lang w:eastAsia="zh-CN"/>
              </w:rPr>
              <w:t>在本行业从业 工作年限</w:t>
            </w:r>
          </w:p>
        </w:tc>
        <w:tc>
          <w:tcPr>
            <w:tcW w:w="1493" w:type="dxa"/>
            <w:vAlign w:val="center"/>
          </w:tcPr>
          <w:p w14:paraId="0F57E41D">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主要工作业绩</w:t>
            </w:r>
          </w:p>
        </w:tc>
        <w:tc>
          <w:tcPr>
            <w:tcW w:w="1233" w:type="dxa"/>
            <w:tcBorders>
              <w:right w:val="single" w:color="auto" w:sz="12" w:space="0"/>
            </w:tcBorders>
            <w:vAlign w:val="center"/>
          </w:tcPr>
          <w:p w14:paraId="795A4E04">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当前分工</w:t>
            </w:r>
          </w:p>
        </w:tc>
      </w:tr>
      <w:tr w14:paraId="2A622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4356290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Pr>
          <w:p w14:paraId="63D86BC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Pr>
          <w:p w14:paraId="62CEC22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Pr>
          <w:p w14:paraId="7C49C9B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Pr>
          <w:p w14:paraId="74E9AF0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Pr>
          <w:p w14:paraId="017645A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right w:val="single" w:color="auto" w:sz="12" w:space="0"/>
            </w:tcBorders>
          </w:tcPr>
          <w:p w14:paraId="6BC6407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121B7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11C47DC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Pr>
          <w:p w14:paraId="3CD4DF3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Pr>
          <w:p w14:paraId="18B2C98C">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Pr>
          <w:p w14:paraId="1EC9E70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Pr>
          <w:p w14:paraId="7F3D818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Pr>
          <w:p w14:paraId="1DE63DF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right w:val="single" w:color="auto" w:sz="12" w:space="0"/>
            </w:tcBorders>
          </w:tcPr>
          <w:p w14:paraId="20A65F5A">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10CA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152D70E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Pr>
          <w:p w14:paraId="6BCC4AD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Pr>
          <w:p w14:paraId="68A2BD5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Pr>
          <w:p w14:paraId="085EBC6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Pr>
          <w:p w14:paraId="21174C8C">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Pr>
          <w:p w14:paraId="1C7975E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right w:val="single" w:color="auto" w:sz="12" w:space="0"/>
            </w:tcBorders>
          </w:tcPr>
          <w:p w14:paraId="59340B2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0DB6B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8547" w:type="dxa"/>
            <w:gridSpan w:val="7"/>
            <w:tcBorders>
              <w:left w:val="single" w:color="auto" w:sz="12" w:space="0"/>
              <w:right w:val="single" w:color="auto" w:sz="12" w:space="0"/>
            </w:tcBorders>
          </w:tcPr>
          <w:p w14:paraId="2FB5D497">
            <w:pPr>
              <w:widowControl/>
              <w:kinsoku w:val="0"/>
              <w:autoSpaceDE w:val="0"/>
              <w:autoSpaceDN w:val="0"/>
              <w:adjustRightInd w:val="0"/>
              <w:snapToGrid w:val="0"/>
              <w:jc w:val="left"/>
              <w:textAlignment w:val="baseline"/>
              <w:rPr>
                <w:rFonts w:ascii="宋体" w:hAnsi="宋体" w:eastAsia="Arial" w:cs="Arial"/>
                <w:b/>
                <w:snapToGrid w:val="0"/>
                <w:color w:val="000000"/>
                <w:kern w:val="0"/>
                <w:sz w:val="28"/>
                <w:szCs w:val="28"/>
                <w:lang w:eastAsia="en-US"/>
              </w:rPr>
            </w:pPr>
            <w:r>
              <w:rPr>
                <w:rFonts w:hint="eastAsia" w:ascii="宋体" w:hAnsi="宋体" w:eastAsia="Arial" w:cs="Arial"/>
                <w:b/>
                <w:snapToGrid w:val="0"/>
                <w:color w:val="000000"/>
                <w:kern w:val="0"/>
                <w:sz w:val="28"/>
                <w:szCs w:val="28"/>
                <w:lang w:eastAsia="en-US"/>
              </w:rPr>
              <w:t>3.技术人员</w:t>
            </w:r>
          </w:p>
        </w:tc>
      </w:tr>
      <w:tr w14:paraId="69DD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6" w:type="dxa"/>
            <w:tcBorders>
              <w:left w:val="single" w:color="auto" w:sz="12" w:space="0"/>
            </w:tcBorders>
            <w:vAlign w:val="center"/>
          </w:tcPr>
          <w:p w14:paraId="195CFE2B">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姓名</w:t>
            </w:r>
          </w:p>
        </w:tc>
        <w:tc>
          <w:tcPr>
            <w:tcW w:w="847" w:type="dxa"/>
            <w:vAlign w:val="center"/>
          </w:tcPr>
          <w:p w14:paraId="608AAB48">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年龄</w:t>
            </w:r>
          </w:p>
        </w:tc>
        <w:tc>
          <w:tcPr>
            <w:tcW w:w="1078" w:type="dxa"/>
            <w:vAlign w:val="center"/>
          </w:tcPr>
          <w:p w14:paraId="7470FE41">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职务</w:t>
            </w:r>
          </w:p>
        </w:tc>
        <w:tc>
          <w:tcPr>
            <w:tcW w:w="1423" w:type="dxa"/>
            <w:vAlign w:val="center"/>
          </w:tcPr>
          <w:p w14:paraId="43C52E34">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资格/职称</w:t>
            </w:r>
          </w:p>
        </w:tc>
        <w:tc>
          <w:tcPr>
            <w:tcW w:w="1537" w:type="dxa"/>
            <w:vAlign w:val="center"/>
          </w:tcPr>
          <w:p w14:paraId="6060061C">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zh-CN"/>
              </w:rPr>
            </w:pPr>
            <w:r>
              <w:rPr>
                <w:rFonts w:hint="eastAsia" w:ascii="宋体" w:hAnsi="宋体" w:eastAsia="Arial" w:cs="Arial"/>
                <w:b/>
                <w:snapToGrid w:val="0"/>
                <w:color w:val="000000"/>
                <w:kern w:val="0"/>
                <w:szCs w:val="21"/>
                <w:lang w:eastAsia="zh-CN"/>
              </w:rPr>
              <w:t>在本行业从业 工作年限</w:t>
            </w:r>
          </w:p>
        </w:tc>
        <w:tc>
          <w:tcPr>
            <w:tcW w:w="1493" w:type="dxa"/>
            <w:vAlign w:val="center"/>
          </w:tcPr>
          <w:p w14:paraId="0AB350FE">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主要工作业绩</w:t>
            </w:r>
          </w:p>
        </w:tc>
        <w:tc>
          <w:tcPr>
            <w:tcW w:w="1233" w:type="dxa"/>
            <w:tcBorders>
              <w:right w:val="single" w:color="auto" w:sz="12" w:space="0"/>
            </w:tcBorders>
            <w:vAlign w:val="center"/>
          </w:tcPr>
          <w:p w14:paraId="53F1A6C3">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当前分工</w:t>
            </w:r>
          </w:p>
        </w:tc>
      </w:tr>
      <w:tr w14:paraId="50D81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1AAE6A1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Borders>
              <w:bottom w:val="single" w:color="auto" w:sz="4" w:space="0"/>
            </w:tcBorders>
          </w:tcPr>
          <w:p w14:paraId="3924AFB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Borders>
              <w:bottom w:val="single" w:color="auto" w:sz="4" w:space="0"/>
            </w:tcBorders>
          </w:tcPr>
          <w:p w14:paraId="67D33A1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Borders>
              <w:bottom w:val="single" w:color="auto" w:sz="4" w:space="0"/>
            </w:tcBorders>
          </w:tcPr>
          <w:p w14:paraId="4EE7799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Borders>
              <w:bottom w:val="single" w:color="auto" w:sz="4" w:space="0"/>
            </w:tcBorders>
          </w:tcPr>
          <w:p w14:paraId="7243416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Borders>
              <w:bottom w:val="single" w:color="auto" w:sz="4" w:space="0"/>
            </w:tcBorders>
          </w:tcPr>
          <w:p w14:paraId="747E4B7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bottom w:val="single" w:color="auto" w:sz="4" w:space="0"/>
              <w:right w:val="single" w:color="auto" w:sz="12" w:space="0"/>
            </w:tcBorders>
          </w:tcPr>
          <w:p w14:paraId="23EDD2F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6FCE2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6045E3C2">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Borders>
              <w:bottom w:val="single" w:color="auto" w:sz="4" w:space="0"/>
            </w:tcBorders>
          </w:tcPr>
          <w:p w14:paraId="04457E0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Borders>
              <w:bottom w:val="single" w:color="auto" w:sz="4" w:space="0"/>
            </w:tcBorders>
          </w:tcPr>
          <w:p w14:paraId="0B372AF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Borders>
              <w:bottom w:val="single" w:color="auto" w:sz="4" w:space="0"/>
            </w:tcBorders>
          </w:tcPr>
          <w:p w14:paraId="3027C0CA">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Borders>
              <w:bottom w:val="single" w:color="auto" w:sz="4" w:space="0"/>
            </w:tcBorders>
          </w:tcPr>
          <w:p w14:paraId="2CFD0BE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Borders>
              <w:bottom w:val="single" w:color="auto" w:sz="4" w:space="0"/>
            </w:tcBorders>
          </w:tcPr>
          <w:p w14:paraId="1421BA0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bottom w:val="single" w:color="auto" w:sz="4" w:space="0"/>
              <w:right w:val="single" w:color="auto" w:sz="12" w:space="0"/>
            </w:tcBorders>
          </w:tcPr>
          <w:p w14:paraId="4CE6885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36C0A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34696412">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Borders>
              <w:bottom w:val="single" w:color="auto" w:sz="12" w:space="0"/>
            </w:tcBorders>
          </w:tcPr>
          <w:p w14:paraId="19C964C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Borders>
              <w:bottom w:val="single" w:color="auto" w:sz="12" w:space="0"/>
            </w:tcBorders>
          </w:tcPr>
          <w:p w14:paraId="547D7A8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Borders>
              <w:bottom w:val="single" w:color="auto" w:sz="12" w:space="0"/>
            </w:tcBorders>
          </w:tcPr>
          <w:p w14:paraId="0076994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Borders>
              <w:bottom w:val="single" w:color="auto" w:sz="12" w:space="0"/>
            </w:tcBorders>
          </w:tcPr>
          <w:p w14:paraId="564CEE5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Borders>
              <w:bottom w:val="single" w:color="auto" w:sz="12" w:space="0"/>
            </w:tcBorders>
          </w:tcPr>
          <w:p w14:paraId="67EEF21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bottom w:val="single" w:color="auto" w:sz="12" w:space="0"/>
              <w:right w:val="single" w:color="auto" w:sz="12" w:space="0"/>
            </w:tcBorders>
          </w:tcPr>
          <w:p w14:paraId="26E3A67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0D089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8547" w:type="dxa"/>
            <w:gridSpan w:val="7"/>
            <w:tcBorders>
              <w:top w:val="single" w:color="auto" w:sz="12" w:space="0"/>
              <w:left w:val="single" w:color="auto" w:sz="12" w:space="0"/>
              <w:right w:val="single" w:color="auto" w:sz="12" w:space="0"/>
            </w:tcBorders>
            <w:vAlign w:val="center"/>
          </w:tcPr>
          <w:p w14:paraId="4BFCCA28">
            <w:pPr>
              <w:widowControl/>
              <w:kinsoku w:val="0"/>
              <w:autoSpaceDE w:val="0"/>
              <w:autoSpaceDN w:val="0"/>
              <w:adjustRightInd w:val="0"/>
              <w:snapToGrid w:val="0"/>
              <w:jc w:val="left"/>
              <w:textAlignment w:val="baseline"/>
              <w:rPr>
                <w:rFonts w:ascii="宋体" w:hAnsi="宋体" w:eastAsia="Arial" w:cs="Arial"/>
                <w:b/>
                <w:snapToGrid w:val="0"/>
                <w:color w:val="000000"/>
                <w:kern w:val="0"/>
                <w:sz w:val="28"/>
                <w:szCs w:val="28"/>
                <w:lang w:eastAsia="en-US"/>
              </w:rPr>
            </w:pPr>
            <w:r>
              <w:rPr>
                <w:rFonts w:hint="eastAsia" w:ascii="宋体" w:hAnsi="宋体" w:eastAsia="Arial" w:cs="Arial"/>
                <w:b/>
                <w:snapToGrid w:val="0"/>
                <w:color w:val="000000"/>
                <w:kern w:val="0"/>
                <w:sz w:val="28"/>
                <w:szCs w:val="28"/>
                <w:lang w:eastAsia="en-US"/>
              </w:rPr>
              <w:t>4.辅助人员</w:t>
            </w:r>
          </w:p>
        </w:tc>
      </w:tr>
      <w:tr w14:paraId="30FB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6" w:type="dxa"/>
            <w:tcBorders>
              <w:left w:val="single" w:color="auto" w:sz="12" w:space="0"/>
            </w:tcBorders>
            <w:vAlign w:val="center"/>
          </w:tcPr>
          <w:p w14:paraId="79D19A3A">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姓名</w:t>
            </w:r>
          </w:p>
        </w:tc>
        <w:tc>
          <w:tcPr>
            <w:tcW w:w="847" w:type="dxa"/>
            <w:vAlign w:val="center"/>
          </w:tcPr>
          <w:p w14:paraId="15B3C537">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年龄</w:t>
            </w:r>
          </w:p>
        </w:tc>
        <w:tc>
          <w:tcPr>
            <w:tcW w:w="1078" w:type="dxa"/>
            <w:vAlign w:val="center"/>
          </w:tcPr>
          <w:p w14:paraId="417EAE1E">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职务</w:t>
            </w:r>
          </w:p>
        </w:tc>
        <w:tc>
          <w:tcPr>
            <w:tcW w:w="1423" w:type="dxa"/>
            <w:vAlign w:val="center"/>
          </w:tcPr>
          <w:p w14:paraId="141753EA">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资格/职称</w:t>
            </w:r>
          </w:p>
        </w:tc>
        <w:tc>
          <w:tcPr>
            <w:tcW w:w="1537" w:type="dxa"/>
            <w:vAlign w:val="center"/>
          </w:tcPr>
          <w:p w14:paraId="74AB8739">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zh-CN"/>
              </w:rPr>
            </w:pPr>
            <w:r>
              <w:rPr>
                <w:rFonts w:hint="eastAsia" w:ascii="宋体" w:hAnsi="宋体" w:eastAsia="Arial" w:cs="Arial"/>
                <w:b/>
                <w:snapToGrid w:val="0"/>
                <w:color w:val="000000"/>
                <w:kern w:val="0"/>
                <w:szCs w:val="21"/>
                <w:lang w:eastAsia="zh-CN"/>
              </w:rPr>
              <w:t>在本行业从业 工作年限</w:t>
            </w:r>
          </w:p>
        </w:tc>
        <w:tc>
          <w:tcPr>
            <w:tcW w:w="1493" w:type="dxa"/>
            <w:vAlign w:val="center"/>
          </w:tcPr>
          <w:p w14:paraId="6BD1DB15">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主要工作业绩</w:t>
            </w:r>
          </w:p>
        </w:tc>
        <w:tc>
          <w:tcPr>
            <w:tcW w:w="1233" w:type="dxa"/>
            <w:tcBorders>
              <w:right w:val="single" w:color="auto" w:sz="12" w:space="0"/>
            </w:tcBorders>
            <w:vAlign w:val="center"/>
          </w:tcPr>
          <w:p w14:paraId="43568054">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当前分工</w:t>
            </w:r>
          </w:p>
        </w:tc>
      </w:tr>
      <w:tr w14:paraId="3E34E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199FDC6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Pr>
          <w:p w14:paraId="7AF2EC9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Pr>
          <w:p w14:paraId="600EC22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Pr>
          <w:p w14:paraId="7BB76C9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Pr>
          <w:p w14:paraId="6299F5B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Pr>
          <w:p w14:paraId="75E802AA">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right w:val="single" w:color="auto" w:sz="12" w:space="0"/>
            </w:tcBorders>
          </w:tcPr>
          <w:p w14:paraId="448C331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37BEA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1138A76A">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Pr>
          <w:p w14:paraId="3322A5B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Pr>
          <w:p w14:paraId="640FAD3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Pr>
          <w:p w14:paraId="5E61279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Pr>
          <w:p w14:paraId="25CE550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Pr>
          <w:p w14:paraId="31035E4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right w:val="single" w:color="auto" w:sz="12" w:space="0"/>
            </w:tcBorders>
          </w:tcPr>
          <w:p w14:paraId="0F1F1A1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2E232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43046AE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847" w:type="dxa"/>
            <w:tcBorders>
              <w:bottom w:val="single" w:color="auto" w:sz="12" w:space="0"/>
            </w:tcBorders>
          </w:tcPr>
          <w:p w14:paraId="63860735">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078" w:type="dxa"/>
            <w:tcBorders>
              <w:bottom w:val="single" w:color="auto" w:sz="12" w:space="0"/>
            </w:tcBorders>
          </w:tcPr>
          <w:p w14:paraId="19CA0B3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23" w:type="dxa"/>
            <w:tcBorders>
              <w:bottom w:val="single" w:color="auto" w:sz="12" w:space="0"/>
            </w:tcBorders>
          </w:tcPr>
          <w:p w14:paraId="5EB0020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37" w:type="dxa"/>
            <w:tcBorders>
              <w:bottom w:val="single" w:color="auto" w:sz="12" w:space="0"/>
            </w:tcBorders>
          </w:tcPr>
          <w:p w14:paraId="7D29DC4C">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493" w:type="dxa"/>
            <w:tcBorders>
              <w:bottom w:val="single" w:color="auto" w:sz="12" w:space="0"/>
            </w:tcBorders>
          </w:tcPr>
          <w:p w14:paraId="5A3D516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33" w:type="dxa"/>
            <w:tcBorders>
              <w:bottom w:val="single" w:color="auto" w:sz="12" w:space="0"/>
              <w:right w:val="single" w:color="auto" w:sz="12" w:space="0"/>
            </w:tcBorders>
          </w:tcPr>
          <w:p w14:paraId="7261A5C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bl>
    <w:p w14:paraId="3393E0E8">
      <w:pPr>
        <w:widowControl/>
        <w:kinsoku w:val="0"/>
        <w:autoSpaceDE w:val="0"/>
        <w:autoSpaceDN w:val="0"/>
        <w:adjustRightInd w:val="0"/>
        <w:snapToGrid w:val="0"/>
        <w:jc w:val="left"/>
        <w:textAlignment w:val="baseline"/>
        <w:rPr>
          <w:rFonts w:ascii="楷体" w:hAnsi="楷体" w:eastAsia="楷体" w:cs="Arial"/>
          <w:snapToGrid w:val="0"/>
          <w:color w:val="000000"/>
          <w:kern w:val="0"/>
          <w:szCs w:val="21"/>
          <w:lang w:eastAsia="zh-CN"/>
        </w:rPr>
      </w:pPr>
      <w:r>
        <w:rPr>
          <w:rFonts w:hint="eastAsia" w:ascii="楷体" w:hAnsi="楷体" w:eastAsia="楷体" w:cs="Arial"/>
          <w:snapToGrid w:val="0"/>
          <w:color w:val="000000"/>
          <w:kern w:val="0"/>
          <w:szCs w:val="21"/>
          <w:lang w:eastAsia="zh-CN"/>
        </w:rPr>
        <w:t>说明：1.职务是指在本单位所担任的职务；</w:t>
      </w:r>
      <w:r>
        <w:rPr>
          <w:rFonts w:ascii="楷体" w:hAnsi="楷体" w:eastAsia="楷体" w:cs="Arial"/>
          <w:snapToGrid w:val="0"/>
          <w:color w:val="000000"/>
          <w:kern w:val="0"/>
          <w:szCs w:val="21"/>
          <w:lang w:eastAsia="zh-CN"/>
        </w:rPr>
        <w:t>2</w:t>
      </w:r>
      <w:r>
        <w:rPr>
          <w:rFonts w:hint="eastAsia" w:ascii="楷体" w:hAnsi="楷体" w:eastAsia="楷体" w:cs="Arial"/>
          <w:snapToGrid w:val="0"/>
          <w:color w:val="000000"/>
          <w:kern w:val="0"/>
          <w:szCs w:val="21"/>
          <w:lang w:eastAsia="zh-CN"/>
        </w:rPr>
        <w:t>.表格行数不足时，可自行扩展；</w:t>
      </w:r>
      <w:r>
        <w:rPr>
          <w:rFonts w:ascii="楷体" w:hAnsi="楷体" w:eastAsia="楷体" w:cs="Arial"/>
          <w:snapToGrid w:val="0"/>
          <w:color w:val="000000"/>
          <w:kern w:val="0"/>
          <w:szCs w:val="21"/>
          <w:lang w:eastAsia="zh-CN"/>
        </w:rPr>
        <w:t>3</w:t>
      </w:r>
      <w:r>
        <w:rPr>
          <w:rFonts w:hint="eastAsia" w:ascii="楷体" w:hAnsi="楷体" w:eastAsia="楷体" w:cs="Arial"/>
          <w:snapToGrid w:val="0"/>
          <w:color w:val="000000"/>
          <w:kern w:val="0"/>
          <w:szCs w:val="21"/>
          <w:lang w:eastAsia="zh-CN"/>
        </w:rPr>
        <w:t>.需要补充的其他材料可在本表后另纸说明。</w:t>
      </w:r>
    </w:p>
    <w:p w14:paraId="57E7ACB7">
      <w:pPr>
        <w:widowControl/>
        <w:kinsoku w:val="0"/>
        <w:autoSpaceDE w:val="0"/>
        <w:autoSpaceDN w:val="0"/>
        <w:adjustRightInd w:val="0"/>
        <w:snapToGrid w:val="0"/>
        <w:spacing w:before="120" w:beforeLines="50" w:line="360" w:lineRule="auto"/>
        <w:ind w:firstLine="105" w:firstLineChars="50"/>
        <w:jc w:val="left"/>
        <w:textAlignment w:val="baseline"/>
        <w:rPr>
          <w:rFonts w:ascii="宋体" w:hAnsi="宋体" w:eastAsia="Arial" w:cs="Arial"/>
          <w:snapToGrid w:val="0"/>
          <w:color w:val="000000"/>
          <w:kern w:val="0"/>
          <w:szCs w:val="21"/>
          <w:lang w:eastAsia="zh-CN"/>
        </w:rPr>
      </w:pPr>
      <w:r>
        <w:rPr>
          <w:rFonts w:hint="eastAsia" w:ascii="宋体" w:hAnsi="宋体" w:eastAsia="Arial" w:cs="Arial"/>
          <w:snapToGrid w:val="0"/>
          <w:color w:val="000000"/>
          <w:kern w:val="0"/>
          <w:szCs w:val="21"/>
          <w:lang w:eastAsia="zh-CN"/>
        </w:rPr>
        <w:t>供应商名称：</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 xml:space="preserve"> （盖单位章）</w:t>
      </w:r>
    </w:p>
    <w:p w14:paraId="175D5DD2">
      <w:pPr>
        <w:widowControl/>
        <w:kinsoku w:val="0"/>
        <w:autoSpaceDE w:val="0"/>
        <w:autoSpaceDN w:val="0"/>
        <w:adjustRightInd w:val="0"/>
        <w:snapToGrid w:val="0"/>
        <w:spacing w:line="360" w:lineRule="auto"/>
        <w:ind w:firstLine="105" w:firstLineChars="50"/>
        <w:jc w:val="left"/>
        <w:textAlignment w:val="baseline"/>
        <w:outlineLvl w:val="1"/>
        <w:rPr>
          <w:rFonts w:ascii="宋体" w:hAnsi="宋体" w:eastAsia="Arial" w:cs="Arial"/>
          <w:snapToGrid w:val="0"/>
          <w:color w:val="000000"/>
          <w:kern w:val="0"/>
          <w:szCs w:val="21"/>
          <w:lang w:eastAsia="zh-CN"/>
        </w:rPr>
      </w:pPr>
      <w:r>
        <w:rPr>
          <w:rFonts w:hint="eastAsia" w:ascii="宋体" w:hAnsi="宋体" w:eastAsia="Arial" w:cs="Arial"/>
          <w:snapToGrid w:val="0"/>
          <w:color w:val="000000"/>
          <w:kern w:val="0"/>
          <w:szCs w:val="21"/>
          <w:lang w:eastAsia="zh-CN"/>
        </w:rPr>
        <w:t>法定代表人（单位负责人）或委托代理人：</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（签名）</w:t>
      </w:r>
    </w:p>
    <w:p w14:paraId="18C6CB77">
      <w:pPr>
        <w:widowControl/>
        <w:kinsoku w:val="0"/>
        <w:autoSpaceDE w:val="0"/>
        <w:autoSpaceDN w:val="0"/>
        <w:adjustRightInd w:val="0"/>
        <w:snapToGrid w:val="0"/>
        <w:spacing w:line="360" w:lineRule="auto"/>
        <w:ind w:firstLine="123" w:firstLineChars="59"/>
        <w:jc w:val="left"/>
        <w:textAlignment w:val="baseline"/>
        <w:outlineLvl w:val="1"/>
        <w:rPr>
          <w:rFonts w:ascii="宋体" w:hAnsi="宋体" w:eastAsia="Arial" w:cs="Arial"/>
          <w:b/>
          <w:snapToGrid w:val="0"/>
          <w:color w:val="000000"/>
          <w:kern w:val="0"/>
          <w:szCs w:val="21"/>
          <w:lang w:eastAsia="zh-CN"/>
        </w:rPr>
      </w:pPr>
      <w:r>
        <w:rPr>
          <w:rFonts w:hint="eastAsia" w:ascii="宋体" w:hAnsi="宋体" w:eastAsia="Arial" w:cs="Arial"/>
          <w:snapToGrid w:val="0"/>
          <w:color w:val="000000"/>
          <w:kern w:val="0"/>
          <w:szCs w:val="21"/>
          <w:lang w:eastAsia="zh-CN"/>
        </w:rPr>
        <w:t>日    期：20</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 xml:space="preserve"> 年</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月</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日</w:t>
      </w:r>
    </w:p>
    <w:p w14:paraId="6EAF5E63">
      <w:pPr>
        <w:widowControl/>
        <w:kinsoku w:val="0"/>
        <w:autoSpaceDE w:val="0"/>
        <w:autoSpaceDN w:val="0"/>
        <w:adjustRightInd w:val="0"/>
        <w:snapToGrid w:val="0"/>
        <w:spacing w:line="360" w:lineRule="auto"/>
        <w:jc w:val="center"/>
        <w:textAlignment w:val="baseline"/>
        <w:rPr>
          <w:rFonts w:ascii="黑体" w:hAnsi="宋体" w:eastAsia="黑体" w:cs="宋体"/>
          <w:snapToGrid w:val="0"/>
          <w:color w:val="000000"/>
          <w:kern w:val="0"/>
          <w:sz w:val="30"/>
          <w:szCs w:val="30"/>
          <w:lang w:val="zh-CN" w:eastAsia="zh-CN"/>
        </w:rPr>
      </w:pPr>
      <w:r>
        <w:rPr>
          <w:rFonts w:hint="eastAsia" w:ascii="黑体" w:hAnsi="宋体" w:eastAsia="黑体" w:cs="宋体"/>
          <w:snapToGrid w:val="0"/>
          <w:color w:val="000000"/>
          <w:kern w:val="0"/>
          <w:sz w:val="30"/>
          <w:szCs w:val="30"/>
          <w:lang w:val="zh-CN" w:eastAsia="zh-CN"/>
        </w:rPr>
        <w:t>（二）完成本项目必须的设备清单</w:t>
      </w:r>
    </w:p>
    <w:tbl>
      <w:tblPr>
        <w:tblStyle w:val="2"/>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7569D8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319975CF">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序号</w:t>
            </w:r>
          </w:p>
        </w:tc>
        <w:tc>
          <w:tcPr>
            <w:tcW w:w="1701" w:type="dxa"/>
            <w:vAlign w:val="center"/>
          </w:tcPr>
          <w:p w14:paraId="1BCF18A7">
            <w:pPr>
              <w:widowControl/>
              <w:kinsoku w:val="0"/>
              <w:autoSpaceDE w:val="0"/>
              <w:autoSpaceDN w:val="0"/>
              <w:adjustRightInd w:val="0"/>
              <w:snapToGrid w:val="0"/>
              <w:ind w:firstLine="418" w:firstLineChars="199"/>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设备名称</w:t>
            </w:r>
          </w:p>
        </w:tc>
        <w:tc>
          <w:tcPr>
            <w:tcW w:w="1559" w:type="dxa"/>
            <w:vAlign w:val="center"/>
          </w:tcPr>
          <w:p w14:paraId="7477067D">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计量单位</w:t>
            </w:r>
          </w:p>
        </w:tc>
        <w:tc>
          <w:tcPr>
            <w:tcW w:w="1276" w:type="dxa"/>
            <w:vAlign w:val="center"/>
          </w:tcPr>
          <w:p w14:paraId="3B132A42">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数量</w:t>
            </w:r>
          </w:p>
        </w:tc>
        <w:tc>
          <w:tcPr>
            <w:tcW w:w="1276" w:type="dxa"/>
            <w:vAlign w:val="center"/>
          </w:tcPr>
          <w:p w14:paraId="41038DB2">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生产企业</w:t>
            </w:r>
          </w:p>
        </w:tc>
        <w:tc>
          <w:tcPr>
            <w:tcW w:w="1115" w:type="dxa"/>
            <w:vAlign w:val="center"/>
          </w:tcPr>
          <w:p w14:paraId="2CD2110F">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使用年限</w:t>
            </w:r>
          </w:p>
        </w:tc>
        <w:tc>
          <w:tcPr>
            <w:tcW w:w="1276" w:type="dxa"/>
            <w:vAlign w:val="center"/>
          </w:tcPr>
          <w:p w14:paraId="4DFB30C2">
            <w:pPr>
              <w:widowControl/>
              <w:kinsoku w:val="0"/>
              <w:autoSpaceDE w:val="0"/>
              <w:autoSpaceDN w:val="0"/>
              <w:adjustRightInd w:val="0"/>
              <w:snapToGrid w:val="0"/>
              <w:jc w:val="center"/>
              <w:textAlignment w:val="baseline"/>
              <w:rPr>
                <w:rFonts w:ascii="宋体" w:hAnsi="宋体" w:eastAsia="Arial" w:cs="Arial"/>
                <w:b/>
                <w:snapToGrid w:val="0"/>
                <w:color w:val="000000"/>
                <w:kern w:val="0"/>
                <w:szCs w:val="21"/>
                <w:lang w:eastAsia="en-US"/>
              </w:rPr>
            </w:pPr>
            <w:r>
              <w:rPr>
                <w:rFonts w:hint="eastAsia" w:ascii="宋体" w:hAnsi="宋体" w:eastAsia="Arial" w:cs="Arial"/>
                <w:b/>
                <w:snapToGrid w:val="0"/>
                <w:color w:val="000000"/>
                <w:kern w:val="0"/>
                <w:szCs w:val="21"/>
                <w:lang w:eastAsia="en-US"/>
              </w:rPr>
              <w:t>自购/外协</w:t>
            </w:r>
          </w:p>
        </w:tc>
      </w:tr>
      <w:tr w14:paraId="7C9F8D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24C3CE4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7FF99DF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4315274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749EDAD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424692E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2DD83FB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1AA6029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7BE499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53DC74E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1218663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647E9A92">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5EC8479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63C2E1F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770BACC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432B38F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139E65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5C1303F5">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144B662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6984F65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7E4440D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65D98F7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77246B1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1748F36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2325D6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208C894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6E634D4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42B136B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6C3E729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4FD85C4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5E56F21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67A2011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7486A6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0DB3DA2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1B2D9712">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23AD4B8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37C1667A">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3FD1F6A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20486425">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24BBCCE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1B37E9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7460B9A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196BA16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023B169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2147F48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5535137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4077D9F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047578DC">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3ACEE3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E85FF7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797AA86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0142652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32A5E11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2F813BD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0D70288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55540C3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3C42ED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69D1680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3FCF302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111EA95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369D00F2">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7814D25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0518502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0038F1D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56C82B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12743185">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384B4C9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06FCC82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0B11F08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6232C73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199C387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5E4B603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45D6F8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3C07752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646C737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6287F9B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2974D2AD">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7CB3A97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43E7D26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396A1300">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63CC7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485BC705">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0783899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1C4C47E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01FC360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115A620F">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1181814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2A00377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25CF50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09FA1BF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630D44FE">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7D8CDE36">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28E0C709">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0C029F58">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362D5B03">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69EC946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r w14:paraId="27127D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0BB59895">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701" w:type="dxa"/>
          </w:tcPr>
          <w:p w14:paraId="557D8D9B">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559" w:type="dxa"/>
          </w:tcPr>
          <w:p w14:paraId="15D4B96A">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5B50417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044BA677">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115" w:type="dxa"/>
          </w:tcPr>
          <w:p w14:paraId="642FB8C4">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c>
          <w:tcPr>
            <w:tcW w:w="1276" w:type="dxa"/>
          </w:tcPr>
          <w:p w14:paraId="16018281">
            <w:pPr>
              <w:widowControl/>
              <w:kinsoku w:val="0"/>
              <w:autoSpaceDE w:val="0"/>
              <w:autoSpaceDN w:val="0"/>
              <w:adjustRightInd w:val="0"/>
              <w:snapToGrid w:val="0"/>
              <w:ind w:firstLine="562"/>
              <w:jc w:val="left"/>
              <w:textAlignment w:val="baseline"/>
              <w:rPr>
                <w:rFonts w:ascii="宋体" w:hAnsi="宋体" w:eastAsia="Arial" w:cs="Arial"/>
                <w:b/>
                <w:snapToGrid w:val="0"/>
                <w:color w:val="000000"/>
                <w:kern w:val="0"/>
                <w:sz w:val="28"/>
                <w:szCs w:val="28"/>
                <w:lang w:eastAsia="en-US"/>
              </w:rPr>
            </w:pPr>
          </w:p>
        </w:tc>
      </w:tr>
    </w:tbl>
    <w:p w14:paraId="33E33CBE">
      <w:pPr>
        <w:widowControl/>
        <w:kinsoku w:val="0"/>
        <w:autoSpaceDE w:val="0"/>
        <w:autoSpaceDN w:val="0"/>
        <w:adjustRightInd w:val="0"/>
        <w:snapToGrid w:val="0"/>
        <w:jc w:val="left"/>
        <w:textAlignment w:val="baseline"/>
        <w:rPr>
          <w:rFonts w:ascii="楷体" w:hAnsi="楷体" w:eastAsia="楷体" w:cs="Arial"/>
          <w:snapToGrid w:val="0"/>
          <w:color w:val="000000"/>
          <w:kern w:val="0"/>
          <w:szCs w:val="21"/>
          <w:lang w:eastAsia="zh-CN"/>
        </w:rPr>
      </w:pPr>
      <w:r>
        <w:rPr>
          <w:rFonts w:hint="eastAsia" w:ascii="楷体" w:hAnsi="楷体" w:eastAsia="楷体" w:cs="Arial"/>
          <w:snapToGrid w:val="0"/>
          <w:color w:val="000000"/>
          <w:kern w:val="0"/>
          <w:szCs w:val="21"/>
          <w:lang w:eastAsia="zh-CN"/>
        </w:rPr>
        <w:t>注：</w:t>
      </w:r>
      <w:r>
        <w:rPr>
          <w:rFonts w:ascii="楷体" w:hAnsi="楷体" w:eastAsia="楷体" w:cs="Arial"/>
          <w:snapToGrid w:val="0"/>
          <w:color w:val="000000"/>
          <w:kern w:val="0"/>
          <w:szCs w:val="21"/>
          <w:lang w:eastAsia="zh-CN"/>
        </w:rPr>
        <w:t>1.</w:t>
      </w:r>
      <w:r>
        <w:rPr>
          <w:rFonts w:hint="eastAsia" w:ascii="楷体" w:hAnsi="楷体" w:eastAsia="楷体" w:cs="Arial"/>
          <w:snapToGrid w:val="0"/>
          <w:color w:val="000000"/>
          <w:kern w:val="0"/>
          <w:szCs w:val="21"/>
          <w:lang w:eastAsia="zh-CN"/>
        </w:rPr>
        <w:t>设备可以填写单台设备，也可以填写成套设备；</w:t>
      </w:r>
      <w:r>
        <w:rPr>
          <w:rFonts w:ascii="楷体" w:hAnsi="楷体" w:eastAsia="楷体" w:cs="Arial"/>
          <w:snapToGrid w:val="0"/>
          <w:color w:val="000000"/>
          <w:kern w:val="0"/>
          <w:szCs w:val="21"/>
          <w:lang w:eastAsia="zh-CN"/>
        </w:rPr>
        <w:t>2</w:t>
      </w:r>
      <w:r>
        <w:rPr>
          <w:rFonts w:hint="eastAsia" w:ascii="楷体" w:hAnsi="楷体" w:eastAsia="楷体" w:cs="Arial"/>
          <w:snapToGrid w:val="0"/>
          <w:color w:val="000000"/>
          <w:kern w:val="0"/>
          <w:szCs w:val="21"/>
          <w:lang w:eastAsia="zh-CN"/>
        </w:rPr>
        <w:t>.表格行数不足时，可自行扩展；</w:t>
      </w:r>
      <w:r>
        <w:rPr>
          <w:rFonts w:ascii="楷体" w:hAnsi="楷体" w:eastAsia="楷体" w:cs="Arial"/>
          <w:snapToGrid w:val="0"/>
          <w:color w:val="000000"/>
          <w:kern w:val="0"/>
          <w:szCs w:val="21"/>
          <w:lang w:eastAsia="zh-CN"/>
        </w:rPr>
        <w:t>3.本表后可附相关证明材料</w:t>
      </w:r>
      <w:r>
        <w:rPr>
          <w:rFonts w:hint="eastAsia" w:ascii="楷体" w:hAnsi="楷体" w:eastAsia="楷体" w:cs="Arial"/>
          <w:snapToGrid w:val="0"/>
          <w:color w:val="000000"/>
          <w:kern w:val="0"/>
          <w:szCs w:val="21"/>
          <w:lang w:eastAsia="zh-CN"/>
        </w:rPr>
        <w:t>；</w:t>
      </w:r>
      <w:r>
        <w:rPr>
          <w:rFonts w:ascii="楷体" w:hAnsi="楷体" w:eastAsia="楷体" w:cs="Arial"/>
          <w:snapToGrid w:val="0"/>
          <w:color w:val="000000"/>
          <w:kern w:val="0"/>
          <w:szCs w:val="21"/>
          <w:lang w:eastAsia="zh-CN"/>
        </w:rPr>
        <w:t>4.</w:t>
      </w:r>
      <w:r>
        <w:rPr>
          <w:rFonts w:hint="eastAsia" w:ascii="楷体" w:hAnsi="楷体" w:eastAsia="楷体" w:cs="Arial"/>
          <w:snapToGrid w:val="0"/>
          <w:color w:val="000000"/>
          <w:kern w:val="0"/>
          <w:szCs w:val="21"/>
          <w:lang w:eastAsia="zh-CN"/>
        </w:rPr>
        <w:t>如采购项目特性无需供应商投入任何必备设备（物品）可不填写此表，但需提供空白表格并签署、盖章。</w:t>
      </w:r>
    </w:p>
    <w:p w14:paraId="031E7C91">
      <w:pPr>
        <w:widowControl/>
        <w:kinsoku w:val="0"/>
        <w:autoSpaceDE w:val="0"/>
        <w:autoSpaceDN w:val="0"/>
        <w:adjustRightInd w:val="0"/>
        <w:snapToGrid w:val="0"/>
        <w:spacing w:before="480" w:beforeLines="200" w:line="360" w:lineRule="auto"/>
        <w:ind w:firstLine="105" w:firstLineChars="50"/>
        <w:jc w:val="left"/>
        <w:textAlignment w:val="baseline"/>
        <w:rPr>
          <w:rFonts w:ascii="宋体" w:hAnsi="宋体" w:eastAsia="Arial" w:cs="Arial"/>
          <w:snapToGrid w:val="0"/>
          <w:color w:val="000000"/>
          <w:kern w:val="0"/>
          <w:szCs w:val="21"/>
          <w:lang w:eastAsia="zh-CN"/>
        </w:rPr>
      </w:pPr>
      <w:r>
        <w:rPr>
          <w:rFonts w:hint="eastAsia" w:ascii="宋体" w:hAnsi="宋体" w:eastAsia="Arial" w:cs="Arial"/>
          <w:snapToGrid w:val="0"/>
          <w:color w:val="000000"/>
          <w:kern w:val="0"/>
          <w:szCs w:val="21"/>
          <w:lang w:eastAsia="zh-CN"/>
        </w:rPr>
        <w:t>供应商名称：</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 xml:space="preserve"> （盖单位章）</w:t>
      </w:r>
    </w:p>
    <w:p w14:paraId="4DE2CFCD">
      <w:pPr>
        <w:widowControl/>
        <w:kinsoku w:val="0"/>
        <w:autoSpaceDE w:val="0"/>
        <w:autoSpaceDN w:val="0"/>
        <w:adjustRightInd w:val="0"/>
        <w:snapToGrid w:val="0"/>
        <w:spacing w:before="240" w:beforeLines="100" w:line="360" w:lineRule="auto"/>
        <w:ind w:firstLine="105" w:firstLineChars="50"/>
        <w:jc w:val="left"/>
        <w:textAlignment w:val="baseline"/>
        <w:outlineLvl w:val="1"/>
        <w:rPr>
          <w:rFonts w:ascii="宋体" w:hAnsi="宋体" w:eastAsia="Arial" w:cs="Arial"/>
          <w:snapToGrid w:val="0"/>
          <w:color w:val="000000"/>
          <w:kern w:val="0"/>
          <w:szCs w:val="21"/>
          <w:lang w:eastAsia="zh-CN"/>
        </w:rPr>
      </w:pPr>
      <w:r>
        <w:rPr>
          <w:rFonts w:hint="eastAsia" w:ascii="宋体" w:hAnsi="宋体" w:eastAsia="Arial" w:cs="Arial"/>
          <w:snapToGrid w:val="0"/>
          <w:color w:val="000000"/>
          <w:kern w:val="0"/>
          <w:szCs w:val="21"/>
          <w:lang w:eastAsia="zh-CN"/>
        </w:rPr>
        <w:t>法定代表人（单位负责人）或委托代理人：</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（签名）</w:t>
      </w:r>
    </w:p>
    <w:p w14:paraId="6BC91836">
      <w:pPr>
        <w:widowControl/>
        <w:kinsoku w:val="0"/>
        <w:autoSpaceDE w:val="0"/>
        <w:autoSpaceDN w:val="0"/>
        <w:adjustRightInd w:val="0"/>
        <w:snapToGrid w:val="0"/>
        <w:spacing w:before="240" w:beforeLines="100"/>
        <w:ind w:firstLine="123" w:firstLineChars="59"/>
        <w:jc w:val="left"/>
        <w:textAlignment w:val="baseline"/>
        <w:outlineLvl w:val="1"/>
        <w:rPr>
          <w:rFonts w:ascii="宋体" w:hAnsi="宋体" w:eastAsia="Arial" w:cs="Arial"/>
          <w:b/>
          <w:snapToGrid w:val="0"/>
          <w:color w:val="000000"/>
          <w:kern w:val="0"/>
          <w:szCs w:val="21"/>
          <w:lang w:eastAsia="zh-CN"/>
        </w:rPr>
      </w:pPr>
      <w:r>
        <w:rPr>
          <w:rFonts w:hint="eastAsia" w:ascii="宋体" w:hAnsi="宋体" w:eastAsia="Arial" w:cs="Arial"/>
          <w:snapToGrid w:val="0"/>
          <w:color w:val="000000"/>
          <w:kern w:val="0"/>
          <w:szCs w:val="21"/>
          <w:lang w:eastAsia="zh-CN"/>
        </w:rPr>
        <w:t>日    期：</w:t>
      </w:r>
      <w:r>
        <w:rPr>
          <w:rFonts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年</w:t>
      </w:r>
      <w:r>
        <w:rPr>
          <w:rFonts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月</w:t>
      </w:r>
      <w:r>
        <w:rPr>
          <w:rFonts w:hint="eastAsia" w:ascii="宋体" w:hAnsi="宋体" w:eastAsia="Arial" w:cs="Arial"/>
          <w:snapToGrid w:val="0"/>
          <w:color w:val="000000"/>
          <w:kern w:val="0"/>
          <w:szCs w:val="21"/>
          <w:u w:val="single"/>
          <w:lang w:eastAsia="zh-CN"/>
        </w:rPr>
        <w:t xml:space="preserve"> </w:t>
      </w:r>
      <w:r>
        <w:rPr>
          <w:rFonts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u w:val="single"/>
          <w:lang w:eastAsia="zh-CN"/>
        </w:rPr>
        <w:t xml:space="preserve"> </w:t>
      </w:r>
      <w:r>
        <w:rPr>
          <w:rFonts w:hint="eastAsia" w:ascii="宋体" w:hAnsi="宋体" w:eastAsia="Arial" w:cs="Arial"/>
          <w:snapToGrid w:val="0"/>
          <w:color w:val="000000"/>
          <w:kern w:val="0"/>
          <w:szCs w:val="21"/>
          <w:lang w:eastAsia="zh-CN"/>
        </w:rPr>
        <w:t>日</w:t>
      </w:r>
    </w:p>
    <w:p w14:paraId="6AFE6908">
      <w:pPr>
        <w:widowControl/>
        <w:kinsoku w:val="0"/>
        <w:autoSpaceDE w:val="0"/>
        <w:autoSpaceDN w:val="0"/>
        <w:adjustRightInd w:val="0"/>
        <w:snapToGrid w:val="0"/>
        <w:jc w:val="left"/>
        <w:textAlignment w:val="baseline"/>
        <w:rPr>
          <w:rFonts w:ascii="黑体" w:hAnsi="宋体" w:eastAsia="黑体" w:cs="Arial"/>
          <w:snapToGrid w:val="0"/>
          <w:color w:val="000000"/>
          <w:kern w:val="0"/>
          <w:sz w:val="36"/>
          <w:szCs w:val="36"/>
          <w:lang w:eastAsia="zh-CN"/>
        </w:rPr>
      </w:pPr>
    </w:p>
    <w:p w14:paraId="4525E9F4">
      <w:pPr>
        <w:widowControl/>
        <w:kinsoku w:val="0"/>
        <w:autoSpaceDE w:val="0"/>
        <w:autoSpaceDN w:val="0"/>
        <w:adjustRightInd w:val="0"/>
        <w:snapToGrid w:val="0"/>
        <w:jc w:val="left"/>
        <w:textAlignment w:val="baseline"/>
        <w:rPr>
          <w:rFonts w:ascii="宋体" w:hAnsi="宋体" w:eastAsia="宋体" w:cs="Arial"/>
          <w:b/>
          <w:snapToGrid w:val="0"/>
          <w:color w:val="000000"/>
          <w:kern w:val="0"/>
          <w:sz w:val="32"/>
          <w:szCs w:val="32"/>
          <w:lang w:eastAsia="zh-CN"/>
        </w:rPr>
      </w:pPr>
      <w:r>
        <w:rPr>
          <w:rFonts w:ascii="宋体" w:hAnsi="宋体" w:eastAsia="宋体" w:cs="Arial"/>
          <w:b/>
          <w:snapToGrid w:val="0"/>
          <w:color w:val="000000"/>
          <w:kern w:val="0"/>
          <w:sz w:val="32"/>
          <w:szCs w:val="32"/>
          <w:lang w:eastAsia="zh-CN"/>
        </w:rPr>
        <w:br w:type="page"/>
      </w:r>
    </w:p>
    <w:p w14:paraId="7ABE457E">
      <w:pPr>
        <w:widowControl/>
        <w:kinsoku w:val="0"/>
        <w:autoSpaceDE w:val="0"/>
        <w:autoSpaceDN w:val="0"/>
        <w:adjustRightInd w:val="0"/>
        <w:snapToGrid w:val="0"/>
        <w:jc w:val="center"/>
        <w:textAlignment w:val="baseline"/>
        <w:rPr>
          <w:rFonts w:ascii="黑体" w:hAnsi="宋体" w:eastAsia="黑体" w:cs="宋体"/>
          <w:snapToGrid w:val="0"/>
          <w:color w:val="000000"/>
          <w:kern w:val="0"/>
          <w:sz w:val="30"/>
          <w:szCs w:val="30"/>
          <w:lang w:eastAsia="zh-CN"/>
        </w:rPr>
      </w:pPr>
      <w:r>
        <w:rPr>
          <w:rFonts w:hint="eastAsia" w:ascii="黑体" w:hAnsi="宋体" w:eastAsia="黑体" w:cs="宋体"/>
          <w:snapToGrid w:val="0"/>
          <w:color w:val="000000"/>
          <w:kern w:val="0"/>
          <w:sz w:val="30"/>
          <w:szCs w:val="30"/>
          <w:lang w:eastAsia="zh-CN"/>
        </w:rPr>
        <w:t>（三）具备履行合同所必需的设备和专业技术能力的证明的书面声明</w:t>
      </w:r>
    </w:p>
    <w:p w14:paraId="1B7E196F">
      <w:pPr>
        <w:widowControl/>
        <w:kinsoku w:val="0"/>
        <w:autoSpaceDE w:val="0"/>
        <w:autoSpaceDN w:val="0"/>
        <w:adjustRightInd w:val="0"/>
        <w:snapToGrid w:val="0"/>
        <w:jc w:val="left"/>
        <w:textAlignment w:val="baseline"/>
        <w:rPr>
          <w:rFonts w:ascii="Arial" w:hAnsi="Arial" w:eastAsia="Arial" w:cs="Arial"/>
          <w:snapToGrid w:val="0"/>
          <w:color w:val="000000"/>
          <w:kern w:val="0"/>
          <w:szCs w:val="21"/>
          <w:lang w:eastAsia="zh-CN"/>
        </w:rPr>
      </w:pPr>
    </w:p>
    <w:p w14:paraId="0C4E53A3">
      <w:pPr>
        <w:widowControl w:val="0"/>
        <w:kinsoku w:val="0"/>
        <w:autoSpaceDE w:val="0"/>
        <w:autoSpaceDN w:val="0"/>
        <w:adjustRightInd w:val="0"/>
        <w:snapToGrid w:val="0"/>
        <w:spacing w:after="120" w:afterLines="50" w:line="360" w:lineRule="auto"/>
        <w:jc w:val="both"/>
        <w:textAlignment w:val="baseline"/>
        <w:rPr>
          <w:rFonts w:ascii="宋体" w:hAnsi="宋体" w:eastAsia="宋体" w:cs="宋体"/>
          <w:b/>
          <w:snapToGrid w:val="0"/>
          <w:color w:val="000000"/>
          <w:kern w:val="2"/>
          <w:szCs w:val="21"/>
          <w:lang w:eastAsia="zh-CN"/>
        </w:rPr>
      </w:pPr>
      <w:r>
        <w:rPr>
          <w:rFonts w:hint="eastAsia" w:ascii="宋体" w:hAnsi="宋体" w:eastAsia="宋体" w:cs="宋体"/>
          <w:b/>
          <w:snapToGrid w:val="0"/>
          <w:color w:val="000000"/>
          <w:kern w:val="2"/>
          <w:szCs w:val="21"/>
          <w:lang w:eastAsia="zh-CN"/>
        </w:rPr>
        <w:t>（</w:t>
      </w:r>
      <w:r>
        <w:rPr>
          <w:rFonts w:hint="eastAsia" w:ascii="宋体" w:hAnsi="宋体" w:eastAsia="Arial" w:cs="Arial"/>
          <w:b/>
          <w:snapToGrid w:val="0"/>
          <w:color w:val="000000"/>
          <w:kern w:val="0"/>
          <w:szCs w:val="21"/>
          <w:lang w:val="en-US" w:eastAsia="zh-CN"/>
        </w:rPr>
        <w:t>采购人名称</w:t>
      </w:r>
      <w:r>
        <w:rPr>
          <w:rFonts w:hint="eastAsia" w:ascii="宋体" w:hAnsi="宋体" w:eastAsia="宋体" w:cs="宋体"/>
          <w:b/>
          <w:snapToGrid w:val="0"/>
          <w:color w:val="000000"/>
          <w:kern w:val="2"/>
          <w:szCs w:val="21"/>
          <w:lang w:eastAsia="zh-CN"/>
        </w:rPr>
        <w:t>）：</w:t>
      </w:r>
    </w:p>
    <w:p w14:paraId="784DE7FB">
      <w:pPr>
        <w:widowControl/>
        <w:kinsoku w:val="0"/>
        <w:autoSpaceDE w:val="0"/>
        <w:autoSpaceDN w:val="0"/>
        <w:adjustRightInd w:val="0"/>
        <w:snapToGrid w:val="0"/>
        <w:spacing w:line="360" w:lineRule="auto"/>
        <w:ind w:firstLine="420" w:firstLineChars="200"/>
        <w:jc w:val="both"/>
        <w:textAlignment w:val="baseline"/>
        <w:rPr>
          <w:rFonts w:ascii="宋体" w:hAnsi="宋体" w:eastAsia="宋体" w:cs="Arial"/>
          <w:b/>
          <w:snapToGrid w:val="0"/>
          <w:color w:val="000000"/>
          <w:kern w:val="0"/>
          <w:sz w:val="32"/>
          <w:szCs w:val="32"/>
          <w:lang w:eastAsia="zh-CN"/>
        </w:rPr>
      </w:pPr>
      <w:r>
        <w:rPr>
          <w:rFonts w:hint="eastAsia" w:ascii="宋体" w:hAnsi="宋体" w:eastAsia="宋体" w:cs="宋体"/>
          <w:snapToGrid w:val="0"/>
          <w:color w:val="000000"/>
          <w:kern w:val="2"/>
          <w:szCs w:val="21"/>
          <w:lang w:eastAsia="zh-CN"/>
        </w:rPr>
        <w:t>我方</w:t>
      </w:r>
      <w:r>
        <w:rPr>
          <w:rFonts w:hint="eastAsia" w:ascii="宋体" w:hAnsi="宋体" w:eastAsia="宋体" w:cs="宋体"/>
          <w:snapToGrid w:val="0"/>
          <w:color w:val="000000"/>
          <w:kern w:val="2"/>
          <w:szCs w:val="21"/>
          <w:u w:val="single"/>
          <w:lang w:eastAsia="zh-CN"/>
        </w:rPr>
        <w:t xml:space="preserve">               </w:t>
      </w:r>
      <w:r>
        <w:rPr>
          <w:rFonts w:hint="eastAsia" w:ascii="宋体" w:hAnsi="宋体" w:eastAsia="宋体" w:cs="宋体"/>
          <w:snapToGrid w:val="0"/>
          <w:color w:val="000000"/>
          <w:kern w:val="2"/>
          <w:szCs w:val="21"/>
          <w:lang w:eastAsia="zh-CN"/>
        </w:rPr>
        <w:t>（</w:t>
      </w:r>
      <w:r>
        <w:rPr>
          <w:rFonts w:hint="eastAsia" w:ascii="宋体" w:hAnsi="宋体" w:eastAsia="宋体" w:cs="宋体"/>
          <w:snapToGrid w:val="0"/>
          <w:color w:val="000000"/>
          <w:kern w:val="2"/>
          <w:szCs w:val="21"/>
          <w:lang w:val="en-US" w:eastAsia="zh-CN"/>
        </w:rPr>
        <w:t>供应商</w:t>
      </w:r>
      <w:r>
        <w:rPr>
          <w:rFonts w:hint="eastAsia" w:ascii="宋体" w:hAnsi="宋体" w:eastAsia="宋体" w:cs="宋体"/>
          <w:snapToGrid w:val="0"/>
          <w:color w:val="000000"/>
          <w:kern w:val="2"/>
          <w:szCs w:val="21"/>
          <w:lang w:eastAsia="zh-CN"/>
        </w:rPr>
        <w:t xml:space="preserve">），就参加 </w:t>
      </w:r>
      <w:r>
        <w:rPr>
          <w:rFonts w:hint="eastAsia" w:ascii="宋体" w:hAnsi="宋体" w:eastAsia="宋体" w:cs="宋体"/>
          <w:snapToGrid w:val="0"/>
          <w:color w:val="000000"/>
          <w:kern w:val="2"/>
          <w:szCs w:val="21"/>
          <w:u w:val="single"/>
          <w:lang w:eastAsia="zh-CN"/>
        </w:rPr>
        <w:t xml:space="preserve">          </w:t>
      </w:r>
      <w:r>
        <w:rPr>
          <w:rFonts w:hint="eastAsia" w:ascii="宋体" w:hAnsi="宋体" w:eastAsia="宋体" w:cs="宋体"/>
          <w:snapToGrid w:val="0"/>
          <w:color w:val="000000"/>
          <w:kern w:val="2"/>
          <w:szCs w:val="21"/>
          <w:lang w:eastAsia="zh-CN"/>
        </w:rPr>
        <w:t xml:space="preserve"> 采购项目（采购项目编号：    投标事宜，在此郑重声明：</w:t>
      </w:r>
    </w:p>
    <w:p w14:paraId="1C44D149">
      <w:pPr>
        <w:widowControl/>
        <w:kinsoku w:val="0"/>
        <w:autoSpaceDE w:val="0"/>
        <w:autoSpaceDN w:val="0"/>
        <w:adjustRightInd w:val="0"/>
        <w:snapToGrid w:val="0"/>
        <w:spacing w:line="360" w:lineRule="auto"/>
        <w:jc w:val="left"/>
        <w:textAlignment w:val="baseline"/>
        <w:rPr>
          <w:rFonts w:ascii="宋体" w:hAnsi="宋体" w:eastAsia="宋体" w:cs="Arial"/>
          <w:b/>
          <w:snapToGrid w:val="0"/>
          <w:color w:val="000000"/>
          <w:kern w:val="0"/>
          <w:sz w:val="32"/>
          <w:szCs w:val="32"/>
          <w:lang w:eastAsia="zh-CN"/>
        </w:rPr>
      </w:pPr>
      <w:r>
        <w:rPr>
          <w:rFonts w:hint="eastAsia" w:ascii="宋体" w:hAnsi="宋体" w:eastAsia="宋体" w:cs="Arial"/>
          <w:b/>
          <w:snapToGrid w:val="0"/>
          <w:color w:val="000000"/>
          <w:kern w:val="0"/>
          <w:sz w:val="32"/>
          <w:szCs w:val="32"/>
          <w:lang w:eastAsia="zh-CN"/>
        </w:rPr>
        <w:t xml:space="preserve">   </w:t>
      </w:r>
      <w:r>
        <w:rPr>
          <w:rFonts w:hint="eastAsia" w:ascii="宋体" w:hAnsi="宋体" w:eastAsia="宋体" w:cs="宋体"/>
          <w:snapToGrid w:val="0"/>
          <w:color w:val="000000"/>
          <w:kern w:val="2"/>
          <w:szCs w:val="21"/>
          <w:lang w:eastAsia="zh-CN"/>
        </w:rPr>
        <w:t>我方具备履行合同所必需的设备和专业技术能力。</w:t>
      </w:r>
    </w:p>
    <w:p w14:paraId="4BDA2D38">
      <w:pPr>
        <w:widowControl/>
        <w:kinsoku w:val="0"/>
        <w:autoSpaceDE w:val="0"/>
        <w:autoSpaceDN w:val="0"/>
        <w:adjustRightInd w:val="0"/>
        <w:snapToGrid w:val="0"/>
        <w:spacing w:line="360" w:lineRule="auto"/>
        <w:jc w:val="left"/>
        <w:textAlignment w:val="baseline"/>
        <w:rPr>
          <w:rFonts w:ascii="宋体" w:hAnsi="宋体" w:eastAsia="宋体" w:cs="Arial"/>
          <w:b/>
          <w:snapToGrid w:val="0"/>
          <w:color w:val="000000"/>
          <w:kern w:val="0"/>
          <w:sz w:val="32"/>
          <w:szCs w:val="32"/>
          <w:lang w:eastAsia="zh-CN"/>
        </w:rPr>
      </w:pPr>
    </w:p>
    <w:p w14:paraId="6BF1FD0E">
      <w:pPr>
        <w:widowControl w:val="0"/>
        <w:kinsoku w:val="0"/>
        <w:autoSpaceDE w:val="0"/>
        <w:autoSpaceDN w:val="0"/>
        <w:adjustRightInd w:val="0"/>
        <w:snapToGrid w:val="0"/>
        <w:spacing w:line="360" w:lineRule="auto"/>
        <w:ind w:firstLine="570"/>
        <w:jc w:val="both"/>
        <w:textAlignment w:val="baseline"/>
        <w:rPr>
          <w:rFonts w:ascii="宋体" w:hAnsi="宋体" w:eastAsia="宋体" w:cs="宋体"/>
          <w:snapToGrid w:val="0"/>
          <w:color w:val="000000"/>
          <w:kern w:val="2"/>
          <w:szCs w:val="21"/>
          <w:lang w:eastAsia="zh-CN"/>
        </w:rPr>
      </w:pPr>
      <w:r>
        <w:rPr>
          <w:rFonts w:hint="eastAsia" w:ascii="宋体" w:hAnsi="宋体" w:eastAsia="宋体" w:cs="宋体"/>
          <w:snapToGrid w:val="0"/>
          <w:color w:val="000000"/>
          <w:kern w:val="2"/>
          <w:szCs w:val="21"/>
          <w:lang w:eastAsia="zh-CN"/>
        </w:rPr>
        <w:t>特此声明！</w:t>
      </w:r>
    </w:p>
    <w:p w14:paraId="421FEB17">
      <w:pPr>
        <w:widowControl w:val="0"/>
        <w:kinsoku w:val="0"/>
        <w:autoSpaceDE w:val="0"/>
        <w:autoSpaceDN w:val="0"/>
        <w:adjustRightInd w:val="0"/>
        <w:snapToGrid w:val="0"/>
        <w:spacing w:line="480" w:lineRule="auto"/>
        <w:ind w:firstLine="570"/>
        <w:jc w:val="both"/>
        <w:textAlignment w:val="baseline"/>
        <w:rPr>
          <w:rFonts w:ascii="宋体" w:hAnsi="宋体" w:eastAsia="宋体" w:cs="宋体"/>
          <w:snapToGrid w:val="0"/>
          <w:color w:val="000000"/>
          <w:kern w:val="2"/>
          <w:szCs w:val="21"/>
          <w:lang w:eastAsia="zh-CN"/>
        </w:rPr>
      </w:pPr>
    </w:p>
    <w:p w14:paraId="5806331A">
      <w:pPr>
        <w:widowControl w:val="0"/>
        <w:kinsoku w:val="0"/>
        <w:autoSpaceDE w:val="0"/>
        <w:autoSpaceDN w:val="0"/>
        <w:adjustRightInd w:val="0"/>
        <w:snapToGrid w:val="0"/>
        <w:spacing w:line="480" w:lineRule="auto"/>
        <w:ind w:firstLine="570"/>
        <w:jc w:val="both"/>
        <w:textAlignment w:val="baseline"/>
        <w:rPr>
          <w:rFonts w:ascii="宋体" w:hAnsi="宋体" w:eastAsia="宋体" w:cs="宋体"/>
          <w:snapToGrid w:val="0"/>
          <w:color w:val="000000"/>
          <w:kern w:val="2"/>
          <w:szCs w:val="21"/>
          <w:lang w:eastAsia="zh-CN"/>
        </w:rPr>
      </w:pPr>
    </w:p>
    <w:p w14:paraId="5BD1F35A">
      <w:pPr>
        <w:widowControl w:val="0"/>
        <w:kinsoku w:val="0"/>
        <w:autoSpaceDE w:val="0"/>
        <w:autoSpaceDN w:val="0"/>
        <w:adjustRightInd w:val="0"/>
        <w:snapToGrid w:val="0"/>
        <w:spacing w:line="480" w:lineRule="auto"/>
        <w:ind w:firstLine="570"/>
        <w:jc w:val="both"/>
        <w:textAlignment w:val="baseline"/>
        <w:rPr>
          <w:rFonts w:ascii="宋体" w:hAnsi="宋体" w:eastAsia="宋体" w:cs="宋体"/>
          <w:snapToGrid w:val="0"/>
          <w:color w:val="000000"/>
          <w:kern w:val="2"/>
          <w:szCs w:val="21"/>
          <w:lang w:eastAsia="zh-CN"/>
        </w:rPr>
      </w:pPr>
    </w:p>
    <w:p w14:paraId="6970FE63">
      <w:pPr>
        <w:widowControl w:val="0"/>
        <w:kinsoku w:val="0"/>
        <w:autoSpaceDE w:val="0"/>
        <w:autoSpaceDN w:val="0"/>
        <w:adjustRightInd w:val="0"/>
        <w:snapToGrid w:val="0"/>
        <w:spacing w:line="480" w:lineRule="auto"/>
        <w:ind w:firstLine="570"/>
        <w:jc w:val="both"/>
        <w:textAlignment w:val="baseline"/>
        <w:rPr>
          <w:rFonts w:ascii="宋体" w:hAnsi="宋体" w:eastAsia="宋体" w:cs="宋体"/>
          <w:snapToGrid w:val="0"/>
          <w:color w:val="000000"/>
          <w:kern w:val="2"/>
          <w:szCs w:val="21"/>
          <w:lang w:eastAsia="zh-CN"/>
        </w:rPr>
      </w:pPr>
      <w:r>
        <w:rPr>
          <w:rFonts w:hint="eastAsia" w:ascii="宋体" w:hAnsi="宋体" w:eastAsia="宋体" w:cs="宋体"/>
          <w:snapToGrid w:val="0"/>
          <w:color w:val="000000"/>
          <w:kern w:val="2"/>
          <w:szCs w:val="21"/>
          <w:lang w:eastAsia="zh-CN"/>
        </w:rPr>
        <w:t>声  明  人:</w:t>
      </w:r>
      <w:r>
        <w:rPr>
          <w:rFonts w:hint="eastAsia" w:ascii="宋体" w:hAnsi="宋体" w:eastAsia="宋体" w:cs="宋体"/>
          <w:snapToGrid w:val="0"/>
          <w:color w:val="000000"/>
          <w:kern w:val="2"/>
          <w:szCs w:val="21"/>
          <w:u w:val="single"/>
          <w:lang w:eastAsia="zh-CN"/>
        </w:rPr>
        <w:t xml:space="preserve">                      </w:t>
      </w:r>
      <w:r>
        <w:rPr>
          <w:rFonts w:hint="eastAsia" w:ascii="宋体" w:hAnsi="宋体" w:eastAsia="宋体" w:cs="宋体"/>
          <w:snapToGrid w:val="0"/>
          <w:color w:val="000000"/>
          <w:kern w:val="2"/>
          <w:szCs w:val="21"/>
          <w:lang w:eastAsia="zh-CN"/>
        </w:rPr>
        <w:t>(</w:t>
      </w:r>
      <w:r>
        <w:rPr>
          <w:rFonts w:hint="eastAsia" w:ascii="宋体" w:hAnsi="宋体" w:eastAsia="宋体" w:cs="宋体"/>
          <w:snapToGrid w:val="0"/>
          <w:color w:val="000000"/>
          <w:kern w:val="2"/>
          <w:szCs w:val="21"/>
          <w:lang w:val="en-US" w:eastAsia="zh-CN"/>
        </w:rPr>
        <w:t>供应商</w:t>
      </w:r>
      <w:r>
        <w:rPr>
          <w:rFonts w:hint="eastAsia" w:ascii="宋体" w:hAnsi="宋体" w:eastAsia="宋体" w:cs="宋体"/>
          <w:snapToGrid w:val="0"/>
          <w:color w:val="000000"/>
          <w:kern w:val="2"/>
          <w:szCs w:val="21"/>
          <w:lang w:eastAsia="zh-CN"/>
        </w:rPr>
        <w:t>名称、盖单位章)</w:t>
      </w:r>
    </w:p>
    <w:p w14:paraId="7876B85A">
      <w:pPr>
        <w:widowControl w:val="0"/>
        <w:kinsoku w:val="0"/>
        <w:autoSpaceDE w:val="0"/>
        <w:autoSpaceDN w:val="0"/>
        <w:adjustRightInd w:val="0"/>
        <w:snapToGrid w:val="0"/>
        <w:spacing w:line="480" w:lineRule="auto"/>
        <w:ind w:firstLine="573"/>
        <w:jc w:val="both"/>
        <w:textAlignment w:val="baseline"/>
        <w:rPr>
          <w:rFonts w:ascii="宋体" w:hAnsi="宋体" w:eastAsia="宋体" w:cs="宋体"/>
          <w:snapToGrid w:val="0"/>
          <w:color w:val="000000"/>
          <w:kern w:val="2"/>
          <w:szCs w:val="21"/>
          <w:lang w:eastAsia="zh-CN"/>
        </w:rPr>
      </w:pPr>
      <w:r>
        <w:rPr>
          <w:rFonts w:hint="eastAsia" w:ascii="宋体" w:hAnsi="宋体" w:eastAsia="宋体" w:cs="宋体"/>
          <w:snapToGrid w:val="0"/>
          <w:color w:val="000000"/>
          <w:kern w:val="2"/>
          <w:szCs w:val="21"/>
          <w:lang w:eastAsia="zh-CN"/>
        </w:rPr>
        <w:t>法定代表人（单位负责人）或委托代理人：</w:t>
      </w:r>
      <w:r>
        <w:rPr>
          <w:rFonts w:hint="eastAsia" w:ascii="宋体" w:hAnsi="宋体" w:eastAsia="宋体" w:cs="宋体"/>
          <w:snapToGrid w:val="0"/>
          <w:color w:val="000000"/>
          <w:kern w:val="2"/>
          <w:szCs w:val="21"/>
          <w:u w:val="single"/>
          <w:lang w:eastAsia="zh-CN"/>
        </w:rPr>
        <w:t xml:space="preserve">                     </w:t>
      </w:r>
      <w:r>
        <w:rPr>
          <w:rFonts w:hint="eastAsia" w:ascii="宋体" w:hAnsi="宋体" w:eastAsia="宋体" w:cs="宋体"/>
          <w:snapToGrid w:val="0"/>
          <w:color w:val="000000"/>
          <w:kern w:val="2"/>
          <w:szCs w:val="21"/>
          <w:lang w:eastAsia="zh-CN"/>
        </w:rPr>
        <w:t>（签名）</w:t>
      </w:r>
    </w:p>
    <w:p w14:paraId="0B9E4B25">
      <w:pPr>
        <w:widowControl/>
        <w:kinsoku w:val="0"/>
        <w:autoSpaceDE w:val="0"/>
        <w:autoSpaceDN w:val="0"/>
        <w:adjustRightInd w:val="0"/>
        <w:snapToGrid w:val="0"/>
        <w:ind w:firstLine="630" w:firstLineChars="300"/>
        <w:jc w:val="left"/>
        <w:textAlignment w:val="baseline"/>
        <w:rPr>
          <w:rFonts w:ascii="宋体" w:hAnsi="宋体" w:eastAsia="宋体" w:cs="宋体"/>
          <w:snapToGrid w:val="0"/>
          <w:color w:val="000000"/>
          <w:kern w:val="2"/>
          <w:szCs w:val="21"/>
          <w:lang w:eastAsia="zh-CN"/>
        </w:rPr>
      </w:pPr>
      <w:r>
        <w:rPr>
          <w:rFonts w:hint="eastAsia" w:ascii="宋体" w:hAnsi="宋体" w:eastAsia="宋体" w:cs="宋体"/>
          <w:snapToGrid w:val="0"/>
          <w:color w:val="000000"/>
          <w:kern w:val="2"/>
          <w:szCs w:val="21"/>
          <w:lang w:eastAsia="zh-CN"/>
        </w:rPr>
        <w:t>日    期：20</w:t>
      </w:r>
      <w:r>
        <w:rPr>
          <w:rFonts w:hint="eastAsia" w:ascii="宋体" w:hAnsi="宋体" w:eastAsia="宋体" w:cs="宋体"/>
          <w:snapToGrid w:val="0"/>
          <w:color w:val="000000"/>
          <w:kern w:val="2"/>
          <w:szCs w:val="21"/>
          <w:u w:val="single"/>
          <w:lang w:eastAsia="zh-CN"/>
        </w:rPr>
        <w:t xml:space="preserve">  </w:t>
      </w:r>
      <w:r>
        <w:rPr>
          <w:rFonts w:hint="eastAsia" w:ascii="宋体" w:hAnsi="宋体" w:eastAsia="宋体" w:cs="宋体"/>
          <w:snapToGrid w:val="0"/>
          <w:color w:val="000000"/>
          <w:kern w:val="2"/>
          <w:szCs w:val="21"/>
          <w:lang w:eastAsia="zh-CN"/>
        </w:rPr>
        <w:t xml:space="preserve"> 年</w:t>
      </w:r>
      <w:r>
        <w:rPr>
          <w:rFonts w:hint="eastAsia" w:ascii="宋体" w:hAnsi="宋体" w:eastAsia="宋体" w:cs="宋体"/>
          <w:snapToGrid w:val="0"/>
          <w:color w:val="000000"/>
          <w:kern w:val="2"/>
          <w:szCs w:val="21"/>
          <w:u w:val="single"/>
          <w:lang w:eastAsia="zh-CN"/>
        </w:rPr>
        <w:t xml:space="preserve">  </w:t>
      </w:r>
      <w:r>
        <w:rPr>
          <w:rFonts w:hint="eastAsia" w:ascii="宋体" w:hAnsi="宋体" w:eastAsia="宋体" w:cs="宋体"/>
          <w:snapToGrid w:val="0"/>
          <w:color w:val="000000"/>
          <w:kern w:val="2"/>
          <w:szCs w:val="21"/>
          <w:lang w:eastAsia="zh-CN"/>
        </w:rPr>
        <w:t>月</w:t>
      </w:r>
      <w:r>
        <w:rPr>
          <w:rFonts w:hint="eastAsia" w:ascii="宋体" w:hAnsi="宋体" w:eastAsia="宋体" w:cs="宋体"/>
          <w:snapToGrid w:val="0"/>
          <w:color w:val="000000"/>
          <w:kern w:val="2"/>
          <w:szCs w:val="21"/>
          <w:u w:val="single"/>
          <w:lang w:eastAsia="zh-CN"/>
        </w:rPr>
        <w:t xml:space="preserve">  </w:t>
      </w:r>
      <w:r>
        <w:rPr>
          <w:rFonts w:hint="eastAsia" w:ascii="宋体" w:hAnsi="宋体" w:eastAsia="宋体" w:cs="宋体"/>
          <w:snapToGrid w:val="0"/>
          <w:color w:val="000000"/>
          <w:kern w:val="2"/>
          <w:szCs w:val="21"/>
          <w:lang w:eastAsia="zh-CN"/>
        </w:rPr>
        <w:t>日</w:t>
      </w:r>
    </w:p>
    <w:p w14:paraId="317F05F9">
      <w:pPr>
        <w:widowControl w:val="0"/>
        <w:numPr>
          <w:ilvl w:val="0"/>
          <w:numId w:val="0"/>
        </w:numPr>
        <w:spacing w:after="240" w:afterLines="100"/>
        <w:ind w:left="0" w:leftChars="0" w:firstLine="0" w:firstLineChars="0"/>
        <w:jc w:val="center"/>
        <w:rPr>
          <w:rFonts w:hint="eastAsia" w:ascii="宋体" w:hAnsi="宋体" w:cs="宋体"/>
          <w:color w:val="000000"/>
          <w:kern w:val="2"/>
          <w:sz w:val="32"/>
          <w:szCs w:val="32"/>
          <w:highlight w:val="none"/>
          <w:lang w:val="en-US" w:eastAsia="zh-CN" w:bidi="ar-SA"/>
        </w:rPr>
      </w:pPr>
    </w:p>
    <w:p w14:paraId="6B0D4FF7">
      <w:pPr>
        <w:rPr>
          <w:rFonts w:hint="eastAsia" w:ascii="宋体" w:hAnsi="宋体" w:eastAsia="宋体" w:cs="宋体"/>
          <w:color w:val="000000"/>
          <w:kern w:val="2"/>
          <w:sz w:val="36"/>
          <w:szCs w:val="36"/>
          <w:lang w:val="en-US" w:eastAsia="zh-CN" w:bidi="ar-SA"/>
        </w:rPr>
      </w:pPr>
      <w:r>
        <w:rPr>
          <w:rFonts w:hint="eastAsia" w:ascii="宋体" w:hAnsi="宋体" w:eastAsia="宋体" w:cs="宋体"/>
          <w:color w:val="000000"/>
          <w:kern w:val="2"/>
          <w:sz w:val="36"/>
          <w:szCs w:val="36"/>
          <w:lang w:val="en-US" w:eastAsia="zh-CN" w:bidi="ar-SA"/>
        </w:rPr>
        <w:br w:type="page"/>
      </w:r>
    </w:p>
    <w:p w14:paraId="2690C0B9">
      <w:pPr>
        <w:widowControl w:val="0"/>
        <w:numPr>
          <w:ilvl w:val="0"/>
          <w:numId w:val="0"/>
        </w:numPr>
        <w:spacing w:after="240" w:afterLines="100"/>
        <w:ind w:firstLine="0" w:firstLineChars="0"/>
        <w:jc w:val="center"/>
        <w:rPr>
          <w:rFonts w:hint="eastAsia" w:ascii="宋体" w:hAnsi="宋体" w:eastAsia="宋体" w:cs="宋体"/>
          <w:color w:val="000000"/>
          <w:kern w:val="2"/>
          <w:sz w:val="36"/>
          <w:szCs w:val="36"/>
          <w:highlight w:val="none"/>
          <w:lang w:val="en-US" w:eastAsia="zh-CN" w:bidi="ar-SA"/>
        </w:rPr>
      </w:pPr>
      <w:r>
        <w:rPr>
          <w:rFonts w:hint="eastAsia" w:ascii="宋体" w:hAnsi="宋体" w:cs="宋体"/>
          <w:color w:val="000000"/>
          <w:kern w:val="2"/>
          <w:sz w:val="36"/>
          <w:szCs w:val="36"/>
          <w:highlight w:val="none"/>
          <w:lang w:val="en-US" w:eastAsia="zh-CN" w:bidi="ar-SA"/>
        </w:rPr>
        <w:t>9.</w:t>
      </w:r>
      <w:r>
        <w:rPr>
          <w:rFonts w:hint="eastAsia" w:ascii="宋体" w:hAnsi="宋体" w:eastAsia="宋体" w:cs="宋体"/>
          <w:color w:val="000000"/>
          <w:kern w:val="2"/>
          <w:sz w:val="36"/>
          <w:szCs w:val="36"/>
          <w:highlight w:val="none"/>
          <w:lang w:val="en-US" w:eastAsia="zh-CN" w:bidi="ar-SA"/>
        </w:rPr>
        <w:t>参加采购活动前三年内在经营活动中没有重大违法记录的书面声明。</w:t>
      </w:r>
    </w:p>
    <w:p w14:paraId="39B594EA">
      <w:pPr>
        <w:widowControl w:val="0"/>
        <w:spacing w:after="120" w:afterLines="50" w:line="360" w:lineRule="auto"/>
        <w:ind w:firstLine="0"/>
        <w:jc w:val="both"/>
        <w:rPr>
          <w:rFonts w:hint="eastAsia" w:ascii="宋体" w:hAnsi="宋体" w:eastAsia="宋体" w:cs="宋体"/>
          <w:b/>
          <w:color w:val="000000"/>
          <w:kern w:val="2"/>
          <w:sz w:val="21"/>
          <w:szCs w:val="21"/>
          <w:highlight w:val="none"/>
          <w:lang w:val="en-US" w:eastAsia="zh-CN" w:bidi="ar-SA"/>
        </w:rPr>
      </w:pPr>
      <w:r>
        <w:rPr>
          <w:rFonts w:hint="eastAsia" w:ascii="宋体" w:hAnsi="宋体" w:cs="宋体"/>
          <w:b/>
          <w:color w:val="000000"/>
          <w:kern w:val="2"/>
          <w:sz w:val="21"/>
          <w:szCs w:val="21"/>
          <w:highlight w:val="none"/>
          <w:lang w:val="en-US" w:eastAsia="zh-CN" w:bidi="ar-SA"/>
        </w:rPr>
        <w:t>西安华众瑞恒项目管理有限公司</w:t>
      </w:r>
      <w:r>
        <w:rPr>
          <w:rFonts w:hint="eastAsia" w:ascii="宋体" w:hAnsi="宋体" w:eastAsia="宋体" w:cs="宋体"/>
          <w:b/>
          <w:color w:val="000000"/>
          <w:kern w:val="2"/>
          <w:sz w:val="21"/>
          <w:szCs w:val="21"/>
          <w:highlight w:val="none"/>
          <w:lang w:val="en-US" w:eastAsia="zh-CN" w:bidi="ar-SA"/>
        </w:rPr>
        <w:t>：</w:t>
      </w:r>
    </w:p>
    <w:p w14:paraId="1B7C138B">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我方</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（投标人），</w:t>
      </w:r>
      <w:r>
        <w:rPr>
          <w:rFonts w:hint="eastAsia" w:ascii="宋体" w:hAnsi="宋体" w:eastAsia="宋体" w:cs="宋体"/>
          <w:kern w:val="2"/>
          <w:sz w:val="21"/>
          <w:szCs w:val="21"/>
          <w:highlight w:val="none"/>
          <w:lang w:val="en-US" w:eastAsia="zh-CN" w:bidi="ar-SA"/>
        </w:rPr>
        <w:t xml:space="preserve">就参加 </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 xml:space="preserve"> 采购项目</w:t>
      </w:r>
      <w:r>
        <w:rPr>
          <w:rFonts w:hint="eastAsia" w:ascii="宋体" w:hAnsi="宋体" w:eastAsia="宋体" w:cs="宋体"/>
          <w:color w:val="000000"/>
          <w:kern w:val="2"/>
          <w:sz w:val="21"/>
          <w:szCs w:val="21"/>
          <w:highlight w:val="none"/>
          <w:lang w:val="en-US" w:eastAsia="zh-CN" w:bidi="ar-SA"/>
        </w:rPr>
        <w:t>（采购项目编号：</w:t>
      </w:r>
      <w:r>
        <w:rPr>
          <w:rFonts w:hint="eastAsia" w:cs="Times New Roman"/>
          <w:color w:val="000000"/>
          <w:kern w:val="2"/>
          <w:sz w:val="21"/>
          <w:szCs w:val="20"/>
          <w:highlight w:val="none"/>
          <w:lang w:val="en-US" w:eastAsia="zh-CN" w:bidi="ar-SA"/>
        </w:rPr>
        <w:t>HZZB-2025-006F</w:t>
      </w:r>
      <w:r>
        <w:rPr>
          <w:rFonts w:hint="eastAsia" w:ascii="宋体" w:hAnsi="宋体" w:eastAsia="宋体" w:cs="宋体"/>
          <w:color w:val="000000"/>
          <w:kern w:val="2"/>
          <w:sz w:val="21"/>
          <w:szCs w:val="21"/>
          <w:highlight w:val="none"/>
          <w:lang w:val="en-US" w:eastAsia="zh-CN" w:bidi="ar-SA"/>
        </w:rPr>
        <w:t>投标事宜，在此郑重声明：</w:t>
      </w:r>
    </w:p>
    <w:p w14:paraId="2D2E61D3">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1.我方所提交的投标文件全部真实有效；</w:t>
      </w:r>
    </w:p>
    <w:p w14:paraId="13E2AA00">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2.我方近3年来无违规违法经营受到责令停产(或停止经营)、吊销生产许可证（或经营许可证）、较大数额罚款（举行听证会）等行政处罚的情形存在；</w:t>
      </w:r>
    </w:p>
    <w:p w14:paraId="668EA154">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3.我方无企业财产被查封、冻结或处于破产状态或严重亏损状态等情形存在；</w:t>
      </w:r>
    </w:p>
    <w:p w14:paraId="1CBBE9F0">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4.我方承诺在投标过程中，保证不予其他单位围标、串标，不出让投标资格，不采取不正当手段诋毁、排挤其他投标人，不向采购人、采购代理机构、评标委员会成员行贿；</w:t>
      </w:r>
    </w:p>
    <w:p w14:paraId="71AEC8C5">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5.我方参加本次政府采购活动近3年内，在经营活动中没有重大违法记录；</w:t>
      </w:r>
    </w:p>
    <w:p w14:paraId="0ECA9354">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6.我方在投标时未列入政府采购严重违法失信行为记录名单、失信被执行人、重大税收违法案件当事人名单。</w:t>
      </w:r>
    </w:p>
    <w:p w14:paraId="7A2DDC95">
      <w:pPr>
        <w:widowControl w:val="0"/>
        <w:spacing w:line="36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以上声明若有违反，一经查实，我方愿意接受政府有关部门的相应处罚，并愿意承担由此带来的法律后果。</w:t>
      </w:r>
    </w:p>
    <w:p w14:paraId="1FA5F2D1">
      <w:pPr>
        <w:widowControl w:val="0"/>
        <w:spacing w:line="480" w:lineRule="auto"/>
        <w:ind w:firstLine="570"/>
        <w:jc w:val="both"/>
        <w:rPr>
          <w:rFonts w:hint="eastAsia" w:ascii="宋体" w:hAnsi="宋体" w:eastAsia="宋体" w:cs="宋体"/>
          <w:color w:val="000000"/>
          <w:kern w:val="2"/>
          <w:sz w:val="21"/>
          <w:szCs w:val="21"/>
          <w:highlight w:val="none"/>
          <w:lang w:val="en-US" w:eastAsia="zh-CN" w:bidi="ar-SA"/>
        </w:rPr>
      </w:pPr>
    </w:p>
    <w:p w14:paraId="49AEFF64">
      <w:pPr>
        <w:widowControl w:val="0"/>
        <w:spacing w:line="480" w:lineRule="auto"/>
        <w:ind w:firstLine="57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特此声明！</w:t>
      </w:r>
    </w:p>
    <w:p w14:paraId="735142D9">
      <w:pPr>
        <w:widowControl w:val="0"/>
        <w:spacing w:line="480" w:lineRule="auto"/>
        <w:ind w:firstLine="570"/>
        <w:jc w:val="both"/>
        <w:rPr>
          <w:rFonts w:hint="eastAsia" w:ascii="宋体" w:hAnsi="宋体" w:eastAsia="宋体" w:cs="宋体"/>
          <w:color w:val="000000"/>
          <w:kern w:val="2"/>
          <w:sz w:val="21"/>
          <w:szCs w:val="21"/>
          <w:highlight w:val="none"/>
          <w:lang w:val="en-US" w:eastAsia="zh-CN" w:bidi="ar-SA"/>
        </w:rPr>
      </w:pPr>
    </w:p>
    <w:p w14:paraId="0298BB44">
      <w:pPr>
        <w:widowControl w:val="0"/>
        <w:spacing w:line="480" w:lineRule="auto"/>
        <w:ind w:firstLine="570"/>
        <w:jc w:val="both"/>
        <w:rPr>
          <w:rFonts w:hint="eastAsia" w:ascii="宋体" w:hAnsi="宋体" w:eastAsia="宋体" w:cs="宋体"/>
          <w:color w:val="000000"/>
          <w:kern w:val="2"/>
          <w:sz w:val="21"/>
          <w:szCs w:val="21"/>
          <w:highlight w:val="none"/>
          <w:lang w:val="en-US" w:eastAsia="zh-CN" w:bidi="ar-SA"/>
        </w:rPr>
      </w:pPr>
    </w:p>
    <w:p w14:paraId="5DA3A052">
      <w:pPr>
        <w:widowControl w:val="0"/>
        <w:spacing w:line="480" w:lineRule="auto"/>
        <w:ind w:firstLine="570"/>
        <w:jc w:val="both"/>
        <w:rPr>
          <w:rFonts w:hint="eastAsia" w:ascii="宋体" w:hAnsi="宋体" w:eastAsia="宋体" w:cs="宋体"/>
          <w:color w:val="000000"/>
          <w:kern w:val="2"/>
          <w:sz w:val="21"/>
          <w:szCs w:val="21"/>
          <w:highlight w:val="none"/>
          <w:lang w:val="en-US" w:eastAsia="zh-CN" w:bidi="ar-SA"/>
        </w:rPr>
      </w:pPr>
    </w:p>
    <w:p w14:paraId="421C53E1">
      <w:pPr>
        <w:widowControl w:val="0"/>
        <w:spacing w:line="480" w:lineRule="auto"/>
        <w:ind w:firstLine="570"/>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声  明  人:</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(投标人名称、盖单位章)</w:t>
      </w:r>
    </w:p>
    <w:p w14:paraId="0DA845A6">
      <w:pPr>
        <w:widowControl w:val="0"/>
        <w:spacing w:line="480" w:lineRule="auto"/>
        <w:ind w:firstLine="573"/>
        <w:jc w:val="both"/>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法定代表人（单位负责人）或委托代理人：</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（签名）</w:t>
      </w:r>
    </w:p>
    <w:p w14:paraId="05DD1F91">
      <w:pPr>
        <w:widowControl w:val="0"/>
        <w:spacing w:line="480" w:lineRule="auto"/>
        <w:ind w:firstLine="573"/>
        <w:jc w:val="both"/>
        <w:rPr>
          <w:rFonts w:hint="eastAsia" w:ascii="宋体" w:hAnsi="宋体" w:eastAsia="宋体" w:cs="宋体"/>
          <w:b/>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日    期：20</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 xml:space="preserve"> 年</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月</w:t>
      </w:r>
      <w:r>
        <w:rPr>
          <w:rFonts w:hint="eastAsia" w:ascii="宋体" w:hAnsi="宋体" w:eastAsia="宋体" w:cs="宋体"/>
          <w:color w:val="000000"/>
          <w:kern w:val="2"/>
          <w:sz w:val="21"/>
          <w:szCs w:val="21"/>
          <w:highlight w:val="none"/>
          <w:u w:val="single"/>
          <w:lang w:val="en-US" w:eastAsia="zh-CN" w:bidi="ar-SA"/>
        </w:rPr>
        <w:t xml:space="preserve">  </w:t>
      </w:r>
      <w:r>
        <w:rPr>
          <w:rFonts w:hint="eastAsia" w:ascii="宋体" w:hAnsi="宋体" w:eastAsia="宋体" w:cs="宋体"/>
          <w:color w:val="000000"/>
          <w:kern w:val="2"/>
          <w:sz w:val="21"/>
          <w:szCs w:val="21"/>
          <w:highlight w:val="none"/>
          <w:lang w:val="en-US" w:eastAsia="zh-CN" w:bidi="ar-SA"/>
        </w:rPr>
        <w:t>日</w:t>
      </w:r>
    </w:p>
    <w:p w14:paraId="79506307">
      <w:pPr>
        <w:widowControl w:val="0"/>
        <w:numPr>
          <w:ilvl w:val="0"/>
          <w:numId w:val="0"/>
        </w:numPr>
        <w:spacing w:after="240" w:afterLines="100"/>
        <w:ind w:firstLine="0" w:firstLineChars="0"/>
        <w:jc w:val="center"/>
        <w:rPr>
          <w:rFonts w:hint="eastAsia" w:ascii="宋体" w:hAnsi="宋体" w:eastAsia="宋体" w:cs="宋体"/>
          <w:color w:val="000000"/>
          <w:kern w:val="2"/>
          <w:sz w:val="32"/>
          <w:szCs w:val="32"/>
          <w:highlight w:val="none"/>
          <w:lang w:val="en-US" w:eastAsia="zh-CN" w:bidi="ar-SA"/>
        </w:rPr>
      </w:pPr>
      <w:r>
        <w:rPr>
          <w:rFonts w:hint="eastAsia" w:ascii="宋体" w:hAnsi="宋体" w:eastAsia="宋体" w:cs="宋体"/>
          <w:color w:val="000000"/>
          <w:kern w:val="2"/>
          <w:sz w:val="32"/>
          <w:szCs w:val="32"/>
          <w:highlight w:val="none"/>
          <w:lang w:val="en-US" w:eastAsia="zh-CN" w:bidi="ar-SA"/>
        </w:rPr>
        <w:br w:type="page"/>
      </w:r>
    </w:p>
    <w:p w14:paraId="41E21095">
      <w:pPr>
        <w:widowControl w:val="0"/>
        <w:numPr>
          <w:ilvl w:val="0"/>
          <w:numId w:val="0"/>
        </w:numPr>
        <w:spacing w:after="240" w:afterLines="100"/>
        <w:ind w:left="0" w:leftChars="0" w:firstLine="0" w:firstLineChars="0"/>
        <w:jc w:val="both"/>
        <w:rPr>
          <w:rFonts w:hint="eastAsia" w:ascii="宋体" w:hAnsi="宋体" w:cs="宋体"/>
          <w:color w:val="000000"/>
          <w:kern w:val="2"/>
          <w:sz w:val="32"/>
          <w:szCs w:val="32"/>
          <w:highlight w:val="none"/>
          <w:lang w:val="en-US" w:eastAsia="zh-CN" w:bidi="ar-SA"/>
        </w:rPr>
      </w:pPr>
      <w:r>
        <w:rPr>
          <w:rFonts w:hint="eastAsia" w:ascii="宋体" w:hAnsi="宋体" w:eastAsia="宋体" w:cs="宋体"/>
          <w:color w:val="000000"/>
          <w:kern w:val="2"/>
          <w:sz w:val="32"/>
          <w:szCs w:val="32"/>
          <w:lang w:val="en-US" w:eastAsia="zh-CN" w:bidi="ar-SA"/>
        </w:rPr>
        <w:t>1</w:t>
      </w:r>
      <w:r>
        <w:rPr>
          <w:rFonts w:hint="eastAsia" w:ascii="宋体" w:hAnsi="宋体" w:cs="宋体"/>
          <w:color w:val="000000"/>
          <w:kern w:val="2"/>
          <w:sz w:val="32"/>
          <w:szCs w:val="32"/>
          <w:lang w:val="en-US" w:eastAsia="zh-CN" w:bidi="ar-SA"/>
        </w:rPr>
        <w:t>0</w:t>
      </w:r>
      <w:r>
        <w:rPr>
          <w:rFonts w:hint="eastAsia" w:ascii="宋体" w:hAnsi="宋体" w:eastAsia="宋体" w:cs="宋体"/>
          <w:color w:val="000000"/>
          <w:kern w:val="2"/>
          <w:sz w:val="32"/>
          <w:szCs w:val="32"/>
          <w:lang w:val="en-US" w:eastAsia="zh-CN" w:bidi="ar-SA"/>
        </w:rPr>
        <w:t>.</w:t>
      </w:r>
      <w:r>
        <w:rPr>
          <w:rFonts w:hint="eastAsia" w:ascii="宋体" w:hAnsi="宋体" w:cs="宋体"/>
          <w:color w:val="000000"/>
          <w:kern w:val="2"/>
          <w:sz w:val="32"/>
          <w:szCs w:val="32"/>
          <w:lang w:val="en-US" w:eastAsia="zh-CN" w:bidi="ar-SA"/>
        </w:rPr>
        <w:t>信用信息</w:t>
      </w:r>
    </w:p>
    <w:p w14:paraId="5584CC89">
      <w:pPr>
        <w:widowControl w:val="0"/>
        <w:spacing w:line="360" w:lineRule="auto"/>
        <w:ind w:firstLine="573"/>
        <w:jc w:val="both"/>
        <w:rPr>
          <w:rFonts w:hint="default" w:ascii="宋体" w:hAnsi="宋体" w:eastAsia="宋体" w:cs="宋体"/>
          <w:color w:val="000000"/>
          <w:kern w:val="2"/>
          <w:sz w:val="21"/>
          <w:szCs w:val="21"/>
          <w:highlight w:val="none"/>
          <w:lang w:val="en-US" w:eastAsia="zh-CN" w:bidi="ar-SA"/>
        </w:rPr>
      </w:pPr>
      <w:r>
        <w:rPr>
          <w:rFonts w:hint="default" w:ascii="宋体" w:hAnsi="宋体" w:eastAsia="宋体" w:cs="宋体"/>
          <w:color w:val="000000"/>
          <w:kern w:val="2"/>
          <w:sz w:val="21"/>
          <w:szCs w:val="21"/>
          <w:highlight w:val="none"/>
          <w:lang w:val="en-US" w:eastAsia="zh-CN" w:bidi="ar-SA"/>
        </w:rPr>
        <w:t>供应商未被列入“信用中国”网站记录的“失信被执行人”或“重大税收违法案件当事人”名单；不处于“中国政府采购网”记录的“政府采购严重违法失信行为记录名单”中的禁止参加政府采购活动期间。</w:t>
      </w:r>
    </w:p>
    <w:p w14:paraId="0D277514">
      <w:pPr>
        <w:widowControl w:val="0"/>
        <w:numPr>
          <w:ilvl w:val="0"/>
          <w:numId w:val="0"/>
        </w:numPr>
        <w:spacing w:after="240" w:afterLines="100"/>
        <w:ind w:leftChars="0"/>
        <w:jc w:val="both"/>
        <w:rPr>
          <w:rFonts w:hint="eastAsia" w:ascii="宋体" w:hAnsi="宋体" w:cs="宋体"/>
          <w:color w:val="000000"/>
          <w:kern w:val="2"/>
          <w:sz w:val="32"/>
          <w:szCs w:val="32"/>
          <w:highlight w:val="none"/>
          <w:lang w:val="en-US" w:eastAsia="zh-CN" w:bidi="ar-SA"/>
        </w:rPr>
      </w:pPr>
    </w:p>
    <w:p w14:paraId="71B001BF">
      <w:pPr>
        <w:rPr>
          <w:rFonts w:hint="eastAsia" w:ascii="宋体" w:hAnsi="宋体" w:cs="宋体"/>
          <w:color w:val="000000"/>
          <w:kern w:val="2"/>
          <w:sz w:val="32"/>
          <w:szCs w:val="32"/>
          <w:highlight w:val="none"/>
          <w:lang w:val="en-US" w:eastAsia="zh-CN" w:bidi="ar-SA"/>
        </w:rPr>
      </w:pPr>
      <w:r>
        <w:rPr>
          <w:rFonts w:hint="eastAsia" w:ascii="宋体" w:hAnsi="宋体" w:cs="宋体"/>
          <w:color w:val="000000"/>
          <w:kern w:val="2"/>
          <w:sz w:val="32"/>
          <w:szCs w:val="32"/>
          <w:highlight w:val="none"/>
          <w:lang w:val="en-US" w:eastAsia="zh-CN" w:bidi="ar-SA"/>
        </w:rPr>
        <w:br w:type="page"/>
      </w:r>
    </w:p>
    <w:p w14:paraId="49371818">
      <w:pPr>
        <w:widowControl w:val="0"/>
        <w:numPr>
          <w:ilvl w:val="0"/>
          <w:numId w:val="0"/>
        </w:numPr>
        <w:spacing w:after="240" w:afterLines="100"/>
        <w:ind w:leftChars="0"/>
        <w:jc w:val="both"/>
        <w:rPr>
          <w:rFonts w:hint="eastAsia" w:ascii="宋体" w:hAnsi="宋体" w:cs="宋体"/>
          <w:color w:val="000000"/>
          <w:kern w:val="2"/>
          <w:sz w:val="32"/>
          <w:szCs w:val="32"/>
          <w:highlight w:val="none"/>
          <w:lang w:val="en-US" w:eastAsia="zh-CN" w:bidi="ar-SA"/>
        </w:rPr>
      </w:pPr>
      <w:r>
        <w:rPr>
          <w:rFonts w:hint="eastAsia" w:ascii="宋体" w:hAnsi="宋体" w:cs="宋体"/>
          <w:color w:val="000000"/>
          <w:kern w:val="2"/>
          <w:sz w:val="32"/>
          <w:szCs w:val="32"/>
          <w:highlight w:val="none"/>
          <w:lang w:val="en-US" w:eastAsia="zh-CN" w:bidi="ar-SA"/>
        </w:rPr>
        <w:t>11.本项目不接受联合体响应，单位负责人为同一人或者存在控股、管理关系的不同单位不得同时参加。</w:t>
      </w:r>
    </w:p>
    <w:p w14:paraId="2EB2754B">
      <w:pPr>
        <w:widowControl w:val="0"/>
        <w:numPr>
          <w:ilvl w:val="0"/>
          <w:numId w:val="0"/>
        </w:numPr>
        <w:spacing w:after="240" w:afterLines="100"/>
        <w:ind w:leftChars="0"/>
        <w:jc w:val="center"/>
        <w:rPr>
          <w:rFonts w:hint="default" w:ascii="宋体" w:hAnsi="宋体" w:cs="宋体"/>
          <w:color w:val="000000"/>
          <w:kern w:val="2"/>
          <w:sz w:val="32"/>
          <w:szCs w:val="32"/>
          <w:highlight w:val="none"/>
          <w:lang w:val="en-US" w:eastAsia="zh-CN" w:bidi="ar-SA"/>
        </w:rPr>
      </w:pPr>
      <w:r>
        <w:rPr>
          <w:rFonts w:hint="eastAsia" w:ascii="宋体" w:hAnsi="宋体" w:cs="宋体"/>
          <w:color w:val="000000"/>
          <w:kern w:val="2"/>
          <w:sz w:val="32"/>
          <w:szCs w:val="32"/>
          <w:highlight w:val="none"/>
          <w:lang w:val="en-US" w:eastAsia="zh-CN" w:bidi="ar-SA"/>
        </w:rPr>
        <w:t>（投标人自行承诺，格式自拟。）</w:t>
      </w:r>
    </w:p>
    <w:p w14:paraId="475F2232">
      <w:pPr>
        <w:rPr>
          <w:rFonts w:hint="eastAsia" w:ascii="宋体" w:hAnsi="宋体" w:eastAsia="宋体" w:cs="宋体"/>
          <w:color w:val="000000"/>
          <w:kern w:val="2"/>
          <w:sz w:val="36"/>
          <w:szCs w:val="36"/>
          <w:highlight w:val="none"/>
          <w:lang w:val="en-US" w:eastAsia="zh-CN" w:bidi="ar-SA"/>
        </w:rPr>
      </w:pPr>
    </w:p>
    <w:p w14:paraId="11951581">
      <w:pPr>
        <w:widowControl w:val="0"/>
        <w:ind w:firstLine="0"/>
        <w:jc w:val="center"/>
        <w:rPr>
          <w:rFonts w:hint="eastAsia" w:ascii="宋体" w:hAnsi="宋体" w:eastAsia="宋体" w:cs="宋体"/>
          <w:color w:val="000000"/>
          <w:kern w:val="2"/>
          <w:sz w:val="36"/>
          <w:szCs w:val="36"/>
          <w:highlight w:val="none"/>
          <w:lang w:val="en-US" w:eastAsia="zh-CN" w:bidi="ar-SA"/>
        </w:rPr>
      </w:pPr>
    </w:p>
    <w:p w14:paraId="657BF19C">
      <w:pPr>
        <w:widowControl w:val="0"/>
        <w:ind w:firstLine="0"/>
        <w:jc w:val="center"/>
        <w:rPr>
          <w:rFonts w:hint="eastAsia" w:ascii="宋体" w:hAnsi="宋体" w:eastAsia="宋体" w:cs="宋体"/>
          <w:b/>
          <w:color w:val="000000"/>
          <w:kern w:val="2"/>
          <w:sz w:val="36"/>
          <w:szCs w:val="36"/>
          <w:highlight w:val="none"/>
          <w:lang w:val="en-US" w:eastAsia="zh-CN" w:bidi="ar-SA"/>
        </w:rPr>
      </w:pPr>
    </w:p>
    <w:p w14:paraId="3A78E4F0">
      <w:pPr>
        <w:adjustRightInd w:val="0"/>
        <w:snapToGrid w:val="0"/>
        <w:spacing w:line="360" w:lineRule="auto"/>
        <w:jc w:val="center"/>
        <w:rPr>
          <w:rFonts w:hint="eastAsia" w:ascii="方正小标宋简体" w:hAnsi="宋体" w:eastAsia="方正小标宋简体" w:cs="Times New Roman"/>
          <w:sz w:val="40"/>
          <w:szCs w:val="40"/>
          <w:highlight w:val="none"/>
        </w:rPr>
      </w:pPr>
      <w:r>
        <w:rPr>
          <w:rFonts w:hint="eastAsia" w:ascii="宋体" w:hAnsi="宋体" w:eastAsia="宋体" w:cs="宋体"/>
          <w:color w:val="000000"/>
          <w:sz w:val="36"/>
          <w:szCs w:val="36"/>
          <w:highlight w:val="none"/>
        </w:rPr>
        <w:br w:type="page"/>
      </w:r>
      <w:r>
        <w:rPr>
          <w:rFonts w:hint="eastAsia" w:ascii="方正小标宋简体" w:hAnsi="宋体" w:eastAsia="方正小标宋简体" w:cs="Times New Roman"/>
          <w:sz w:val="40"/>
          <w:szCs w:val="40"/>
          <w:highlight w:val="none"/>
          <w:lang w:eastAsia="zh-CN"/>
        </w:rPr>
        <w:t>二、</w:t>
      </w:r>
      <w:r>
        <w:rPr>
          <w:rFonts w:hint="eastAsia" w:ascii="方正小标宋简体" w:hAnsi="宋体" w:eastAsia="方正小标宋简体" w:cs="Times New Roman"/>
          <w:sz w:val="40"/>
          <w:szCs w:val="40"/>
          <w:highlight w:val="none"/>
        </w:rPr>
        <w:t>投标人落实政府采购政策资格条件证明材料</w:t>
      </w:r>
    </w:p>
    <w:p w14:paraId="68136E51">
      <w:pPr>
        <w:tabs>
          <w:tab w:val="left" w:pos="3600"/>
        </w:tabs>
        <w:adjustRightInd w:val="0"/>
        <w:snapToGrid w:val="0"/>
        <w:jc w:val="center"/>
        <w:rPr>
          <w:rFonts w:hint="eastAsia" w:ascii="黑体" w:hAnsi="宋体" w:eastAsia="黑体"/>
          <w:sz w:val="36"/>
          <w:szCs w:val="36"/>
          <w:highlight w:val="none"/>
        </w:rPr>
      </w:pPr>
      <w:r>
        <w:rPr>
          <w:rFonts w:hint="eastAsia" w:ascii="黑体" w:hAnsi="宋体" w:eastAsia="黑体"/>
          <w:sz w:val="36"/>
          <w:szCs w:val="36"/>
          <w:highlight w:val="none"/>
          <w:lang w:val="en-US" w:eastAsia="zh-CN"/>
        </w:rPr>
        <w:t>12.</w:t>
      </w:r>
      <w:r>
        <w:rPr>
          <w:rFonts w:hint="eastAsia" w:ascii="黑体" w:hAnsi="宋体" w:eastAsia="黑体"/>
          <w:sz w:val="36"/>
          <w:szCs w:val="36"/>
          <w:highlight w:val="none"/>
        </w:rPr>
        <w:t>中小企业声明函</w:t>
      </w:r>
    </w:p>
    <w:p w14:paraId="66D5B438">
      <w:pPr>
        <w:spacing w:before="480" w:beforeLines="200" w:line="360" w:lineRule="auto"/>
        <w:ind w:firstLine="444" w:firstLineChars="200"/>
        <w:rPr>
          <w:rFonts w:ascii="宋体" w:hAnsi="宋体"/>
          <w:spacing w:val="6"/>
          <w:szCs w:val="21"/>
          <w:highlight w:val="none"/>
        </w:rPr>
      </w:pPr>
      <w:r>
        <w:rPr>
          <w:rFonts w:ascii="宋体" w:hAnsi="宋体"/>
          <w:spacing w:val="6"/>
          <w:szCs w:val="21"/>
          <w:highlight w:val="none"/>
        </w:rPr>
        <w:t>本公司(联合体)郑重声明，根据《政府采购促进中小企业发展管理办法》(财库〔2020〕46 号)的规定，本公司(联合体)参加(</w:t>
      </w:r>
      <w:r>
        <w:rPr>
          <w:rFonts w:ascii="宋体" w:hAnsi="宋体"/>
          <w:spacing w:val="6"/>
          <w:szCs w:val="21"/>
          <w:highlight w:val="none"/>
          <w:u w:val="single"/>
        </w:rPr>
        <w:t>采购人名称</w:t>
      </w:r>
      <w:r>
        <w:rPr>
          <w:rFonts w:ascii="宋体" w:hAnsi="宋体"/>
          <w:spacing w:val="6"/>
          <w:szCs w:val="21"/>
          <w:highlight w:val="none"/>
        </w:rPr>
        <w:t>)的(</w:t>
      </w:r>
      <w:r>
        <w:rPr>
          <w:rFonts w:ascii="宋体" w:hAnsi="宋体"/>
          <w:spacing w:val="6"/>
          <w:szCs w:val="21"/>
          <w:highlight w:val="none"/>
          <w:u w:val="single"/>
        </w:rPr>
        <w:t>项目名称</w:t>
      </w:r>
      <w:r>
        <w:rPr>
          <w:rFonts w:ascii="宋体" w:hAnsi="宋体"/>
          <w:spacing w:val="6"/>
          <w:szCs w:val="21"/>
          <w:highlight w:val="none"/>
        </w:rPr>
        <w:t>)采购活动，服务全部由符合政策要求的中小企业承接。相关企业(含联合体中的中小企业)的具体情况如下:</w:t>
      </w:r>
    </w:p>
    <w:p w14:paraId="7BDE8883">
      <w:pPr>
        <w:numPr>
          <w:ilvl w:val="0"/>
          <w:numId w:val="2"/>
        </w:numPr>
        <w:spacing w:line="360" w:lineRule="auto"/>
        <w:ind w:firstLine="444" w:firstLineChars="200"/>
        <w:rPr>
          <w:rFonts w:ascii="宋体" w:hAnsi="宋体"/>
          <w:spacing w:val="6"/>
          <w:szCs w:val="21"/>
          <w:highlight w:val="none"/>
        </w:rPr>
      </w:pPr>
      <w:r>
        <w:rPr>
          <w:rFonts w:ascii="宋体" w:hAnsi="宋体"/>
          <w:spacing w:val="6"/>
          <w:szCs w:val="21"/>
          <w:highlight w:val="none"/>
        </w:rPr>
        <w:t>(</w:t>
      </w:r>
      <w:r>
        <w:rPr>
          <w:rFonts w:ascii="宋体" w:hAnsi="宋体"/>
          <w:spacing w:val="6"/>
          <w:szCs w:val="21"/>
          <w:highlight w:val="none"/>
          <w:u w:val="single"/>
        </w:rPr>
        <w:t>标的名称</w:t>
      </w:r>
      <w:r>
        <w:rPr>
          <w:rFonts w:ascii="宋体" w:hAnsi="宋体"/>
          <w:spacing w:val="6"/>
          <w:szCs w:val="21"/>
          <w:highlight w:val="none"/>
        </w:rPr>
        <w:t>)，属于(</w:t>
      </w:r>
      <w:r>
        <w:rPr>
          <w:rFonts w:ascii="宋体" w:hAnsi="宋体"/>
          <w:spacing w:val="6"/>
          <w:szCs w:val="21"/>
          <w:highlight w:val="none"/>
          <w:u w:val="single"/>
        </w:rPr>
        <w:t>采购文件中明确的所属行业</w:t>
      </w:r>
      <w:r>
        <w:rPr>
          <w:rFonts w:ascii="宋体" w:hAnsi="宋体"/>
          <w:spacing w:val="6"/>
          <w:szCs w:val="21"/>
          <w:highlight w:val="none"/>
        </w:rPr>
        <w:t>);承接企业为(</w:t>
      </w:r>
      <w:r>
        <w:rPr>
          <w:rFonts w:ascii="宋体" w:hAnsi="宋体"/>
          <w:spacing w:val="6"/>
          <w:szCs w:val="21"/>
          <w:highlight w:val="none"/>
          <w:u w:val="single"/>
        </w:rPr>
        <w:t>企业名称</w:t>
      </w:r>
      <w:r>
        <w:rPr>
          <w:rFonts w:ascii="宋体" w:hAnsi="宋体"/>
          <w:spacing w:val="6"/>
          <w:szCs w:val="21"/>
          <w:highlight w:val="none"/>
        </w:rPr>
        <w:t>)，从业人员</w:t>
      </w:r>
    </w:p>
    <w:p w14:paraId="4840706C">
      <w:pPr>
        <w:spacing w:line="360" w:lineRule="auto"/>
        <w:rPr>
          <w:rFonts w:hint="eastAsia" w:ascii="宋体" w:hAnsi="宋体"/>
          <w:spacing w:val="6"/>
          <w:szCs w:val="21"/>
          <w:highlight w:val="none"/>
        </w:rPr>
      </w:pPr>
      <w:r>
        <w:rPr>
          <w:rFonts w:hint="eastAsia" w:ascii="宋体" w:hAnsi="宋体"/>
          <w:spacing w:val="6"/>
          <w:szCs w:val="21"/>
          <w:highlight w:val="none"/>
          <w:u w:val="single"/>
        </w:rPr>
        <w:t xml:space="preserve">   </w:t>
      </w:r>
      <w:r>
        <w:rPr>
          <w:rFonts w:ascii="宋体" w:hAnsi="宋体"/>
          <w:spacing w:val="6"/>
          <w:szCs w:val="21"/>
          <w:highlight w:val="none"/>
        </w:rPr>
        <w:t>人，营业收入为</w:t>
      </w:r>
      <w:r>
        <w:rPr>
          <w:rFonts w:hint="eastAsia" w:ascii="宋体" w:hAnsi="宋体"/>
          <w:spacing w:val="6"/>
          <w:szCs w:val="21"/>
          <w:highlight w:val="none"/>
          <w:u w:val="single"/>
        </w:rPr>
        <w:t xml:space="preserve">          </w:t>
      </w:r>
      <w:r>
        <w:rPr>
          <w:rFonts w:ascii="宋体" w:hAnsi="宋体"/>
          <w:spacing w:val="6"/>
          <w:szCs w:val="21"/>
          <w:highlight w:val="none"/>
        </w:rPr>
        <w:t>万元，资产总额为</w:t>
      </w:r>
      <w:r>
        <w:rPr>
          <w:rFonts w:hint="eastAsia" w:ascii="宋体" w:hAnsi="宋体"/>
          <w:spacing w:val="6"/>
          <w:szCs w:val="21"/>
          <w:highlight w:val="none"/>
          <w:u w:val="single"/>
        </w:rPr>
        <w:t xml:space="preserve">         </w:t>
      </w:r>
      <w:r>
        <w:rPr>
          <w:rFonts w:ascii="宋体" w:hAnsi="宋体"/>
          <w:spacing w:val="6"/>
          <w:szCs w:val="21"/>
          <w:highlight w:val="none"/>
        </w:rPr>
        <w:t>万元，属于</w:t>
      </w:r>
      <w:r>
        <w:rPr>
          <w:rFonts w:ascii="宋体" w:hAnsi="宋体"/>
          <w:spacing w:val="6"/>
          <w:szCs w:val="21"/>
          <w:highlight w:val="none"/>
          <w:u w:val="single"/>
        </w:rPr>
        <w:t>(中型企业、小型企业、微型企业)</w:t>
      </w:r>
      <w:r>
        <w:rPr>
          <w:rFonts w:hint="eastAsia" w:ascii="宋体" w:hAnsi="宋体"/>
          <w:spacing w:val="6"/>
          <w:szCs w:val="21"/>
          <w:highlight w:val="none"/>
        </w:rPr>
        <w:t>；</w:t>
      </w:r>
    </w:p>
    <w:p w14:paraId="32453C18">
      <w:pPr>
        <w:numPr>
          <w:ilvl w:val="0"/>
          <w:numId w:val="2"/>
        </w:numPr>
        <w:spacing w:line="360" w:lineRule="auto"/>
        <w:ind w:firstLine="444" w:firstLineChars="200"/>
        <w:rPr>
          <w:rFonts w:ascii="宋体" w:hAnsi="宋体"/>
          <w:spacing w:val="6"/>
          <w:szCs w:val="21"/>
          <w:highlight w:val="none"/>
        </w:rPr>
      </w:pPr>
      <w:r>
        <w:rPr>
          <w:rFonts w:ascii="宋体" w:hAnsi="宋体"/>
          <w:spacing w:val="6"/>
          <w:szCs w:val="21"/>
          <w:highlight w:val="none"/>
        </w:rPr>
        <w:t>(</w:t>
      </w:r>
      <w:r>
        <w:rPr>
          <w:rFonts w:ascii="宋体" w:hAnsi="宋体"/>
          <w:spacing w:val="6"/>
          <w:szCs w:val="21"/>
          <w:highlight w:val="none"/>
          <w:u w:val="single"/>
        </w:rPr>
        <w:t>标的名称</w:t>
      </w:r>
      <w:r>
        <w:rPr>
          <w:rFonts w:ascii="宋体" w:hAnsi="宋体"/>
          <w:spacing w:val="6"/>
          <w:szCs w:val="21"/>
          <w:highlight w:val="none"/>
        </w:rPr>
        <w:t>)，属于(</w:t>
      </w:r>
      <w:r>
        <w:rPr>
          <w:rFonts w:ascii="宋体" w:hAnsi="宋体"/>
          <w:spacing w:val="6"/>
          <w:szCs w:val="21"/>
          <w:highlight w:val="none"/>
          <w:u w:val="single"/>
        </w:rPr>
        <w:t>采购文件中明确的所属行业</w:t>
      </w:r>
      <w:r>
        <w:rPr>
          <w:rFonts w:ascii="宋体" w:hAnsi="宋体"/>
          <w:spacing w:val="6"/>
          <w:szCs w:val="21"/>
          <w:highlight w:val="none"/>
        </w:rPr>
        <w:t>)</w:t>
      </w:r>
      <w:r>
        <w:rPr>
          <w:rFonts w:hint="eastAsia" w:ascii="宋体" w:hAnsi="宋体"/>
          <w:spacing w:val="6"/>
          <w:szCs w:val="21"/>
          <w:highlight w:val="none"/>
        </w:rPr>
        <w:t>；</w:t>
      </w:r>
      <w:r>
        <w:rPr>
          <w:rFonts w:ascii="宋体" w:hAnsi="宋体"/>
          <w:spacing w:val="6"/>
          <w:szCs w:val="21"/>
          <w:highlight w:val="none"/>
        </w:rPr>
        <w:t>承接企业为(</w:t>
      </w:r>
      <w:r>
        <w:rPr>
          <w:rFonts w:ascii="宋体" w:hAnsi="宋体"/>
          <w:spacing w:val="6"/>
          <w:szCs w:val="21"/>
          <w:highlight w:val="none"/>
          <w:u w:val="single"/>
        </w:rPr>
        <w:t>企业名称</w:t>
      </w:r>
      <w:r>
        <w:rPr>
          <w:rFonts w:ascii="宋体" w:hAnsi="宋体"/>
          <w:spacing w:val="6"/>
          <w:szCs w:val="21"/>
          <w:highlight w:val="none"/>
        </w:rPr>
        <w:t>)，从业人员</w:t>
      </w:r>
    </w:p>
    <w:p w14:paraId="44530438">
      <w:pPr>
        <w:spacing w:line="360" w:lineRule="auto"/>
        <w:rPr>
          <w:rFonts w:hint="eastAsia" w:ascii="宋体" w:hAnsi="宋体"/>
          <w:spacing w:val="6"/>
          <w:szCs w:val="21"/>
          <w:highlight w:val="none"/>
        </w:rPr>
      </w:pPr>
      <w:r>
        <w:rPr>
          <w:rFonts w:hint="eastAsia" w:ascii="宋体" w:hAnsi="宋体"/>
          <w:spacing w:val="6"/>
          <w:szCs w:val="21"/>
          <w:highlight w:val="none"/>
          <w:u w:val="single"/>
        </w:rPr>
        <w:t xml:space="preserve">   </w:t>
      </w:r>
      <w:r>
        <w:rPr>
          <w:rFonts w:ascii="宋体" w:hAnsi="宋体"/>
          <w:spacing w:val="6"/>
          <w:szCs w:val="21"/>
          <w:highlight w:val="none"/>
        </w:rPr>
        <w:t>人，营业收入为</w:t>
      </w:r>
      <w:r>
        <w:rPr>
          <w:rFonts w:hint="eastAsia" w:ascii="宋体" w:hAnsi="宋体"/>
          <w:spacing w:val="6"/>
          <w:szCs w:val="21"/>
          <w:highlight w:val="none"/>
          <w:u w:val="single"/>
        </w:rPr>
        <w:t xml:space="preserve">          </w:t>
      </w:r>
      <w:r>
        <w:rPr>
          <w:rFonts w:ascii="宋体" w:hAnsi="宋体"/>
          <w:spacing w:val="6"/>
          <w:szCs w:val="21"/>
          <w:highlight w:val="none"/>
        </w:rPr>
        <w:t>万元，资产总额为</w:t>
      </w:r>
      <w:r>
        <w:rPr>
          <w:rFonts w:hint="eastAsia" w:ascii="宋体" w:hAnsi="宋体"/>
          <w:spacing w:val="6"/>
          <w:szCs w:val="21"/>
          <w:highlight w:val="none"/>
          <w:u w:val="single"/>
        </w:rPr>
        <w:t xml:space="preserve">         </w:t>
      </w:r>
      <w:r>
        <w:rPr>
          <w:rFonts w:ascii="宋体" w:hAnsi="宋体"/>
          <w:spacing w:val="6"/>
          <w:szCs w:val="21"/>
          <w:highlight w:val="none"/>
        </w:rPr>
        <w:t>万元，属于</w:t>
      </w:r>
      <w:r>
        <w:rPr>
          <w:rFonts w:ascii="宋体" w:hAnsi="宋体"/>
          <w:spacing w:val="6"/>
          <w:szCs w:val="21"/>
          <w:highlight w:val="none"/>
          <w:u w:val="single"/>
        </w:rPr>
        <w:t>(中型企业、小型企业、微型企业)</w:t>
      </w:r>
      <w:r>
        <w:rPr>
          <w:rFonts w:hint="eastAsia" w:ascii="宋体" w:hAnsi="宋体"/>
          <w:spacing w:val="6"/>
          <w:szCs w:val="21"/>
          <w:highlight w:val="none"/>
        </w:rPr>
        <w:t>；</w:t>
      </w:r>
    </w:p>
    <w:p w14:paraId="42D4619A">
      <w:pPr>
        <w:spacing w:line="360" w:lineRule="auto"/>
        <w:ind w:firstLine="444" w:firstLineChars="200"/>
        <w:rPr>
          <w:rFonts w:ascii="宋体" w:hAnsi="宋体"/>
          <w:spacing w:val="6"/>
          <w:szCs w:val="21"/>
          <w:highlight w:val="none"/>
        </w:rPr>
      </w:pPr>
      <w:r>
        <w:rPr>
          <w:rFonts w:ascii="宋体" w:hAnsi="宋体"/>
          <w:spacing w:val="6"/>
          <w:szCs w:val="21"/>
          <w:highlight w:val="none"/>
        </w:rPr>
        <w:t>......</w:t>
      </w:r>
    </w:p>
    <w:p w14:paraId="02DDDA6F">
      <w:pPr>
        <w:spacing w:before="480" w:beforeLines="200" w:line="360" w:lineRule="auto"/>
        <w:ind w:firstLine="444" w:firstLineChars="200"/>
        <w:rPr>
          <w:rFonts w:ascii="宋体" w:hAnsi="宋体"/>
          <w:spacing w:val="6"/>
          <w:szCs w:val="21"/>
          <w:highlight w:val="none"/>
        </w:rPr>
      </w:pPr>
      <w:r>
        <w:rPr>
          <w:rFonts w:ascii="宋体" w:hAnsi="宋体"/>
          <w:spacing w:val="6"/>
          <w:szCs w:val="21"/>
          <w:highlight w:val="none"/>
        </w:rPr>
        <w:t>以上企业，不属于大企业的分支机构，不存在控股股东为大企业的情形，也不存在与大企业的负责人为同一人的情形。</w:t>
      </w:r>
    </w:p>
    <w:p w14:paraId="30EBF379">
      <w:pPr>
        <w:spacing w:before="480" w:beforeLines="200" w:line="360" w:lineRule="auto"/>
        <w:ind w:firstLine="444" w:firstLineChars="200"/>
        <w:rPr>
          <w:rFonts w:ascii="宋体" w:hAnsi="宋体"/>
          <w:spacing w:val="6"/>
          <w:szCs w:val="21"/>
          <w:highlight w:val="none"/>
        </w:rPr>
      </w:pPr>
      <w:r>
        <w:rPr>
          <w:rFonts w:ascii="宋体" w:hAnsi="宋体"/>
          <w:spacing w:val="6"/>
          <w:szCs w:val="21"/>
          <w:highlight w:val="none"/>
        </w:rPr>
        <w:t>本企业对上述声明内容的真实性负责。如有虚假，将依法承担相应责任。</w:t>
      </w:r>
    </w:p>
    <w:p w14:paraId="3F950E27">
      <w:pPr>
        <w:spacing w:before="480" w:beforeLines="200" w:line="360" w:lineRule="auto"/>
        <w:rPr>
          <w:rFonts w:ascii="宋体" w:hAnsi="宋体"/>
          <w:spacing w:val="6"/>
          <w:szCs w:val="21"/>
          <w:highlight w:val="none"/>
        </w:rPr>
      </w:pPr>
    </w:p>
    <w:p w14:paraId="1FEB6041">
      <w:pPr>
        <w:ind w:firstLine="3780" w:firstLineChars="1800"/>
        <w:rPr>
          <w:rFonts w:hint="eastAsia" w:ascii="宋体" w:hAnsi="宋体" w:cs="宋体"/>
          <w:szCs w:val="21"/>
          <w:highlight w:val="none"/>
        </w:rPr>
      </w:pPr>
      <w:r>
        <w:rPr>
          <w:rFonts w:hint="eastAsia" w:ascii="宋体" w:hAnsi="宋体" w:cs="宋体"/>
          <w:szCs w:val="21"/>
          <w:highlight w:val="none"/>
        </w:rPr>
        <w:t>企业名称：</w:t>
      </w:r>
      <w:r>
        <w:rPr>
          <w:rFonts w:hint="eastAsia" w:ascii="宋体" w:hAnsi="宋体" w:cs="宋体"/>
          <w:szCs w:val="21"/>
          <w:highlight w:val="none"/>
          <w:u w:val="single"/>
        </w:rPr>
        <w:t xml:space="preserve">                      </w:t>
      </w:r>
      <w:r>
        <w:rPr>
          <w:rFonts w:hint="eastAsia" w:ascii="宋体" w:hAnsi="宋体" w:cs="宋体"/>
          <w:szCs w:val="21"/>
          <w:highlight w:val="none"/>
        </w:rPr>
        <w:t>(盖章)</w:t>
      </w:r>
    </w:p>
    <w:p w14:paraId="09F923ED">
      <w:pPr>
        <w:ind w:firstLine="3780" w:firstLineChars="1800"/>
        <w:rPr>
          <w:rFonts w:hint="eastAsia" w:ascii="宋体" w:hAnsi="宋体" w:cs="宋体"/>
          <w:szCs w:val="21"/>
          <w:highlight w:val="none"/>
        </w:rPr>
      </w:pPr>
    </w:p>
    <w:p w14:paraId="008A860B">
      <w:pPr>
        <w:ind w:firstLine="3780" w:firstLineChars="1800"/>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日    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14:paraId="679D94CE">
      <w:pPr>
        <w:rPr>
          <w:rFonts w:hint="eastAsia" w:ascii="仿宋" w:hAnsi="仿宋" w:eastAsia="仿宋"/>
          <w:spacing w:val="15"/>
          <w:sz w:val="18"/>
          <w:szCs w:val="18"/>
          <w:highlight w:val="none"/>
          <w:u w:val="single"/>
          <w:shd w:val="clear" w:color="auto" w:fill="FFFFFF"/>
        </w:rPr>
      </w:pPr>
    </w:p>
    <w:p w14:paraId="7DE47978">
      <w:pPr>
        <w:rPr>
          <w:rFonts w:hint="eastAsia" w:ascii="仿宋" w:hAnsi="仿宋" w:eastAsia="仿宋"/>
          <w:spacing w:val="15"/>
          <w:sz w:val="18"/>
          <w:szCs w:val="18"/>
          <w:highlight w:val="none"/>
          <w:u w:val="single"/>
          <w:shd w:val="clear" w:color="auto" w:fill="FFFFFF"/>
        </w:rPr>
      </w:pPr>
      <w:r>
        <w:rPr>
          <w:sz w:val="21"/>
          <w:highlight w:val="none"/>
        </w:rPr>
        <mc:AlternateContent>
          <mc:Choice Requires="wps">
            <w:drawing>
              <wp:anchor distT="0" distB="0" distL="114300" distR="114300" simplePos="0" relativeHeight="251659264" behindDoc="0" locked="0" layoutInCell="1" allowOverlap="1">
                <wp:simplePos x="0" y="0"/>
                <wp:positionH relativeFrom="column">
                  <wp:posOffset>-84455</wp:posOffset>
                </wp:positionH>
                <wp:positionV relativeFrom="paragraph">
                  <wp:posOffset>77470</wp:posOffset>
                </wp:positionV>
                <wp:extent cx="5756910" cy="10160"/>
                <wp:effectExtent l="0" t="4445" r="15240" b="13970"/>
                <wp:wrapNone/>
                <wp:docPr id="4" name="直接连接符 4"/>
                <wp:cNvGraphicFramePr/>
                <a:graphic xmlns:a="http://schemas.openxmlformats.org/drawingml/2006/main">
                  <a:graphicData uri="http://schemas.microsoft.com/office/word/2010/wordprocessingShape">
                    <wps:wsp>
                      <wps:cNvCnPr/>
                      <wps:spPr>
                        <a:xfrm flipV="1">
                          <a:off x="0" y="0"/>
                          <a:ext cx="575691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6.65pt;margin-top:6.1pt;height:0.8pt;width:453.3pt;z-index:251659264;mso-width-relative:page;mso-height-relative:page;" filled="f" stroked="t" coordsize="21600,21600" o:gfxdata="UEsDBAoAAAAAAIdO4kAAAAAAAAAAAAAAAAAEAAAAZHJzL1BLAwQUAAAACACHTuJAItDMuNYAAAAJ&#10;AQAADwAAAGRycy9kb3ducmV2LnhtbE2PwU7DMBBE70j8g7VI3Fo7iYTSEKeqEHBBQqINnJ14SaLG&#10;6yh20/L3bE9w3Jmn2Zlye3GjWHAOgycNyVqBQGq9HajTUB9eVjmIEA1ZM3pCDT8YYFvd3pSmsP5M&#10;H7jsYyc4hEJhNPQxToWUoe3RmbD2ExJ73352JvI5d9LO5szhbpSpUg/SmYH4Q28mfOqxPe5PTsPu&#10;6+05e18a50e76epP62r1mmp9f5eoRxARL/EPhmt9rg4Vd2r8iWwQo4ZVkmWMspGmIBjIN1ehYSHL&#10;QVal/L+g+gVQSwMEFAAAAAgAh07iQDIUxVcCAgAA8gMAAA4AAABkcnMvZTJvRG9jLnhtbK1TS44T&#10;MRDdI3EHy3vS6WgSmFY6s5gwbBCMxGfv+NNtyT+5nHRyCS6AxA5WLNnPbRiOQdkdAgybLOiFVXZV&#10;v6r3/Ly82ltDdjKC9q6l9WRKiXTcC+26lr57e/PkGSWQmBPMeCdbepBAr1aPHy2H0MiZ770RMhIE&#10;cdAMoaV9SqGpKuC9tAwmPkiHSeWjZQm3satEZAOiW1PNptNFNfgoQvRcAuDpekzSI2I8B9Arpblc&#10;e7610qURNUrDElKCXgegqzKtUpKn10qBTMS0FJmmsmITjDd5rVZL1nSRhV7z4wjsnBEecLJMO2x6&#10;glqzxMg26n+grObRg1dpwr2tRiJFEWRRTx9o86ZnQRYuKDWEk+jw/2D5q91tJFq09IISxyxe+P3H&#10;b98/fP5x9wnX+69fyEUWaQjQYO21u43HHYTbmBnvVbREGR3eo5uKBsiK7IvEh5PEcp8Ix8P50/ni&#10;skb1Oebqab0oV1CNMBkuREgvpLckBy012mUFWMN2LyFhayz9VZKPjSNDSy/nszlCMrSjQhtgaANS&#10;AteVf8EbLW60MfkPiN3m2kSyY9kS5csEEfevstxkzaAf60pqNEsvmXjuBEmHgGI5fCM0j2CloMRI&#10;fFI5QkDWJKbNOZXY2jicIGs8qpqjjRcHvJptiLrrUYm6TJkzaIUy79G22Wt/7gvS76e6+g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i0My41gAAAAkBAAAPAAAAAAAAAAEAIAAAACIAAABkcnMvZG93&#10;bnJldi54bWxQSwECFAAUAAAACACHTuJAMhTFVwICAADyAwAADgAAAAAAAAABACAAAAAlAQAAZHJz&#10;L2Uyb0RvYy54bWxQSwUGAAAAAAYABgBZAQAAmQUAAAAA&#10;">
                <v:fill on="f" focussize="0,0"/>
                <v:stroke color="#000000" joinstyle="round"/>
                <v:imagedata o:title=""/>
                <o:lock v:ext="edit" aspectratio="f"/>
              </v:line>
            </w:pict>
          </mc:Fallback>
        </mc:AlternateContent>
      </w:r>
    </w:p>
    <w:p w14:paraId="71D59C4D">
      <w:pPr>
        <w:adjustRightInd w:val="0"/>
        <w:snapToGrid w:val="0"/>
        <w:spacing w:line="300" w:lineRule="exact"/>
        <w:rPr>
          <w:rFonts w:hint="eastAsia" w:ascii="楷体" w:hAnsi="楷体" w:eastAsia="楷体"/>
          <w:szCs w:val="21"/>
          <w:highlight w:val="none"/>
          <w:u w:val="none"/>
        </w:rPr>
      </w:pPr>
      <w:r>
        <w:rPr>
          <w:rFonts w:hint="eastAsia" w:ascii="楷体" w:hAnsi="楷体" w:eastAsia="楷体"/>
          <w:szCs w:val="21"/>
          <w:highlight w:val="none"/>
          <w:u w:val="none"/>
        </w:rPr>
        <w:t>说明：</w:t>
      </w:r>
    </w:p>
    <w:p w14:paraId="123F0CFC">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1.从业人员、营业收入、资产总额填报上一年度数据，无上一年度数据的新成立企业可不填报。</w:t>
      </w:r>
    </w:p>
    <w:p w14:paraId="4912E85C">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2.中小企业应当按照《中小企业划型标准规定》（工信部联企业〔2011〕300号），如实填写并提交《中小企业声明函》。</w:t>
      </w:r>
    </w:p>
    <w:p w14:paraId="1BA19164">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3.投标人填写《中小企业声明函》中所属行业时，应与采购文件第一篇“采购标的对应的中小企业划分标准所属行业”中填写的所属行业一致。</w:t>
      </w:r>
    </w:p>
    <w:p w14:paraId="3779A5BE">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注：各行业划型标准：</w:t>
      </w:r>
    </w:p>
    <w:p w14:paraId="083C441A">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（一）农、林、牧、渔业。营业收入20000万元以下的为中小微型企业。其中，营业收入500万元及以上的为中型企业，营业收入50万元及以上的为小型企业，营业收入50万元以下的为微型企业。</w:t>
      </w:r>
    </w:p>
    <w:p w14:paraId="108D2893">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61657D0">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A61D2C3">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420A67E4">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CCE31E7">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0E70DA3">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EE01183">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219D9AD8">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29168B6">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AB1C063">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059D469">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1E8C1D1">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F9620C8">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75919FCD">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066BB99">
      <w:pPr>
        <w:adjustRightInd w:val="0"/>
        <w:snapToGrid w:val="0"/>
        <w:spacing w:line="360" w:lineRule="exact"/>
        <w:ind w:firstLine="420" w:firstLineChars="200"/>
        <w:rPr>
          <w:rFonts w:hint="eastAsia" w:ascii="楷体" w:hAnsi="楷体" w:eastAsia="楷体"/>
          <w:szCs w:val="21"/>
          <w:highlight w:val="none"/>
        </w:rPr>
      </w:pPr>
      <w:r>
        <w:rPr>
          <w:rFonts w:hint="eastAsia" w:ascii="楷体" w:hAnsi="楷体" w:eastAsia="楷体"/>
          <w:szCs w:val="21"/>
          <w:highlight w:val="none"/>
        </w:rPr>
        <w:t>（十六）其他未列明行业。从业人员300人以下的为中小微型企业。其中，从业人员100人及以上的为中型企业；从业人员10人及以上的为小型企业；从业人员10人以下的为微型企业。</w:t>
      </w:r>
    </w:p>
    <w:p w14:paraId="40F1556F">
      <w:pPr>
        <w:spacing w:line="588" w:lineRule="exact"/>
        <w:jc w:val="center"/>
        <w:rPr>
          <w:rFonts w:hint="eastAsia" w:ascii="黑体" w:hAnsi="宋体" w:eastAsia="黑体"/>
          <w:spacing w:val="6"/>
          <w:sz w:val="36"/>
          <w:szCs w:val="36"/>
          <w:highlight w:val="none"/>
        </w:rPr>
      </w:pPr>
      <w:r>
        <w:rPr>
          <w:rFonts w:hint="eastAsia" w:ascii="黑体" w:hAnsi="宋体" w:eastAsia="黑体"/>
          <w:spacing w:val="6"/>
          <w:sz w:val="36"/>
          <w:szCs w:val="36"/>
          <w:highlight w:val="none"/>
        </w:rPr>
        <w:br w:type="page"/>
      </w:r>
      <w:r>
        <w:rPr>
          <w:rFonts w:hint="eastAsia" w:ascii="黑体" w:hAnsi="宋体" w:eastAsia="黑体"/>
          <w:spacing w:val="6"/>
          <w:sz w:val="36"/>
          <w:szCs w:val="36"/>
          <w:highlight w:val="none"/>
          <w:lang w:val="en-US" w:eastAsia="zh-CN"/>
        </w:rPr>
        <w:t>13.</w:t>
      </w:r>
      <w:r>
        <w:rPr>
          <w:rFonts w:hint="eastAsia" w:ascii="黑体" w:hAnsi="宋体" w:eastAsia="黑体"/>
          <w:spacing w:val="6"/>
          <w:sz w:val="36"/>
          <w:szCs w:val="36"/>
          <w:highlight w:val="none"/>
        </w:rPr>
        <w:t>残疾人福利性单位声明函</w:t>
      </w:r>
    </w:p>
    <w:p w14:paraId="2FDDD11F">
      <w:pPr>
        <w:spacing w:before="480" w:beforeLines="200" w:line="360" w:lineRule="auto"/>
        <w:ind w:firstLine="444" w:firstLineChars="200"/>
        <w:rPr>
          <w:rFonts w:ascii="宋体" w:hAnsi="宋体"/>
          <w:spacing w:val="6"/>
          <w:szCs w:val="21"/>
          <w:highlight w:val="none"/>
        </w:rPr>
      </w:pPr>
      <w:r>
        <w:rPr>
          <w:rFonts w:hint="eastAsia" w:ascii="宋体" w:hAnsi="宋体"/>
          <w:spacing w:val="6"/>
          <w:szCs w:val="21"/>
          <w:highlight w:val="none"/>
        </w:rPr>
        <w:t>本单位郑重声明，根据《财政部、民政部、中国残疾人联合会关于促进残疾人就业政府采购政策的通知》（财库</w:t>
      </w:r>
      <w:r>
        <w:rPr>
          <w:rFonts w:hint="eastAsia" w:ascii="宋体" w:hAnsi="宋体"/>
          <w:szCs w:val="21"/>
          <w:highlight w:val="none"/>
        </w:rPr>
        <w:t>〔</w:t>
      </w:r>
      <w:r>
        <w:rPr>
          <w:rFonts w:ascii="宋体" w:hAnsi="宋体"/>
          <w:szCs w:val="21"/>
          <w:highlight w:val="none"/>
        </w:rPr>
        <w:t>2017</w:t>
      </w:r>
      <w:r>
        <w:rPr>
          <w:rFonts w:hint="eastAsia" w:ascii="宋体" w:hAnsi="宋体"/>
          <w:szCs w:val="21"/>
          <w:highlight w:val="none"/>
        </w:rPr>
        <w:t>〕</w:t>
      </w:r>
      <w:r>
        <w:rPr>
          <w:rFonts w:ascii="宋体" w:hAnsi="宋体"/>
          <w:szCs w:val="21"/>
          <w:highlight w:val="none"/>
        </w:rPr>
        <w:t>14</w:t>
      </w:r>
      <w:r>
        <w:rPr>
          <w:rFonts w:hint="eastAsia" w:ascii="宋体" w:hAnsi="宋体"/>
          <w:szCs w:val="21"/>
          <w:highlight w:val="none"/>
        </w:rPr>
        <w:t>1</w:t>
      </w:r>
      <w:r>
        <w:rPr>
          <w:rFonts w:hint="eastAsia" w:ascii="宋体" w:hAnsi="宋体"/>
          <w:spacing w:val="6"/>
          <w:szCs w:val="21"/>
          <w:highlight w:val="none"/>
        </w:rPr>
        <w:t>号）的规定，本单位</w:t>
      </w:r>
      <w:r>
        <w:rPr>
          <w:rFonts w:ascii="宋体" w:hAnsi="宋体"/>
          <w:spacing w:val="6"/>
          <w:szCs w:val="21"/>
          <w:highlight w:val="none"/>
        </w:rPr>
        <w:t>从业人员</w:t>
      </w:r>
      <w:r>
        <w:rPr>
          <w:rFonts w:hint="eastAsia" w:ascii="宋体" w:hAnsi="宋体"/>
          <w:spacing w:val="6"/>
          <w:szCs w:val="21"/>
          <w:highlight w:val="none"/>
          <w:u w:val="single"/>
        </w:rPr>
        <w:t xml:space="preserve">    </w:t>
      </w:r>
      <w:r>
        <w:rPr>
          <w:rFonts w:ascii="宋体" w:hAnsi="宋体"/>
          <w:spacing w:val="6"/>
          <w:szCs w:val="21"/>
          <w:highlight w:val="none"/>
        </w:rPr>
        <w:t>人，其中残疾人</w:t>
      </w:r>
      <w:r>
        <w:rPr>
          <w:rFonts w:hint="eastAsia" w:ascii="宋体" w:hAnsi="宋体"/>
          <w:spacing w:val="6"/>
          <w:szCs w:val="21"/>
          <w:highlight w:val="none"/>
          <w:u w:val="single"/>
        </w:rPr>
        <w:t xml:space="preserve">      </w:t>
      </w:r>
      <w:r>
        <w:rPr>
          <w:rFonts w:hint="eastAsia" w:ascii="宋体" w:hAnsi="宋体"/>
          <w:spacing w:val="6"/>
          <w:szCs w:val="21"/>
          <w:highlight w:val="none"/>
        </w:rPr>
        <w:t>人</w:t>
      </w:r>
      <w:r>
        <w:rPr>
          <w:rFonts w:ascii="宋体" w:hAnsi="宋体"/>
          <w:spacing w:val="6"/>
          <w:szCs w:val="21"/>
          <w:highlight w:val="none"/>
        </w:rPr>
        <w:t>，</w:t>
      </w:r>
      <w:r>
        <w:rPr>
          <w:rFonts w:hint="eastAsia" w:ascii="宋体" w:hAnsi="宋体"/>
          <w:spacing w:val="6"/>
          <w:szCs w:val="21"/>
          <w:highlight w:val="none"/>
        </w:rPr>
        <w:t>为符合条件的残疾人福利性单位，且本单位参加（</w:t>
      </w:r>
      <w:r>
        <w:rPr>
          <w:rFonts w:hint="eastAsia" w:ascii="宋体" w:hAnsi="宋体"/>
          <w:spacing w:val="6"/>
          <w:szCs w:val="21"/>
          <w:highlight w:val="none"/>
          <w:u w:val="single"/>
        </w:rPr>
        <w:t xml:space="preserve">采 购 人 名 称） </w:t>
      </w:r>
      <w:r>
        <w:rPr>
          <w:rFonts w:hint="eastAsia" w:ascii="宋体" w:hAnsi="宋体"/>
          <w:spacing w:val="6"/>
          <w:szCs w:val="21"/>
          <w:highlight w:val="none"/>
        </w:rPr>
        <w:t>的（</w:t>
      </w:r>
      <w:r>
        <w:rPr>
          <w:rFonts w:hint="eastAsia" w:ascii="宋体" w:hAnsi="宋体"/>
          <w:spacing w:val="6"/>
          <w:szCs w:val="21"/>
          <w:highlight w:val="none"/>
          <w:u w:val="single"/>
        </w:rPr>
        <w:t>项 目 名  称</w:t>
      </w:r>
      <w:r>
        <w:rPr>
          <w:rFonts w:hint="eastAsia" w:ascii="宋体" w:hAnsi="宋体"/>
          <w:spacing w:val="6"/>
          <w:szCs w:val="21"/>
          <w:highlight w:val="none"/>
        </w:rPr>
        <w:t>）采购活动由本单位提供服务。</w:t>
      </w:r>
    </w:p>
    <w:p w14:paraId="1E61A193">
      <w:pPr>
        <w:spacing w:line="360" w:lineRule="auto"/>
        <w:ind w:firstLine="444" w:firstLineChars="200"/>
        <w:rPr>
          <w:rFonts w:hint="eastAsia" w:ascii="宋体" w:hAnsi="宋体"/>
          <w:spacing w:val="6"/>
          <w:szCs w:val="21"/>
          <w:highlight w:val="none"/>
        </w:rPr>
      </w:pPr>
    </w:p>
    <w:p w14:paraId="0A454EFC">
      <w:pPr>
        <w:spacing w:line="360" w:lineRule="auto"/>
        <w:ind w:firstLine="444" w:firstLineChars="200"/>
        <w:rPr>
          <w:rFonts w:hint="eastAsia" w:ascii="宋体" w:hAnsi="宋体"/>
          <w:spacing w:val="6"/>
          <w:szCs w:val="21"/>
          <w:highlight w:val="none"/>
        </w:rPr>
      </w:pPr>
    </w:p>
    <w:p w14:paraId="5520891B">
      <w:pPr>
        <w:spacing w:line="360" w:lineRule="auto"/>
        <w:ind w:firstLine="444" w:firstLineChars="200"/>
        <w:rPr>
          <w:rFonts w:ascii="宋体" w:hAnsi="宋体"/>
          <w:spacing w:val="6"/>
          <w:szCs w:val="21"/>
          <w:highlight w:val="none"/>
        </w:rPr>
      </w:pPr>
      <w:r>
        <w:rPr>
          <w:rFonts w:hint="eastAsia" w:ascii="宋体" w:hAnsi="宋体"/>
          <w:spacing w:val="6"/>
          <w:szCs w:val="21"/>
          <w:highlight w:val="none"/>
        </w:rPr>
        <w:t>本单位对上述声明的真实性负责。如有虚假，将依法承担相应责任。</w:t>
      </w:r>
    </w:p>
    <w:p w14:paraId="0B784367">
      <w:pPr>
        <w:spacing w:line="360" w:lineRule="auto"/>
        <w:ind w:firstLine="444" w:firstLineChars="200"/>
        <w:rPr>
          <w:rFonts w:ascii="宋体" w:hAnsi="宋体"/>
          <w:spacing w:val="6"/>
          <w:szCs w:val="21"/>
          <w:highlight w:val="none"/>
        </w:rPr>
      </w:pPr>
    </w:p>
    <w:p w14:paraId="24DA6F42">
      <w:pPr>
        <w:spacing w:line="360" w:lineRule="auto"/>
        <w:ind w:firstLine="444" w:firstLineChars="200"/>
        <w:rPr>
          <w:rFonts w:ascii="宋体" w:hAnsi="宋体"/>
          <w:spacing w:val="6"/>
          <w:szCs w:val="21"/>
          <w:highlight w:val="none"/>
        </w:rPr>
      </w:pPr>
    </w:p>
    <w:p w14:paraId="313AD191">
      <w:pPr>
        <w:ind w:firstLine="3780" w:firstLineChars="1800"/>
        <w:rPr>
          <w:rFonts w:hint="eastAsia" w:ascii="宋体" w:hAnsi="宋体" w:cs="宋体"/>
          <w:szCs w:val="21"/>
          <w:highlight w:val="none"/>
        </w:rPr>
      </w:pPr>
      <w:r>
        <w:rPr>
          <w:rFonts w:hint="eastAsia" w:ascii="宋体" w:hAnsi="宋体" w:cs="宋体"/>
          <w:szCs w:val="21"/>
          <w:highlight w:val="none"/>
        </w:rPr>
        <w:t>单位名称：</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14:paraId="160C057F">
      <w:pPr>
        <w:ind w:firstLine="3780" w:firstLineChars="1800"/>
        <w:rPr>
          <w:rFonts w:hint="eastAsia" w:ascii="宋体" w:hAnsi="宋体" w:cs="宋体"/>
          <w:szCs w:val="21"/>
          <w:highlight w:val="none"/>
        </w:rPr>
      </w:pPr>
    </w:p>
    <w:p w14:paraId="28CB4BF8">
      <w:pPr>
        <w:ind w:firstLine="3780" w:firstLineChars="1800"/>
        <w:rPr>
          <w:rFonts w:hint="eastAsia" w:ascii="宋体" w:hAnsi="宋体" w:cs="宋体"/>
          <w:szCs w:val="21"/>
          <w:highlight w:val="none"/>
        </w:rPr>
      </w:pPr>
      <w:r>
        <w:rPr>
          <w:rFonts w:hint="eastAsia" w:ascii="宋体" w:hAnsi="宋体" w:cs="宋体"/>
          <w:szCs w:val="21"/>
          <w:highlight w:val="none"/>
        </w:rPr>
        <w:t>日     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194E9656">
      <w:pPr>
        <w:tabs>
          <w:tab w:val="left" w:pos="4860"/>
        </w:tabs>
        <w:spacing w:line="360" w:lineRule="auto"/>
        <w:ind w:right="1560" w:firstLine="444" w:firstLineChars="200"/>
        <w:jc w:val="left"/>
        <w:rPr>
          <w:rFonts w:hint="eastAsia" w:ascii="宋体" w:hAnsi="宋体"/>
          <w:spacing w:val="6"/>
          <w:szCs w:val="21"/>
          <w:highlight w:val="none"/>
        </w:rPr>
      </w:pPr>
    </w:p>
    <w:p w14:paraId="4D68433D">
      <w:pPr>
        <w:tabs>
          <w:tab w:val="left" w:pos="4860"/>
        </w:tabs>
        <w:spacing w:line="360" w:lineRule="auto"/>
        <w:ind w:right="1560" w:firstLine="444" w:firstLineChars="200"/>
        <w:jc w:val="left"/>
        <w:rPr>
          <w:rFonts w:hint="eastAsia" w:ascii="宋体" w:hAnsi="宋体"/>
          <w:spacing w:val="6"/>
          <w:szCs w:val="21"/>
          <w:highlight w:val="none"/>
        </w:rPr>
      </w:pPr>
    </w:p>
    <w:p w14:paraId="21D5ABA5">
      <w:pPr>
        <w:tabs>
          <w:tab w:val="left" w:pos="4860"/>
        </w:tabs>
        <w:spacing w:line="360" w:lineRule="auto"/>
        <w:ind w:right="1560" w:firstLine="444" w:firstLineChars="200"/>
        <w:jc w:val="left"/>
        <w:rPr>
          <w:rFonts w:hint="eastAsia" w:ascii="宋体" w:hAnsi="宋体"/>
          <w:spacing w:val="6"/>
          <w:szCs w:val="21"/>
          <w:highlight w:val="none"/>
        </w:rPr>
      </w:pPr>
    </w:p>
    <w:p w14:paraId="1CECBAAD">
      <w:pPr>
        <w:tabs>
          <w:tab w:val="left" w:pos="4860"/>
        </w:tabs>
        <w:spacing w:line="360" w:lineRule="auto"/>
        <w:ind w:right="1560" w:firstLine="444" w:firstLineChars="200"/>
        <w:jc w:val="left"/>
        <w:rPr>
          <w:rFonts w:hint="eastAsia" w:ascii="宋体" w:hAnsi="宋体"/>
          <w:spacing w:val="6"/>
          <w:szCs w:val="21"/>
          <w:highlight w:val="none"/>
        </w:rPr>
      </w:pPr>
    </w:p>
    <w:p w14:paraId="00120754">
      <w:pPr>
        <w:tabs>
          <w:tab w:val="left" w:pos="4860"/>
        </w:tabs>
        <w:spacing w:line="360" w:lineRule="auto"/>
        <w:ind w:right="1560"/>
        <w:jc w:val="left"/>
        <w:rPr>
          <w:rFonts w:hint="eastAsia" w:ascii="宋体" w:hAnsi="宋体"/>
          <w:spacing w:val="6"/>
          <w:szCs w:val="21"/>
          <w:highlight w:val="none"/>
        </w:rPr>
      </w:pPr>
    </w:p>
    <w:p w14:paraId="7B3E7925">
      <w:pPr>
        <w:tabs>
          <w:tab w:val="left" w:pos="4860"/>
        </w:tabs>
        <w:spacing w:line="360" w:lineRule="auto"/>
        <w:ind w:right="1560" w:firstLine="444" w:firstLineChars="200"/>
        <w:jc w:val="left"/>
        <w:rPr>
          <w:rFonts w:hint="eastAsia" w:ascii="宋体" w:hAnsi="宋体"/>
          <w:spacing w:val="6"/>
          <w:szCs w:val="21"/>
          <w:highlight w:val="none"/>
        </w:rPr>
      </w:pPr>
    </w:p>
    <w:p w14:paraId="6032DA5A">
      <w:pPr>
        <w:tabs>
          <w:tab w:val="left" w:pos="4860"/>
        </w:tabs>
        <w:spacing w:line="360" w:lineRule="auto"/>
        <w:ind w:right="1560" w:firstLine="444" w:firstLineChars="200"/>
        <w:jc w:val="left"/>
        <w:rPr>
          <w:rFonts w:hint="eastAsia" w:ascii="宋体" w:hAnsi="宋体"/>
          <w:spacing w:val="6"/>
          <w:szCs w:val="21"/>
          <w:highlight w:val="none"/>
        </w:rPr>
      </w:pPr>
    </w:p>
    <w:p w14:paraId="72B24094">
      <w:pPr>
        <w:tabs>
          <w:tab w:val="left" w:pos="4860"/>
        </w:tabs>
        <w:spacing w:line="360" w:lineRule="auto"/>
        <w:ind w:right="1560" w:firstLine="444" w:firstLineChars="200"/>
        <w:jc w:val="left"/>
        <w:rPr>
          <w:rFonts w:hint="eastAsia" w:ascii="宋体" w:hAnsi="宋体"/>
          <w:spacing w:val="6"/>
          <w:szCs w:val="21"/>
          <w:highlight w:val="none"/>
        </w:rPr>
      </w:pPr>
    </w:p>
    <w:p w14:paraId="4404A77D">
      <w:pPr>
        <w:rPr>
          <w:rFonts w:hint="eastAsia" w:ascii="仿宋" w:hAnsi="仿宋" w:eastAsia="仿宋"/>
          <w:spacing w:val="15"/>
          <w:sz w:val="18"/>
          <w:szCs w:val="18"/>
          <w:highlight w:val="none"/>
          <w:shd w:val="clear" w:color="auto" w:fill="FFFFFF"/>
        </w:rPr>
      </w:pPr>
      <w:r>
        <w:rPr>
          <w:sz w:val="21"/>
          <w:highlight w:val="none"/>
        </w:rP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56515</wp:posOffset>
                </wp:positionV>
                <wp:extent cx="5756910" cy="10160"/>
                <wp:effectExtent l="0" t="4445" r="15240" b="13970"/>
                <wp:wrapNone/>
                <wp:docPr id="6" name="直接连接符 6"/>
                <wp:cNvGraphicFramePr/>
                <a:graphic xmlns:a="http://schemas.openxmlformats.org/drawingml/2006/main">
                  <a:graphicData uri="http://schemas.microsoft.com/office/word/2010/wordprocessingShape">
                    <wps:wsp>
                      <wps:cNvCnPr/>
                      <wps:spPr>
                        <a:xfrm flipV="1">
                          <a:off x="0" y="0"/>
                          <a:ext cx="575691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05pt;margin-top:4.45pt;height:0.8pt;width:453.3pt;z-index:251660288;mso-width-relative:page;mso-height-relative:page;" filled="f" stroked="t" coordsize="21600,21600" o:gfxdata="UEsDBAoAAAAAAIdO4kAAAAAAAAAAAAAAAAAEAAAAZHJzL1BLAwQUAAAACACHTuJAOZd1s9QAAAAH&#10;AQAADwAAAGRycy9kb3ducmV2LnhtbE2OwU7DMBBE70j8g7VI3Fo7gaImxKkQAi5ISJTA2YmXJMJe&#10;R7Gblr9nOcFxNE8zr9qdvBMLznEMpCFbKxBIXbAj9Rqat8fVFkRMhqxxgVDDN0bY1ednlSltONIr&#10;LvvUCx6hWBoNQ0pTKWXsBvQmrsOExN1nmL1JHOde2tkcedw7mSt1I70ZiR8GM+H9gN3X/uA13H08&#10;P1y9LK0PzhZ98259o55yrS8vMnULIuEp/cHwq8/qULNTGw5ko3AaVnnGpIZtAYLrQl1vQLTMqQ3I&#10;upL//esfUEsDBBQAAAAIAIdO4kAte5LJAQIAAPIDAAAOAAAAZHJzL2Uyb0RvYy54bWytU0uOEzEQ&#10;3SNxB8t70ulICUwrnVlMGDYIIvHZO/50W/JPLiedXIILILGDFUv23GaGY1B2hwDDJgt6YZVd1a/q&#10;PT8vrw/WkL2MoL1raT2ZUiId90K7rqXv3t4+eUYJJOYEM97Jlh4l0OvV40fLITRy5ntvhIwEQRw0&#10;Q2hpn1Joqgp4Ly2DiQ/SYVL5aFnCbewqEdmA6NZUs+l0UQ0+ihA9lwB4uh6T9IQYLwH0Smku157v&#10;rHRpRI3SsISUoNcB6KpMq5Tk6bVSIBMxLUWmqazYBONtXqvVkjVdZKHX/DQCu2SEB5ws0w6bnqHW&#10;LDGyi/ofKKt59OBVmnBvq5FIUQRZ1NMH2rzpWZCFC0oN4Sw6/D9Y/mq/iUSLli4occzihd9//Hb3&#10;4fOP759wvf/6hSyySEOABmtv3CaedhA2MTM+qGiJMjq8RzcVDZAVORSJj2eJ5SERjofzp/PFVY3q&#10;c8zV03pRrqAaYTJciJBeSG9JDlpqtMsKsIbtX0LC1lj6qyQfG0eGll7NZ3OEZGhHhTbA0AakBK4r&#10;/4I3WtxqY/IfELvtjYlkz7IlypcJIu5fZbnJmkE/1pXUaJZeMvHcCZKOAcVy+EZoHsFKQYmR+KRy&#10;hICsSUybSyqxtXE4QdZ4VDVHWy+OeDW7EHXXoxJ1mTJn0Apl3pNts9f+3Bek3091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5l3Wz1AAAAAcBAAAPAAAAAAAAAAEAIAAAACIAAABkcnMvZG93bnJl&#10;di54bWxQSwECFAAUAAAACACHTuJALXuSyQECAADyAwAADgAAAAAAAAABACAAAAAjAQAAZHJzL2Uy&#10;b0RvYy54bWxQSwUGAAAAAAYABgBZAQAAlgUAAAAA&#10;">
                <v:fill on="f" focussize="0,0"/>
                <v:stroke color="#000000" joinstyle="round"/>
                <v:imagedata o:title=""/>
                <o:lock v:ext="edit" aspectratio="f"/>
              </v:line>
            </w:pict>
          </mc:Fallback>
        </mc:AlternateContent>
      </w:r>
      <w:r>
        <w:rPr>
          <w:rFonts w:hint="eastAsia" w:ascii="宋体" w:hAnsi="宋体"/>
          <w:spacing w:val="6"/>
          <w:szCs w:val="21"/>
          <w:highlight w:val="none"/>
          <w:u w:val="single"/>
        </w:rPr>
        <w:t xml:space="preserve">                                                                             </w:t>
      </w:r>
    </w:p>
    <w:p w14:paraId="305775C3">
      <w:pPr>
        <w:tabs>
          <w:tab w:val="left" w:pos="4860"/>
        </w:tabs>
        <w:ind w:right="1559"/>
        <w:jc w:val="left"/>
        <w:rPr>
          <w:rFonts w:hint="eastAsia" w:ascii="楷体" w:hAnsi="楷体" w:eastAsia="楷体"/>
          <w:szCs w:val="21"/>
          <w:highlight w:val="none"/>
        </w:rPr>
      </w:pPr>
      <w:r>
        <w:rPr>
          <w:rFonts w:hint="eastAsia" w:ascii="楷体" w:hAnsi="楷体" w:eastAsia="楷体"/>
          <w:szCs w:val="21"/>
          <w:highlight w:val="none"/>
        </w:rPr>
        <w:t>说明：</w:t>
      </w:r>
    </w:p>
    <w:p w14:paraId="575F00C1">
      <w:pPr>
        <w:adjustRightInd w:val="0"/>
        <w:snapToGrid w:val="0"/>
        <w:spacing w:line="360" w:lineRule="exact"/>
        <w:ind w:firstLine="525" w:firstLineChars="250"/>
        <w:rPr>
          <w:rFonts w:hint="eastAsia" w:ascii="楷体" w:hAnsi="楷体" w:eastAsia="楷体"/>
          <w:szCs w:val="21"/>
          <w:highlight w:val="none"/>
        </w:rPr>
      </w:pPr>
      <w:r>
        <w:rPr>
          <w:rFonts w:hint="eastAsia" w:ascii="楷体" w:hAnsi="楷体" w:eastAsia="楷体"/>
          <w:szCs w:val="21"/>
          <w:highlight w:val="none"/>
        </w:rPr>
        <w:t>（1）填报前请认真阅读</w:t>
      </w:r>
      <w:r>
        <w:rPr>
          <w:rFonts w:hint="eastAsia" w:ascii="楷体" w:hAnsi="楷体" w:eastAsia="楷体"/>
          <w:spacing w:val="6"/>
          <w:szCs w:val="21"/>
          <w:highlight w:val="none"/>
        </w:rPr>
        <w:t>《财政部、民政部、中国残疾人联合会关于促进残疾人就业政府采购政策的通知》（财库</w:t>
      </w:r>
      <w:r>
        <w:rPr>
          <w:rFonts w:hint="eastAsia" w:ascii="楷体" w:hAnsi="楷体" w:eastAsia="楷体"/>
          <w:szCs w:val="21"/>
          <w:highlight w:val="none"/>
        </w:rPr>
        <w:t>〔</w:t>
      </w:r>
      <w:r>
        <w:rPr>
          <w:rFonts w:ascii="楷体" w:hAnsi="楷体" w:eastAsia="楷体"/>
          <w:szCs w:val="21"/>
          <w:highlight w:val="none"/>
        </w:rPr>
        <w:t>2017</w:t>
      </w:r>
      <w:r>
        <w:rPr>
          <w:rFonts w:hint="eastAsia" w:ascii="楷体" w:hAnsi="楷体" w:eastAsia="楷体"/>
          <w:szCs w:val="21"/>
          <w:highlight w:val="none"/>
        </w:rPr>
        <w:t>〕</w:t>
      </w:r>
      <w:r>
        <w:rPr>
          <w:rFonts w:ascii="楷体" w:hAnsi="楷体" w:eastAsia="楷体"/>
          <w:szCs w:val="21"/>
          <w:highlight w:val="none"/>
        </w:rPr>
        <w:t>14</w:t>
      </w:r>
      <w:r>
        <w:rPr>
          <w:rFonts w:hint="eastAsia" w:ascii="楷体" w:hAnsi="楷体" w:eastAsia="楷体"/>
          <w:szCs w:val="21"/>
          <w:highlight w:val="none"/>
        </w:rPr>
        <w:t>1</w:t>
      </w:r>
      <w:r>
        <w:rPr>
          <w:rFonts w:hint="eastAsia" w:ascii="楷体" w:hAnsi="楷体" w:eastAsia="楷体"/>
          <w:spacing w:val="6"/>
          <w:szCs w:val="21"/>
          <w:highlight w:val="none"/>
        </w:rPr>
        <w:t>号）的规定。</w:t>
      </w:r>
    </w:p>
    <w:p w14:paraId="6384857D">
      <w:pPr>
        <w:adjustRightInd w:val="0"/>
        <w:snapToGrid w:val="0"/>
        <w:spacing w:line="360" w:lineRule="exact"/>
        <w:ind w:firstLine="525" w:firstLineChars="250"/>
        <w:rPr>
          <w:rFonts w:hint="eastAsia" w:ascii="楷体" w:hAnsi="楷体" w:eastAsia="楷体"/>
          <w:bCs/>
          <w:szCs w:val="21"/>
          <w:highlight w:val="none"/>
        </w:rPr>
      </w:pPr>
      <w:r>
        <w:rPr>
          <w:rFonts w:hint="eastAsia" w:ascii="楷体" w:hAnsi="楷体" w:eastAsia="楷体"/>
          <w:szCs w:val="21"/>
          <w:highlight w:val="none"/>
        </w:rPr>
        <w:t>（2）投标人属于残疾人福利性单位的，必须填报全部的数据，</w:t>
      </w:r>
      <w:r>
        <w:rPr>
          <w:rFonts w:hint="eastAsia" w:ascii="楷体" w:hAnsi="楷体" w:eastAsia="楷体"/>
          <w:bCs/>
          <w:szCs w:val="21"/>
          <w:highlight w:val="none"/>
        </w:rPr>
        <w:t>未按要求提供或者非残疾人福利性单位承接服务的，其投标无效。</w:t>
      </w:r>
    </w:p>
    <w:p w14:paraId="48293F38">
      <w:pPr>
        <w:adjustRightInd w:val="0"/>
        <w:snapToGrid w:val="0"/>
        <w:spacing w:line="360" w:lineRule="exact"/>
        <w:ind w:firstLine="525" w:firstLineChars="250"/>
        <w:rPr>
          <w:rFonts w:hint="eastAsia" w:ascii="楷体" w:hAnsi="楷体" w:eastAsia="楷体"/>
          <w:szCs w:val="21"/>
          <w:highlight w:val="none"/>
        </w:rPr>
      </w:pPr>
      <w:r>
        <w:rPr>
          <w:rFonts w:hint="eastAsia" w:ascii="楷体" w:hAnsi="楷体" w:eastAsia="楷体"/>
          <w:szCs w:val="21"/>
          <w:highlight w:val="none"/>
        </w:rPr>
        <w:t>（3）横线以下只做填报说明，投标文件可不要。</w:t>
      </w:r>
    </w:p>
    <w:p w14:paraId="525F9A1C">
      <w:pPr>
        <w:adjustRightInd w:val="0"/>
        <w:snapToGrid w:val="0"/>
        <w:spacing w:before="50" w:line="360" w:lineRule="auto"/>
        <w:jc w:val="center"/>
        <w:rPr>
          <w:rFonts w:hint="eastAsia" w:ascii="黑体" w:hAnsi="宋体" w:eastAsia="黑体"/>
          <w:sz w:val="36"/>
          <w:szCs w:val="36"/>
          <w:highlight w:val="none"/>
        </w:rPr>
      </w:pPr>
      <w:r>
        <w:rPr>
          <w:rFonts w:hint="eastAsia" w:ascii="黑体" w:hAnsi="宋体" w:eastAsia="黑体"/>
          <w:sz w:val="36"/>
          <w:szCs w:val="36"/>
          <w:highlight w:val="none"/>
        </w:rPr>
        <w:br w:type="page"/>
      </w:r>
      <w:r>
        <w:rPr>
          <w:rFonts w:hint="eastAsia" w:ascii="黑体" w:hAnsi="宋体" w:eastAsia="黑体"/>
          <w:sz w:val="36"/>
          <w:szCs w:val="36"/>
          <w:highlight w:val="none"/>
        </w:rPr>
        <w:t>1</w:t>
      </w:r>
      <w:r>
        <w:rPr>
          <w:rFonts w:hint="eastAsia" w:ascii="黑体" w:hAnsi="宋体" w:eastAsia="黑体"/>
          <w:sz w:val="36"/>
          <w:szCs w:val="36"/>
          <w:highlight w:val="none"/>
          <w:lang w:val="en-US" w:eastAsia="zh-CN"/>
        </w:rPr>
        <w:t>4</w:t>
      </w:r>
      <w:r>
        <w:rPr>
          <w:rFonts w:hint="eastAsia" w:ascii="黑体" w:hAnsi="宋体" w:eastAsia="黑体"/>
          <w:sz w:val="36"/>
          <w:szCs w:val="36"/>
          <w:highlight w:val="none"/>
        </w:rPr>
        <w:t>.监狱企业证明</w:t>
      </w:r>
    </w:p>
    <w:p w14:paraId="0FD175B1">
      <w:pPr>
        <w:adjustRightInd w:val="0"/>
        <w:snapToGrid w:val="0"/>
        <w:spacing w:before="240" w:beforeLines="100"/>
        <w:rPr>
          <w:rFonts w:hint="eastAsia" w:ascii="楷体" w:hAnsi="楷体" w:eastAsia="楷体"/>
          <w:szCs w:val="21"/>
          <w:highlight w:val="none"/>
        </w:rPr>
      </w:pPr>
      <w:r>
        <w:rPr>
          <w:rFonts w:hint="eastAsia" w:ascii="楷体" w:hAnsi="楷体" w:eastAsia="楷体"/>
          <w:szCs w:val="21"/>
          <w:highlight w:val="none"/>
        </w:rPr>
        <w:t>说明：</w:t>
      </w:r>
    </w:p>
    <w:p w14:paraId="6FD7F639">
      <w:pPr>
        <w:adjustRightInd w:val="0"/>
        <w:snapToGrid w:val="0"/>
        <w:spacing w:line="360" w:lineRule="exact"/>
        <w:ind w:firstLine="525" w:firstLineChars="250"/>
        <w:rPr>
          <w:rFonts w:hint="eastAsia" w:ascii="楷体" w:hAnsi="楷体" w:eastAsia="楷体"/>
          <w:szCs w:val="21"/>
          <w:highlight w:val="none"/>
        </w:rPr>
      </w:pPr>
      <w:r>
        <w:rPr>
          <w:rFonts w:hint="eastAsia" w:ascii="楷体" w:hAnsi="楷体" w:eastAsia="楷体"/>
          <w:bCs/>
          <w:szCs w:val="21"/>
          <w:highlight w:val="none"/>
        </w:rPr>
        <w:t>（1）</w:t>
      </w:r>
      <w:r>
        <w:rPr>
          <w:rFonts w:hint="eastAsia" w:ascii="楷体" w:hAnsi="楷体" w:eastAsia="楷体"/>
          <w:szCs w:val="21"/>
          <w:highlight w:val="none"/>
        </w:rPr>
        <w:t>填报前请认真阅读</w:t>
      </w:r>
      <w:r>
        <w:rPr>
          <w:rFonts w:hint="eastAsia" w:ascii="楷体" w:hAnsi="楷体" w:eastAsia="楷体"/>
          <w:spacing w:val="6"/>
          <w:szCs w:val="21"/>
          <w:highlight w:val="none"/>
        </w:rPr>
        <w:t>《财政部、司法部关于政府采购支持监狱企业发展有关问题的通知》（财库</w:t>
      </w:r>
      <w:r>
        <w:rPr>
          <w:rFonts w:hint="eastAsia" w:ascii="楷体" w:hAnsi="楷体" w:eastAsia="楷体"/>
          <w:szCs w:val="21"/>
          <w:highlight w:val="none"/>
        </w:rPr>
        <w:t>〔</w:t>
      </w:r>
      <w:r>
        <w:rPr>
          <w:rFonts w:ascii="楷体" w:hAnsi="楷体" w:eastAsia="楷体"/>
          <w:szCs w:val="21"/>
          <w:highlight w:val="none"/>
        </w:rPr>
        <w:t>201</w:t>
      </w:r>
      <w:r>
        <w:rPr>
          <w:rFonts w:hint="eastAsia" w:ascii="楷体" w:hAnsi="楷体" w:eastAsia="楷体"/>
          <w:szCs w:val="21"/>
          <w:highlight w:val="none"/>
        </w:rPr>
        <w:t>4〕68</w:t>
      </w:r>
      <w:r>
        <w:rPr>
          <w:rFonts w:hint="eastAsia" w:ascii="楷体" w:hAnsi="楷体" w:eastAsia="楷体"/>
          <w:spacing w:val="6"/>
          <w:szCs w:val="21"/>
          <w:highlight w:val="none"/>
        </w:rPr>
        <w:t>号）的规定。</w:t>
      </w:r>
    </w:p>
    <w:p w14:paraId="0609F2F2">
      <w:pPr>
        <w:adjustRightInd w:val="0"/>
        <w:snapToGrid w:val="0"/>
        <w:spacing w:line="360" w:lineRule="exact"/>
        <w:ind w:firstLine="527"/>
        <w:rPr>
          <w:rFonts w:hint="eastAsia" w:ascii="楷体" w:hAnsi="楷体" w:eastAsia="楷体"/>
          <w:bCs/>
          <w:szCs w:val="21"/>
          <w:highlight w:val="none"/>
        </w:rPr>
      </w:pPr>
      <w:r>
        <w:rPr>
          <w:rFonts w:hint="eastAsia" w:ascii="楷体" w:hAnsi="楷体" w:eastAsia="楷体"/>
          <w:bCs/>
          <w:szCs w:val="21"/>
          <w:highlight w:val="none"/>
        </w:rPr>
        <w:t>（2）证明文件无格式要求，由出具监狱企业证明的单位自行拟定，出具证明的单位应符合“</w:t>
      </w:r>
      <w:r>
        <w:rPr>
          <w:rFonts w:hint="eastAsia" w:ascii="楷体" w:hAnsi="楷体" w:eastAsia="楷体"/>
          <w:bCs/>
          <w:szCs w:val="21"/>
          <w:highlight w:val="none"/>
          <w:lang w:eastAsia="zh-CN"/>
        </w:rPr>
        <w:t>投标人</w:t>
      </w:r>
      <w:r>
        <w:rPr>
          <w:rFonts w:hint="eastAsia" w:ascii="楷体" w:hAnsi="楷体" w:eastAsia="楷体"/>
          <w:bCs/>
          <w:szCs w:val="21"/>
          <w:highlight w:val="none"/>
        </w:rPr>
        <w:t>须知”第</w:t>
      </w:r>
      <w:r>
        <w:rPr>
          <w:rFonts w:hint="eastAsia" w:ascii="楷体" w:hAnsi="楷体" w:eastAsia="楷体"/>
          <w:highlight w:val="none"/>
        </w:rPr>
        <w:t>3.4.2.3条款的规定。</w:t>
      </w:r>
    </w:p>
    <w:p w14:paraId="367FB2C1">
      <w:pPr>
        <w:adjustRightInd w:val="0"/>
        <w:snapToGrid w:val="0"/>
        <w:spacing w:line="360" w:lineRule="exact"/>
        <w:ind w:firstLine="525" w:firstLineChars="250"/>
        <w:rPr>
          <w:rFonts w:hint="eastAsia" w:ascii="楷体" w:hAnsi="楷体" w:eastAsia="楷体"/>
          <w:bCs/>
          <w:szCs w:val="21"/>
          <w:highlight w:val="none"/>
        </w:rPr>
      </w:pPr>
      <w:r>
        <w:rPr>
          <w:rFonts w:hint="eastAsia" w:ascii="楷体" w:hAnsi="楷体" w:eastAsia="楷体"/>
          <w:szCs w:val="21"/>
          <w:highlight w:val="none"/>
        </w:rPr>
        <w:t>（3）投标人属于监狱企业的，</w:t>
      </w:r>
      <w:r>
        <w:rPr>
          <w:rFonts w:hint="eastAsia" w:ascii="楷体" w:hAnsi="楷体" w:eastAsia="楷体"/>
          <w:bCs/>
          <w:szCs w:val="21"/>
          <w:highlight w:val="none"/>
        </w:rPr>
        <w:t>未按上述要求提供的或者非监狱企业承接服务的，其投标无效。</w:t>
      </w:r>
    </w:p>
    <w:p w14:paraId="795BF9B0">
      <w:pPr>
        <w:widowControl w:val="0"/>
        <w:snapToGrid w:val="0"/>
        <w:jc w:val="left"/>
        <w:rPr>
          <w:rFonts w:hint="eastAsia" w:ascii="Times New Roman" w:hAnsi="Times New Roman" w:eastAsia="宋体" w:cs="Times New Roman"/>
          <w:kern w:val="2"/>
          <w:sz w:val="18"/>
          <w:szCs w:val="20"/>
          <w:highlight w:val="none"/>
          <w:lang w:val="en-US" w:eastAsia="zh-CN" w:bidi="ar-SA"/>
        </w:rPr>
      </w:pPr>
    </w:p>
    <w:p w14:paraId="009F7815">
      <w:pPr>
        <w:widowControl w:val="0"/>
        <w:spacing w:before="240" w:beforeLines="100" w:after="480" w:afterLines="200"/>
        <w:ind w:firstLine="0"/>
        <w:jc w:val="both"/>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D4C831"/>
    <w:multiLevelType w:val="singleLevel"/>
    <w:tmpl w:val="EDD4C831"/>
    <w:lvl w:ilvl="0" w:tentative="0">
      <w:start w:val="1"/>
      <w:numFmt w:val="chineseCounting"/>
      <w:suff w:val="nothing"/>
      <w:lvlText w:val="%1、"/>
      <w:lvlJc w:val="left"/>
      <w:rPr>
        <w:rFonts w:hint="eastAsia"/>
      </w:rPr>
    </w:lvl>
  </w:abstractNum>
  <w:abstractNum w:abstractNumId="1">
    <w:nsid w:val="4B6D9CF0"/>
    <w:multiLevelType w:val="singleLevel"/>
    <w:tmpl w:val="4B6D9CF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725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2026-01-06T04:02:48Z</dcterms:created>
  <dc:creator>pc</dc:creator>
  <cp:lastModifiedBy>吴霁瑾</cp:lastModifiedBy>
  <dcterms:modified xsi:type="dcterms:W3CDTF">2026-01-06T04:04:10Z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eyJoZGlkIjoiNmIzY2Q3NWRlOTk3NmYzYmMxNWQ2MmM4OTFhNDY5ZmUiLCJ1c2VySWQiOiIyNDgwNjA5MTgifQ==</vt:lpwstr>
  </property>
  <property fmtid="{D5CDD505-2E9C-101B-9397-08002B2CF9AE}" pid="4" name="ICV">
    <vt:lpwstr>5F37964B5FAA47D499CF5A8F67754439_12</vt:lpwstr>
  </property>
</Properties>
</file>