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highlight w:val="none"/>
          <w:lang w:val="en-US" w:eastAsia="zh-CN"/>
        </w:rPr>
        <w:t>1.法定代表人授权书：</w:t>
      </w:r>
      <w:r>
        <w:rPr>
          <w:rFonts w:hint="eastAsia" w:ascii="宋体" w:hAnsi="宋体" w:eastAsia="宋体" w:cs="宋体"/>
          <w:sz w:val="24"/>
          <w:szCs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1D3997CA">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2.供应商资质：</w:t>
      </w:r>
      <w:r>
        <w:rPr>
          <w:rFonts w:hint="eastAsia" w:ascii="宋体" w:hAnsi="宋体" w:eastAsia="宋体" w:cs="宋体"/>
          <w:sz w:val="24"/>
          <w:szCs w:val="24"/>
          <w:lang w:val="en-US" w:eastAsia="zh-CN"/>
        </w:rPr>
        <w:t>供应商具备国家测绘行政主管部门颁发的乙级及以上测绘资质证书（专业范围需包含摄影测量与遥感、地理信息系统工程）。</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highlight w:val="none"/>
          <w:lang w:val="en-US" w:eastAsia="zh-CN" w:bidi="ar-SA"/>
        </w:rPr>
        <w:t>3</w:t>
      </w:r>
      <w:r>
        <w:rPr>
          <w:rFonts w:hint="eastAsia" w:ascii="宋体" w:hAnsi="宋体" w:eastAsia="宋体" w:cs="宋体"/>
          <w:sz w:val="24"/>
          <w:highlight w:val="none"/>
          <w:lang w:val="en-US" w:eastAsia="zh-CN" w:bidi="ar-SA"/>
        </w:rPr>
        <w:t>.信用记录：</w:t>
      </w:r>
      <w:r>
        <w:rPr>
          <w:rFonts w:hint="eastAsia" w:ascii="宋体" w:hAnsi="宋体" w:eastAsia="宋体" w:cs="宋体"/>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bookmarkStart w:id="29" w:name="_GoBack"/>
      <w:bookmarkEnd w:id="29"/>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01637980"/>
      <w:bookmarkStart w:id="4" w:name="_Toc214090948"/>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14090950"/>
      <w:bookmarkStart w:id="8"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14090951"/>
            <w:bookmarkStart w:id="10" w:name="_Toc201637983"/>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14090952"/>
            <w:bookmarkStart w:id="12" w:name="_Toc201637984"/>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14090954"/>
            <w:bookmarkStart w:id="16" w:name="_Toc201637986"/>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01637988"/>
            <w:bookmarkStart w:id="20" w:name="_Toc214090956"/>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01637990"/>
            <w:bookmarkStart w:id="24" w:name="_Toc214090958"/>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21500"/>
      <w:bookmarkStart w:id="26" w:name="_Toc4742"/>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9263"/>
      <w:bookmarkStart w:id="28" w:name="_Toc24855"/>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31D0B7F"/>
    <w:rsid w:val="18AC2E41"/>
    <w:rsid w:val="18CB0CBE"/>
    <w:rsid w:val="18DB38C0"/>
    <w:rsid w:val="1BCC12C5"/>
    <w:rsid w:val="25AA4C91"/>
    <w:rsid w:val="353D1443"/>
    <w:rsid w:val="35E86C36"/>
    <w:rsid w:val="39406294"/>
    <w:rsid w:val="3EAE2D4E"/>
    <w:rsid w:val="44DE6309"/>
    <w:rsid w:val="46434BC2"/>
    <w:rsid w:val="539411B9"/>
    <w:rsid w:val="62535577"/>
    <w:rsid w:val="660857C3"/>
    <w:rsid w:val="6A40664F"/>
    <w:rsid w:val="6C231BE7"/>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2598</Words>
  <Characters>2739</Characters>
  <Lines>0</Lines>
  <Paragraphs>0</Paragraphs>
  <TotalTime>0</TotalTime>
  <ScaleCrop>false</ScaleCrop>
  <LinksUpToDate>false</LinksUpToDate>
  <CharactersWithSpaces>3266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2026-03-23T03:04:47Z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