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05DA" w:rsidRDefault="00FD05DA">
      <w:pPr>
        <w:jc w:val="center"/>
        <w:rPr>
          <w:b/>
          <w:sz w:val="32"/>
          <w:szCs w:val="32"/>
        </w:rPr>
      </w:pPr>
    </w:p>
    <w:p w:rsidR="00FD05DA" w:rsidRDefault="00A52C47"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供应商类似项目业绩一览表</w:t>
      </w:r>
    </w:p>
    <w:tbl>
      <w:tblPr>
        <w:tblStyle w:val="a5"/>
        <w:tblW w:w="0" w:type="auto"/>
        <w:tblLook w:val="04A0"/>
      </w:tblPr>
      <w:tblGrid>
        <w:gridCol w:w="817"/>
        <w:gridCol w:w="1613"/>
        <w:gridCol w:w="1215"/>
        <w:gridCol w:w="1215"/>
        <w:gridCol w:w="1216"/>
        <w:gridCol w:w="1532"/>
        <w:gridCol w:w="899"/>
      </w:tblGrid>
      <w:tr w:rsidR="00FD05DA">
        <w:trPr>
          <w:trHeight w:val="779"/>
        </w:trPr>
        <w:tc>
          <w:tcPr>
            <w:tcW w:w="817" w:type="dxa"/>
            <w:vAlign w:val="center"/>
          </w:tcPr>
          <w:p w:rsidR="00FD05DA" w:rsidRDefault="00A52C4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序号</w:t>
            </w:r>
          </w:p>
        </w:tc>
        <w:tc>
          <w:tcPr>
            <w:tcW w:w="1613" w:type="dxa"/>
            <w:vAlign w:val="center"/>
          </w:tcPr>
          <w:p w:rsidR="00FD05DA" w:rsidRDefault="00A52C4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项目名称</w:t>
            </w:r>
          </w:p>
        </w:tc>
        <w:tc>
          <w:tcPr>
            <w:tcW w:w="1215" w:type="dxa"/>
            <w:vAlign w:val="center"/>
          </w:tcPr>
          <w:p w:rsidR="00FD05DA" w:rsidRDefault="00A52C4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采购人</w:t>
            </w:r>
          </w:p>
        </w:tc>
        <w:tc>
          <w:tcPr>
            <w:tcW w:w="1215" w:type="dxa"/>
            <w:vAlign w:val="center"/>
          </w:tcPr>
          <w:p w:rsidR="00FD05DA" w:rsidRDefault="00A52C4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服务期限</w:t>
            </w:r>
          </w:p>
        </w:tc>
        <w:tc>
          <w:tcPr>
            <w:tcW w:w="1216" w:type="dxa"/>
            <w:vAlign w:val="center"/>
          </w:tcPr>
          <w:p w:rsidR="00FD05DA" w:rsidRDefault="00A52C4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中标金额</w:t>
            </w:r>
          </w:p>
        </w:tc>
        <w:tc>
          <w:tcPr>
            <w:tcW w:w="1532" w:type="dxa"/>
            <w:vAlign w:val="center"/>
          </w:tcPr>
          <w:p w:rsidR="00FD05DA" w:rsidRDefault="00A52C4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签订日期</w:t>
            </w:r>
          </w:p>
        </w:tc>
        <w:tc>
          <w:tcPr>
            <w:tcW w:w="899" w:type="dxa"/>
            <w:vAlign w:val="center"/>
          </w:tcPr>
          <w:p w:rsidR="00FD05DA" w:rsidRDefault="00A52C4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备注</w:t>
            </w:r>
          </w:p>
        </w:tc>
      </w:tr>
      <w:tr w:rsidR="00FD05DA">
        <w:trPr>
          <w:trHeight w:val="799"/>
        </w:trPr>
        <w:tc>
          <w:tcPr>
            <w:tcW w:w="817" w:type="dxa"/>
            <w:vAlign w:val="center"/>
          </w:tcPr>
          <w:p w:rsidR="00FD05DA" w:rsidRDefault="00A52C4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1</w:t>
            </w:r>
          </w:p>
        </w:tc>
        <w:tc>
          <w:tcPr>
            <w:tcW w:w="1613" w:type="dxa"/>
            <w:vAlign w:val="center"/>
          </w:tcPr>
          <w:p w:rsidR="00FD05DA" w:rsidRDefault="00FD05DA">
            <w:pPr>
              <w:jc w:val="center"/>
              <w:rPr>
                <w:b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1215" w:type="dxa"/>
            <w:vAlign w:val="center"/>
          </w:tcPr>
          <w:p w:rsidR="00FD05DA" w:rsidRDefault="00FD05D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15" w:type="dxa"/>
            <w:vAlign w:val="center"/>
          </w:tcPr>
          <w:p w:rsidR="00FD05DA" w:rsidRDefault="00FD05D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16" w:type="dxa"/>
            <w:vAlign w:val="center"/>
          </w:tcPr>
          <w:p w:rsidR="00FD05DA" w:rsidRDefault="00FD05D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32" w:type="dxa"/>
            <w:vAlign w:val="center"/>
          </w:tcPr>
          <w:p w:rsidR="00FD05DA" w:rsidRDefault="00FD05D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99" w:type="dxa"/>
            <w:vAlign w:val="center"/>
          </w:tcPr>
          <w:p w:rsidR="00FD05DA" w:rsidRDefault="00FD05DA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D05DA">
        <w:trPr>
          <w:trHeight w:val="799"/>
        </w:trPr>
        <w:tc>
          <w:tcPr>
            <w:tcW w:w="817" w:type="dxa"/>
            <w:vAlign w:val="center"/>
          </w:tcPr>
          <w:p w:rsidR="00FD05DA" w:rsidRDefault="00A52C4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2</w:t>
            </w:r>
          </w:p>
        </w:tc>
        <w:tc>
          <w:tcPr>
            <w:tcW w:w="1613" w:type="dxa"/>
            <w:vAlign w:val="center"/>
          </w:tcPr>
          <w:p w:rsidR="00FD05DA" w:rsidRDefault="00FD05D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15" w:type="dxa"/>
            <w:vAlign w:val="center"/>
          </w:tcPr>
          <w:p w:rsidR="00FD05DA" w:rsidRDefault="00FD05D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15" w:type="dxa"/>
            <w:vAlign w:val="center"/>
          </w:tcPr>
          <w:p w:rsidR="00FD05DA" w:rsidRDefault="00FD05D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16" w:type="dxa"/>
            <w:vAlign w:val="center"/>
          </w:tcPr>
          <w:p w:rsidR="00FD05DA" w:rsidRDefault="00FD05D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32" w:type="dxa"/>
            <w:vAlign w:val="center"/>
          </w:tcPr>
          <w:p w:rsidR="00FD05DA" w:rsidRDefault="00FD05D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99" w:type="dxa"/>
            <w:vAlign w:val="center"/>
          </w:tcPr>
          <w:p w:rsidR="00FD05DA" w:rsidRDefault="00FD05DA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D05DA">
        <w:trPr>
          <w:trHeight w:val="799"/>
        </w:trPr>
        <w:tc>
          <w:tcPr>
            <w:tcW w:w="817" w:type="dxa"/>
            <w:vAlign w:val="center"/>
          </w:tcPr>
          <w:p w:rsidR="00FD05DA" w:rsidRDefault="00A52C4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3</w:t>
            </w:r>
          </w:p>
        </w:tc>
        <w:tc>
          <w:tcPr>
            <w:tcW w:w="1613" w:type="dxa"/>
            <w:vAlign w:val="center"/>
          </w:tcPr>
          <w:p w:rsidR="00FD05DA" w:rsidRDefault="00FD05D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15" w:type="dxa"/>
            <w:vAlign w:val="center"/>
          </w:tcPr>
          <w:p w:rsidR="00FD05DA" w:rsidRDefault="00FD05D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15" w:type="dxa"/>
            <w:vAlign w:val="center"/>
          </w:tcPr>
          <w:p w:rsidR="00FD05DA" w:rsidRDefault="00FD05D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16" w:type="dxa"/>
            <w:vAlign w:val="center"/>
          </w:tcPr>
          <w:p w:rsidR="00FD05DA" w:rsidRDefault="00FD05D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32" w:type="dxa"/>
            <w:vAlign w:val="center"/>
          </w:tcPr>
          <w:p w:rsidR="00FD05DA" w:rsidRDefault="00FD05D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99" w:type="dxa"/>
            <w:vAlign w:val="center"/>
          </w:tcPr>
          <w:p w:rsidR="00FD05DA" w:rsidRDefault="00FD05DA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D05DA">
        <w:trPr>
          <w:trHeight w:val="799"/>
        </w:trPr>
        <w:tc>
          <w:tcPr>
            <w:tcW w:w="817" w:type="dxa"/>
            <w:vAlign w:val="center"/>
          </w:tcPr>
          <w:p w:rsidR="00FD05DA" w:rsidRDefault="00A52C4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4</w:t>
            </w:r>
          </w:p>
        </w:tc>
        <w:tc>
          <w:tcPr>
            <w:tcW w:w="1613" w:type="dxa"/>
            <w:vAlign w:val="center"/>
          </w:tcPr>
          <w:p w:rsidR="00FD05DA" w:rsidRDefault="00FD05D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15" w:type="dxa"/>
            <w:vAlign w:val="center"/>
          </w:tcPr>
          <w:p w:rsidR="00FD05DA" w:rsidRDefault="00FD05D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15" w:type="dxa"/>
            <w:vAlign w:val="center"/>
          </w:tcPr>
          <w:p w:rsidR="00FD05DA" w:rsidRDefault="00FD05D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16" w:type="dxa"/>
            <w:vAlign w:val="center"/>
          </w:tcPr>
          <w:p w:rsidR="00FD05DA" w:rsidRDefault="00FD05D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32" w:type="dxa"/>
            <w:vAlign w:val="center"/>
          </w:tcPr>
          <w:p w:rsidR="00FD05DA" w:rsidRDefault="00FD05D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99" w:type="dxa"/>
            <w:vAlign w:val="center"/>
          </w:tcPr>
          <w:p w:rsidR="00FD05DA" w:rsidRDefault="00FD05DA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D05DA">
        <w:trPr>
          <w:trHeight w:val="799"/>
        </w:trPr>
        <w:tc>
          <w:tcPr>
            <w:tcW w:w="817" w:type="dxa"/>
            <w:vAlign w:val="center"/>
          </w:tcPr>
          <w:p w:rsidR="00FD05DA" w:rsidRDefault="00A52C4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...</w:t>
            </w:r>
          </w:p>
        </w:tc>
        <w:tc>
          <w:tcPr>
            <w:tcW w:w="1613" w:type="dxa"/>
            <w:vAlign w:val="center"/>
          </w:tcPr>
          <w:p w:rsidR="00FD05DA" w:rsidRDefault="00FD05D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15" w:type="dxa"/>
            <w:vAlign w:val="center"/>
          </w:tcPr>
          <w:p w:rsidR="00FD05DA" w:rsidRDefault="00FD05D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15" w:type="dxa"/>
            <w:vAlign w:val="center"/>
          </w:tcPr>
          <w:p w:rsidR="00FD05DA" w:rsidRDefault="00FD05D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16" w:type="dxa"/>
            <w:vAlign w:val="center"/>
          </w:tcPr>
          <w:p w:rsidR="00FD05DA" w:rsidRDefault="00FD05D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32" w:type="dxa"/>
            <w:vAlign w:val="center"/>
          </w:tcPr>
          <w:p w:rsidR="00FD05DA" w:rsidRDefault="00FD05D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99" w:type="dxa"/>
            <w:vAlign w:val="center"/>
          </w:tcPr>
          <w:p w:rsidR="00FD05DA" w:rsidRDefault="00FD05DA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FD05DA" w:rsidRDefault="00A52C47">
      <w:pPr>
        <w:jc w:val="left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备注：</w:t>
      </w:r>
      <w:r w:rsidR="00FE56CD" w:rsidRPr="00FE56CD">
        <w:rPr>
          <w:rFonts w:hint="eastAsia"/>
          <w:b/>
          <w:sz w:val="24"/>
          <w:szCs w:val="24"/>
        </w:rPr>
        <w:t>以合同签订时间或中标通知书时间为准</w:t>
      </w:r>
      <w:r>
        <w:rPr>
          <w:rFonts w:hint="eastAsia"/>
          <w:b/>
          <w:sz w:val="24"/>
          <w:szCs w:val="24"/>
        </w:rPr>
        <w:t>。</w:t>
      </w:r>
    </w:p>
    <w:p w:rsidR="00FD05DA" w:rsidRDefault="00FD05DA">
      <w:pPr>
        <w:jc w:val="left"/>
        <w:rPr>
          <w:b/>
          <w:sz w:val="24"/>
          <w:szCs w:val="24"/>
        </w:rPr>
      </w:pPr>
    </w:p>
    <w:p w:rsidR="00FD05DA" w:rsidRDefault="00FD05DA">
      <w:pPr>
        <w:jc w:val="left"/>
        <w:rPr>
          <w:b/>
          <w:sz w:val="24"/>
          <w:szCs w:val="24"/>
        </w:rPr>
      </w:pPr>
    </w:p>
    <w:p w:rsidR="00FD05DA" w:rsidRDefault="00FD05DA">
      <w:pPr>
        <w:jc w:val="left"/>
        <w:rPr>
          <w:b/>
          <w:sz w:val="24"/>
          <w:szCs w:val="24"/>
        </w:rPr>
      </w:pPr>
    </w:p>
    <w:p w:rsidR="00FD05DA" w:rsidRDefault="00FD05DA">
      <w:pPr>
        <w:jc w:val="center"/>
        <w:rPr>
          <w:b/>
          <w:sz w:val="24"/>
          <w:szCs w:val="24"/>
        </w:rPr>
      </w:pPr>
    </w:p>
    <w:p w:rsidR="00FD05DA" w:rsidRDefault="00A52C47">
      <w:pPr>
        <w:jc w:val="center"/>
        <w:rPr>
          <w:b/>
          <w:sz w:val="24"/>
          <w:szCs w:val="24"/>
          <w:u w:val="single"/>
        </w:rPr>
      </w:pPr>
      <w:r>
        <w:rPr>
          <w:rFonts w:hint="eastAsia"/>
          <w:b/>
          <w:sz w:val="24"/>
          <w:szCs w:val="24"/>
        </w:rPr>
        <w:t xml:space="preserve">                      </w:t>
      </w:r>
      <w:r>
        <w:rPr>
          <w:rFonts w:hint="eastAsia"/>
          <w:b/>
          <w:sz w:val="24"/>
          <w:szCs w:val="24"/>
        </w:rPr>
        <w:t>供应商名称：（公章）</w:t>
      </w:r>
    </w:p>
    <w:p w:rsidR="00FD05DA" w:rsidRDefault="00FD05DA">
      <w:pPr>
        <w:jc w:val="center"/>
        <w:rPr>
          <w:b/>
          <w:sz w:val="24"/>
          <w:szCs w:val="24"/>
          <w:u w:val="single"/>
        </w:rPr>
      </w:pPr>
    </w:p>
    <w:p w:rsidR="00FD05DA" w:rsidRDefault="00A52C47"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24"/>
          <w:szCs w:val="24"/>
        </w:rPr>
        <w:t xml:space="preserve">                    </w:t>
      </w:r>
      <w:r>
        <w:rPr>
          <w:rFonts w:hint="eastAsia"/>
          <w:b/>
          <w:sz w:val="24"/>
          <w:szCs w:val="24"/>
        </w:rPr>
        <w:t>日</w:t>
      </w:r>
      <w:r>
        <w:rPr>
          <w:rFonts w:hint="eastAsia"/>
          <w:b/>
          <w:sz w:val="24"/>
          <w:szCs w:val="24"/>
        </w:rPr>
        <w:t xml:space="preserve">  </w:t>
      </w:r>
      <w:r>
        <w:rPr>
          <w:rFonts w:hint="eastAsia"/>
          <w:b/>
          <w:sz w:val="24"/>
          <w:szCs w:val="24"/>
        </w:rPr>
        <w:t>期：</w:t>
      </w:r>
      <w:r>
        <w:rPr>
          <w:rFonts w:hint="eastAsia"/>
          <w:b/>
          <w:sz w:val="24"/>
          <w:szCs w:val="24"/>
        </w:rPr>
        <w:t xml:space="preserve">   </w:t>
      </w:r>
      <w:r>
        <w:rPr>
          <w:rFonts w:hint="eastAsia"/>
          <w:b/>
          <w:sz w:val="24"/>
          <w:szCs w:val="24"/>
        </w:rPr>
        <w:t>年</w:t>
      </w:r>
      <w:r>
        <w:rPr>
          <w:rFonts w:hint="eastAsia"/>
          <w:b/>
          <w:sz w:val="24"/>
          <w:szCs w:val="24"/>
        </w:rPr>
        <w:t xml:space="preserve">   </w:t>
      </w:r>
      <w:r>
        <w:rPr>
          <w:rFonts w:hint="eastAsia"/>
          <w:b/>
          <w:sz w:val="24"/>
          <w:szCs w:val="24"/>
        </w:rPr>
        <w:t>月</w:t>
      </w:r>
      <w:r>
        <w:rPr>
          <w:rFonts w:hint="eastAsia"/>
          <w:b/>
          <w:sz w:val="24"/>
          <w:szCs w:val="24"/>
        </w:rPr>
        <w:t xml:space="preserve">   </w:t>
      </w:r>
      <w:r>
        <w:rPr>
          <w:rFonts w:hint="eastAsia"/>
          <w:b/>
          <w:sz w:val="24"/>
          <w:szCs w:val="24"/>
        </w:rPr>
        <w:t>日</w:t>
      </w:r>
    </w:p>
    <w:sectPr w:rsidR="00FD05DA" w:rsidSect="00FD05D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E56CD" w:rsidRDefault="00FE56CD" w:rsidP="00FE56CD">
      <w:r>
        <w:separator/>
      </w:r>
    </w:p>
  </w:endnote>
  <w:endnote w:type="continuationSeparator" w:id="1">
    <w:p w:rsidR="00FE56CD" w:rsidRDefault="00FE56CD" w:rsidP="00FE56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E56CD" w:rsidRDefault="00FE56CD" w:rsidP="00FE56CD">
      <w:r>
        <w:separator/>
      </w:r>
    </w:p>
  </w:footnote>
  <w:footnote w:type="continuationSeparator" w:id="1">
    <w:p w:rsidR="00FE56CD" w:rsidRDefault="00FE56CD" w:rsidP="00FE56C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Y2MwMzNjMjRiMThlMTcyYzkwYmU0MjQ4ZmM2YzFlOWQifQ=="/>
  </w:docVars>
  <w:rsids>
    <w:rsidRoot w:val="00BC1017"/>
    <w:rsid w:val="000B677F"/>
    <w:rsid w:val="001A2482"/>
    <w:rsid w:val="00A52C47"/>
    <w:rsid w:val="00A85D70"/>
    <w:rsid w:val="00BC1017"/>
    <w:rsid w:val="00FD05DA"/>
    <w:rsid w:val="00FE56CD"/>
    <w:rsid w:val="06AD4135"/>
    <w:rsid w:val="0BBF0E0F"/>
    <w:rsid w:val="24DD793C"/>
    <w:rsid w:val="261F5D33"/>
    <w:rsid w:val="41D46DAB"/>
    <w:rsid w:val="47727F60"/>
    <w:rsid w:val="723F4D5F"/>
    <w:rsid w:val="77EF25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05DA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FD05D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rsid w:val="00FD05D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uiPriority w:val="59"/>
    <w:rsid w:val="00FD05DA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uiPriority w:val="99"/>
    <w:semiHidden/>
    <w:qFormat/>
    <w:rsid w:val="00FD05DA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FD05D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</Words>
  <Characters>162</Characters>
  <Application>Microsoft Office Word</Application>
  <DocSecurity>0</DocSecurity>
  <Lines>1</Lines>
  <Paragraphs>1</Paragraphs>
  <ScaleCrop>false</ScaleCrop>
  <Company>china</Company>
  <LinksUpToDate>false</LinksUpToDate>
  <CharactersWithSpaces>189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xbany</cp:lastModifiedBy>
  <cp:revision>6</cp:revision>
  <dcterms:created xsi:type="dcterms:W3CDTF">2023-06-12T09:50:00Z</dcterms:created>
  <dcterms:modified xsi:type="dcterms:W3CDTF">2026-04-17T05:55:00Z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C6EB783BD80048F1AF7E4FD87FF9D5F0_12</vt:lpwstr>
  </property>
  <property fmtid="{D5CDD505-2E9C-101B-9397-08002B2CF9AE}" pid="4" name="KSOTemplateDocerSaveRecord">
    <vt:lpwstr>eyJoZGlkIjoiOGZhMGY4NGI5YmU5OGE3YjRiMDgyODliZGQxOWY2MGYiLCJ1c2VySWQiOiI3MjI4MjA5NTgifQ==</vt:lpwstr>
  </property>
</Properties>
</file>