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A48E9">
      <w:pPr>
        <w:widowControl/>
        <w:shd w:val="clear" w:color="auto" w:fill="FFFFFF"/>
        <w:spacing w:line="480" w:lineRule="exact"/>
        <w:jc w:val="center"/>
        <w:rPr>
          <w:rFonts w:ascii="黑体" w:hAnsi="黑体" w:eastAsia="黑体" w:cs="宋体"/>
          <w:b/>
          <w:sz w:val="36"/>
          <w:szCs w:val="36"/>
        </w:rPr>
      </w:pPr>
      <w:r>
        <w:rPr>
          <w:rFonts w:hint="eastAsia" w:ascii="黑体" w:hAnsi="黑体" w:eastAsia="黑体" w:cs="宋体"/>
          <w:b/>
          <w:sz w:val="36"/>
          <w:szCs w:val="36"/>
        </w:rPr>
        <w:t>委托培训合同</w:t>
      </w:r>
    </w:p>
    <w:p w14:paraId="578C1565">
      <w:pPr>
        <w:widowControl/>
        <w:shd w:val="clear" w:color="auto" w:fill="FFFFFF"/>
        <w:spacing w:line="480" w:lineRule="exact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sz w:val="32"/>
          <w:szCs w:val="32"/>
        </w:rPr>
        <w:t xml:space="preserve">               </w:t>
      </w:r>
      <w:r>
        <w:rPr>
          <w:rFonts w:hint="eastAsia" w:ascii="仿宋" w:hAnsi="仿宋" w:eastAsia="仿宋" w:cs="仿宋"/>
          <w:b/>
          <w:sz w:val="32"/>
          <w:szCs w:val="32"/>
        </w:rPr>
        <w:t>合同编号：</w:t>
      </w:r>
      <w:r>
        <w:rPr>
          <w:rFonts w:ascii="仿宋" w:hAnsi="仿宋" w:eastAsia="仿宋" w:cs="仿宋"/>
          <w:b/>
          <w:sz w:val="32"/>
          <w:szCs w:val="32"/>
        </w:rPr>
        <w:t xml:space="preserve"> </w:t>
      </w:r>
    </w:p>
    <w:p w14:paraId="341D9C2F">
      <w:pPr>
        <w:widowControl/>
        <w:shd w:val="clear" w:color="auto" w:fill="FFFFFF"/>
        <w:spacing w:line="360" w:lineRule="auto"/>
        <w:ind w:firstLine="630" w:firstLineChars="196"/>
        <w:jc w:val="left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甲方：_</w:t>
      </w:r>
      <w:r>
        <w:rPr>
          <w:rFonts w:ascii="仿宋" w:hAnsi="仿宋" w:eastAsia="仿宋" w:cs="仿宋"/>
          <w:b/>
          <w:sz w:val="32"/>
          <w:szCs w:val="32"/>
        </w:rPr>
        <w:t>__________</w:t>
      </w:r>
      <w:r>
        <w:rPr>
          <w:rFonts w:hint="eastAsia" w:ascii="仿宋" w:hAnsi="仿宋" w:eastAsia="仿宋" w:cs="仿宋"/>
          <w:b/>
          <w:sz w:val="32"/>
          <w:szCs w:val="32"/>
        </w:rPr>
        <w:t>_</w:t>
      </w:r>
      <w:r>
        <w:rPr>
          <w:rFonts w:ascii="仿宋" w:hAnsi="仿宋" w:eastAsia="仿宋" w:cs="仿宋"/>
          <w:b/>
          <w:sz w:val="32"/>
          <w:szCs w:val="32"/>
        </w:rPr>
        <w:t>__________</w:t>
      </w:r>
      <w:r>
        <w:rPr>
          <w:rFonts w:hint="eastAsia" w:ascii="仿宋" w:hAnsi="仿宋" w:eastAsia="仿宋" w:cs="仿宋"/>
          <w:b/>
          <w:sz w:val="32"/>
          <w:szCs w:val="32"/>
        </w:rPr>
        <w:t>_</w:t>
      </w:r>
      <w:r>
        <w:rPr>
          <w:rFonts w:ascii="仿宋" w:hAnsi="仿宋" w:eastAsia="仿宋" w:cs="仿宋"/>
          <w:b/>
          <w:sz w:val="32"/>
          <w:szCs w:val="32"/>
        </w:rPr>
        <w:t>__________</w:t>
      </w:r>
    </w:p>
    <w:p w14:paraId="6EFD7E67">
      <w:pPr>
        <w:widowControl/>
        <w:shd w:val="clear" w:color="auto" w:fill="FFFFFF"/>
        <w:spacing w:line="360" w:lineRule="auto"/>
        <w:ind w:firstLine="630" w:firstLineChars="196"/>
        <w:jc w:val="left"/>
        <w:rPr>
          <w:rFonts w:eastAsia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乙方：_</w:t>
      </w:r>
      <w:r>
        <w:rPr>
          <w:rFonts w:ascii="仿宋" w:hAnsi="仿宋" w:eastAsia="仿宋" w:cs="仿宋"/>
          <w:b/>
          <w:sz w:val="32"/>
          <w:szCs w:val="32"/>
        </w:rPr>
        <w:t>__________</w:t>
      </w:r>
      <w:r>
        <w:rPr>
          <w:rFonts w:hint="eastAsia" w:ascii="仿宋" w:hAnsi="仿宋" w:eastAsia="仿宋" w:cs="仿宋"/>
          <w:b/>
          <w:sz w:val="32"/>
          <w:szCs w:val="32"/>
        </w:rPr>
        <w:t>_</w:t>
      </w:r>
      <w:r>
        <w:rPr>
          <w:rFonts w:ascii="仿宋" w:hAnsi="仿宋" w:eastAsia="仿宋" w:cs="仿宋"/>
          <w:b/>
          <w:sz w:val="32"/>
          <w:szCs w:val="32"/>
        </w:rPr>
        <w:t>__________</w:t>
      </w:r>
      <w:r>
        <w:rPr>
          <w:rFonts w:hint="eastAsia" w:ascii="仿宋" w:hAnsi="仿宋" w:eastAsia="仿宋" w:cs="仿宋"/>
          <w:b/>
          <w:sz w:val="32"/>
          <w:szCs w:val="32"/>
        </w:rPr>
        <w:t>_</w:t>
      </w:r>
      <w:r>
        <w:rPr>
          <w:rFonts w:ascii="仿宋" w:hAnsi="仿宋" w:eastAsia="仿宋" w:cs="仿宋"/>
          <w:b/>
          <w:sz w:val="32"/>
          <w:szCs w:val="32"/>
        </w:rPr>
        <w:t>__________</w:t>
      </w:r>
    </w:p>
    <w:p w14:paraId="0DE732A0"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甲乙双方经友好协商，就甲方委托乙方举办教育培训项目事宜，达成协议如下：</w:t>
      </w:r>
    </w:p>
    <w:p w14:paraId="798DEBAE">
      <w:pPr>
        <w:spacing w:line="360" w:lineRule="auto"/>
        <w:ind w:firstLine="741" w:firstLineChars="246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一、培训内容</w:t>
      </w:r>
    </w:p>
    <w:p w14:paraId="54975DF5">
      <w:pPr>
        <w:spacing w:line="360" w:lineRule="auto"/>
        <w:ind w:left="160" w:leftChars="76" w:firstLine="600" w:firstLineChars="200"/>
        <w:rPr>
          <w:rFonts w:ascii="Times New Roman" w:hAnsi="Times New Roman" w:eastAsia="黑体"/>
          <w:b/>
          <w:color w:val="FF0000"/>
          <w:sz w:val="30"/>
          <w:szCs w:val="30"/>
          <w:u w:val="single"/>
        </w:rPr>
      </w:pPr>
      <w:r>
        <w:rPr>
          <w:rFonts w:hint="eastAsia" w:ascii="Times New Roman" w:hAnsi="Times New Roman" w:eastAsia="仿宋" w:cs="仿宋"/>
          <w:sz w:val="30"/>
          <w:szCs w:val="30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.甲方委托乙方的培训项目为</w:t>
      </w:r>
      <w:r>
        <w:rPr>
          <w:rFonts w:hint="eastAsia" w:ascii="仿宋" w:hAnsi="仿宋" w:eastAsia="仿宋" w:cs="仿宋"/>
          <w:sz w:val="30"/>
          <w:szCs w:val="30"/>
          <w:u w:val="single"/>
        </w:rPr>
        <w:t>示范中医馆负责人管理培训</w:t>
      </w:r>
      <w:r>
        <w:rPr>
          <w:rFonts w:hint="eastAsia" w:ascii="仿宋" w:hAnsi="仿宋" w:eastAsia="仿宋" w:cs="仿宋"/>
          <w:sz w:val="30"/>
          <w:szCs w:val="30"/>
        </w:rPr>
        <w:t>，本项目为非学历、非学位性质。</w:t>
      </w:r>
    </w:p>
    <w:p w14:paraId="4DFC61A3">
      <w:pPr>
        <w:spacing w:line="360" w:lineRule="auto"/>
        <w:ind w:firstLine="750" w:firstLineChars="250"/>
        <w:rPr>
          <w:rFonts w:ascii="仿宋" w:hAnsi="仿宋" w:eastAsia="仿宋" w:cs="仿宋"/>
          <w:sz w:val="30"/>
          <w:szCs w:val="30"/>
        </w:rPr>
      </w:pPr>
      <w:r>
        <w:rPr>
          <w:rFonts w:hint="eastAsia" w:ascii="Times New Roman" w:hAnsi="Times New Roman" w:eastAsia="仿宋" w:cs="仿宋"/>
          <w:sz w:val="30"/>
          <w:szCs w:val="30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.培训时间：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>_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0"/>
          <w:szCs w:val="30"/>
          <w:u w:val="single"/>
        </w:rPr>
        <w:t>_</w:t>
      </w:r>
      <w:r>
        <w:rPr>
          <w:rFonts w:hint="eastAsia" w:ascii="仿宋" w:hAnsi="仿宋" w:eastAsia="仿宋" w:cs="仿宋"/>
          <w:sz w:val="30"/>
          <w:szCs w:val="30"/>
        </w:rPr>
        <w:t>至</w:t>
      </w:r>
      <w:r>
        <w:rPr>
          <w:rFonts w:hint="eastAsia" w:ascii="仿宋" w:hAnsi="仿宋" w:eastAsia="仿宋" w:cs="仿宋"/>
          <w:b/>
          <w:sz w:val="32"/>
          <w:szCs w:val="32"/>
        </w:rPr>
        <w:t>_</w:t>
      </w:r>
      <w:r>
        <w:rPr>
          <w:rFonts w:hint="eastAsia" w:ascii="仿宋" w:hAnsi="仿宋" w:eastAsia="仿宋" w:cs="仿宋"/>
          <w:b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0"/>
          <w:szCs w:val="30"/>
          <w:u w:val="single"/>
        </w:rPr>
        <w:t>日</w:t>
      </w:r>
      <w:r>
        <w:rPr>
          <w:rFonts w:ascii="仿宋" w:hAnsi="仿宋" w:eastAsia="仿宋" w:cs="仿宋"/>
          <w:b/>
          <w:sz w:val="32"/>
          <w:szCs w:val="32"/>
        </w:rPr>
        <w:t>_</w:t>
      </w:r>
      <w:r>
        <w:rPr>
          <w:rFonts w:hint="eastAsia" w:ascii="仿宋" w:hAnsi="仿宋" w:eastAsia="仿宋" w:cs="仿宋"/>
          <w:sz w:val="30"/>
          <w:szCs w:val="30"/>
        </w:rPr>
        <w:t>，总计</w:t>
      </w:r>
      <w:r>
        <w:rPr>
          <w:rFonts w:ascii="Times New Roman" w:hAnsi="Times New Roman" w:eastAsia="仿宋" w:cs="仿宋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 w:cs="仿宋"/>
          <w:sz w:val="30"/>
          <w:szCs w:val="30"/>
        </w:rPr>
        <w:t>学时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 w14:paraId="17D51E04">
      <w:pPr>
        <w:spacing w:line="360" w:lineRule="auto"/>
        <w:ind w:firstLine="750" w:firstLineChars="25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Times New Roman" w:hAnsi="Times New Roman" w:eastAsia="仿宋" w:cs="仿宋"/>
          <w:sz w:val="30"/>
          <w:szCs w:val="30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.培训地点及方式：</w:t>
      </w:r>
    </w:p>
    <w:p w14:paraId="7D2E6DA6">
      <w:pPr>
        <w:spacing w:line="360" w:lineRule="auto"/>
        <w:ind w:left="160" w:leftChars="76"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培训地点：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西安市</w:t>
      </w:r>
    </w:p>
    <w:p w14:paraId="663A77B0">
      <w:pPr>
        <w:spacing w:line="360" w:lineRule="auto"/>
        <w:ind w:left="160" w:leftChars="76"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培训方式：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集中学习、实地研学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 w14:paraId="6C0E9418">
      <w:pPr>
        <w:spacing w:line="360" w:lineRule="auto"/>
        <w:ind w:firstLine="750" w:firstLineChars="250"/>
        <w:rPr>
          <w:rFonts w:hint="eastAsia" w:ascii="Times New Roman" w:hAnsi="Times New Roman" w:eastAsia="仿宋" w:cs="仿宋"/>
          <w:sz w:val="30"/>
          <w:szCs w:val="30"/>
        </w:rPr>
      </w:pPr>
      <w:r>
        <w:rPr>
          <w:rFonts w:hint="eastAsia" w:ascii="Times New Roman" w:hAnsi="Times New Roman" w:eastAsia="仿宋" w:cs="仿宋"/>
          <w:sz w:val="30"/>
          <w:szCs w:val="30"/>
          <w:lang w:val="en-US" w:eastAsia="zh-CN"/>
        </w:rPr>
        <w:t>4.</w:t>
      </w:r>
      <w:r>
        <w:rPr>
          <w:rFonts w:hint="eastAsia" w:ascii="Times New Roman" w:hAnsi="Times New Roman" w:eastAsia="仿宋" w:cs="仿宋"/>
          <w:sz w:val="30"/>
          <w:szCs w:val="30"/>
        </w:rPr>
        <w:t>培训对象：</w:t>
      </w:r>
      <w:r>
        <w:rPr>
          <w:rFonts w:hint="eastAsia" w:ascii="Times New Roman" w:hAnsi="Times New Roman" w:eastAsia="仿宋" w:cs="仿宋"/>
          <w:sz w:val="30"/>
          <w:szCs w:val="30"/>
          <w:lang w:val="en-US" w:eastAsia="zh-CN"/>
        </w:rPr>
        <w:t>示范中医馆负责人</w:t>
      </w:r>
      <w:r>
        <w:rPr>
          <w:rFonts w:hint="eastAsia" w:ascii="Times New Roman" w:hAnsi="Times New Roman" w:eastAsia="仿宋" w:cs="仿宋"/>
          <w:sz w:val="30"/>
          <w:szCs w:val="30"/>
        </w:rPr>
        <w:t>。</w:t>
      </w:r>
    </w:p>
    <w:p w14:paraId="4745EB9E">
      <w:pPr>
        <w:spacing w:line="360" w:lineRule="auto"/>
        <w:ind w:left="160" w:leftChars="76"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5.培训人数：128人。</w:t>
      </w:r>
    </w:p>
    <w:p w14:paraId="065451E9">
      <w:pPr>
        <w:spacing w:line="360" w:lineRule="auto"/>
        <w:ind w:left="160" w:leftChars="76"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Times New Roman" w:hAnsi="Times New Roman" w:eastAsia="仿宋" w:cs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sz w:val="30"/>
          <w:szCs w:val="30"/>
        </w:rPr>
        <w:t>.学习认证：学员完成全部课程学习并通过学习考核，统一签发培训相关证书。</w:t>
      </w:r>
    </w:p>
    <w:p w14:paraId="38D5A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596" w:leftChars="284" w:firstLine="0" w:firstLineChars="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Times New Roman" w:hAnsi="Times New Roman" w:eastAsia="仿宋" w:cs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仿宋"/>
          <w:sz w:val="30"/>
          <w:szCs w:val="30"/>
        </w:rPr>
        <w:t>.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培训内容</w:t>
      </w:r>
      <w:r>
        <w:rPr>
          <w:rFonts w:hint="eastAsia" w:ascii="仿宋" w:hAnsi="仿宋" w:eastAsia="仿宋" w:cs="仿宋"/>
          <w:sz w:val="30"/>
          <w:szCs w:val="30"/>
        </w:rPr>
        <w:t>：</w:t>
      </w:r>
    </w:p>
    <w:p w14:paraId="2A0E0045">
      <w:pPr>
        <w:spacing w:line="360" w:lineRule="auto"/>
        <w:ind w:left="160" w:leftChars="76"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基础条件建设、中医药人才配备和建设、中医药适宜技术提升及推广应用、信息化建设等，由乙方根据培训方案实施培训工作，</w:t>
      </w:r>
      <w:r>
        <w:rPr>
          <w:rFonts w:hint="eastAsia" w:ascii="仿宋" w:hAnsi="仿宋" w:eastAsia="仿宋" w:cs="仿宋"/>
          <w:sz w:val="30"/>
          <w:szCs w:val="30"/>
        </w:rPr>
        <w:t>乙方可根据实际需要，与甲方共同协商对课程做部分调整。</w:t>
      </w:r>
    </w:p>
    <w:p w14:paraId="762D1B40">
      <w:pPr>
        <w:spacing w:line="360" w:lineRule="auto"/>
        <w:ind w:firstLine="750" w:firstLineChars="250"/>
        <w:rPr>
          <w:rFonts w:ascii="仿宋" w:hAnsi="仿宋" w:eastAsia="仿宋" w:cs="仿宋"/>
          <w:sz w:val="30"/>
          <w:szCs w:val="30"/>
        </w:rPr>
      </w:pPr>
      <w:r>
        <w:rPr>
          <w:rFonts w:hint="eastAsia" w:ascii="Times New Roman" w:hAnsi="Times New Roman" w:eastAsia="仿宋" w:cs="仿宋"/>
          <w:sz w:val="30"/>
          <w:szCs w:val="30"/>
        </w:rPr>
        <w:t>7</w:t>
      </w:r>
      <w:r>
        <w:rPr>
          <w:rFonts w:hint="eastAsia" w:ascii="仿宋" w:hAnsi="仿宋" w:eastAsia="仿宋" w:cs="仿宋"/>
          <w:sz w:val="30"/>
          <w:szCs w:val="30"/>
        </w:rPr>
        <w:t>.住宿地点:</w:t>
      </w:r>
      <w:r>
        <w:rPr>
          <w:rFonts w:hint="eastAsia" w:ascii="仿宋" w:hAnsi="仿宋" w:eastAsia="仿宋" w:cs="仿宋"/>
          <w:b/>
          <w:sz w:val="32"/>
          <w:szCs w:val="32"/>
        </w:rPr>
        <w:t xml:space="preserve"> _</w:t>
      </w:r>
      <w:r>
        <w:rPr>
          <w:rFonts w:ascii="仿宋" w:hAnsi="仿宋" w:eastAsia="仿宋" w:cs="仿宋"/>
          <w:b/>
          <w:sz w:val="32"/>
          <w:szCs w:val="32"/>
        </w:rPr>
        <w:t>__________</w:t>
      </w:r>
      <w:r>
        <w:rPr>
          <w:rFonts w:hint="eastAsia" w:ascii="仿宋" w:hAnsi="仿宋" w:eastAsia="仿宋" w:cs="仿宋"/>
          <w:b/>
          <w:sz w:val="32"/>
          <w:szCs w:val="32"/>
        </w:rPr>
        <w:t>_</w:t>
      </w:r>
      <w:r>
        <w:rPr>
          <w:rFonts w:ascii="仿宋" w:hAnsi="仿宋" w:eastAsia="仿宋" w:cs="仿宋"/>
          <w:b/>
          <w:sz w:val="32"/>
          <w:szCs w:val="32"/>
        </w:rPr>
        <w:t>__________</w:t>
      </w:r>
    </w:p>
    <w:p w14:paraId="3B7B4B54">
      <w:pPr>
        <w:spacing w:line="360" w:lineRule="auto"/>
        <w:ind w:firstLine="750" w:firstLineChars="250"/>
        <w:rPr>
          <w:rFonts w:ascii="仿宋" w:hAnsi="仿宋" w:eastAsia="仿宋" w:cs="仿宋"/>
          <w:sz w:val="30"/>
          <w:szCs w:val="30"/>
        </w:rPr>
      </w:pPr>
      <w:r>
        <w:rPr>
          <w:rFonts w:hint="eastAsia" w:ascii="Times New Roman" w:hAnsi="Times New Roman" w:eastAsia="仿宋" w:cs="仿宋"/>
          <w:sz w:val="30"/>
          <w:szCs w:val="30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.用餐方式:</w:t>
      </w:r>
      <w:r>
        <w:rPr>
          <w:rFonts w:hint="eastAsia" w:ascii="仿宋" w:hAnsi="仿宋" w:eastAsia="仿宋" w:cs="仿宋"/>
          <w:b/>
          <w:sz w:val="32"/>
          <w:szCs w:val="32"/>
        </w:rPr>
        <w:t xml:space="preserve"> </w:t>
      </w:r>
      <w:bookmarkStart w:id="0" w:name="OLE_LINK2"/>
      <w:r>
        <w:rPr>
          <w:rFonts w:hint="eastAsia" w:ascii="仿宋" w:hAnsi="仿宋" w:eastAsia="仿宋" w:cs="仿宋"/>
          <w:b/>
          <w:sz w:val="32"/>
          <w:szCs w:val="32"/>
        </w:rPr>
        <w:t>_</w:t>
      </w:r>
      <w:r>
        <w:rPr>
          <w:rFonts w:ascii="仿宋" w:hAnsi="仿宋" w:eastAsia="仿宋" w:cs="仿宋"/>
          <w:b/>
          <w:sz w:val="32"/>
          <w:szCs w:val="32"/>
        </w:rPr>
        <w:t>__________</w:t>
      </w:r>
      <w:r>
        <w:rPr>
          <w:rFonts w:hint="eastAsia" w:ascii="仿宋" w:hAnsi="仿宋" w:eastAsia="仿宋" w:cs="仿宋"/>
          <w:b/>
          <w:sz w:val="32"/>
          <w:szCs w:val="32"/>
        </w:rPr>
        <w:t>_</w:t>
      </w:r>
      <w:r>
        <w:rPr>
          <w:rFonts w:ascii="仿宋" w:hAnsi="仿宋" w:eastAsia="仿宋" w:cs="仿宋"/>
          <w:b/>
          <w:sz w:val="32"/>
          <w:szCs w:val="32"/>
        </w:rPr>
        <w:t>__________</w:t>
      </w:r>
      <w:bookmarkEnd w:id="0"/>
    </w:p>
    <w:p w14:paraId="0405B0B5">
      <w:pPr>
        <w:spacing w:line="360" w:lineRule="auto"/>
        <w:ind w:firstLine="590" w:firstLineChars="196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二、培训费用及支付方式</w:t>
      </w:r>
    </w:p>
    <w:p w14:paraId="6958C566">
      <w:pPr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Times New Roman" w:hAnsi="Times New Roman" w:eastAsia="仿宋" w:cs="仿宋"/>
          <w:sz w:val="30"/>
          <w:szCs w:val="30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.本项目的培训费用预计：</w:t>
      </w:r>
      <w:r>
        <w:rPr>
          <w:rFonts w:ascii="Times New Roman" w:hAnsi="Times New Roman" w:eastAsia="楷体"/>
          <w:bCs/>
          <w:kern w:val="0"/>
          <w:sz w:val="30"/>
          <w:szCs w:val="30"/>
          <w:u w:val="single"/>
        </w:rPr>
        <w:t xml:space="preserve"> </w:t>
      </w:r>
      <w:r>
        <w:rPr>
          <w:rFonts w:hint="eastAsia" w:ascii="Times New Roman" w:hAnsi="Times New Roman" w:eastAsia="楷体"/>
          <w:bCs/>
          <w:kern w:val="0"/>
          <w:sz w:val="30"/>
          <w:szCs w:val="30"/>
          <w:u w:val="single"/>
        </w:rPr>
        <w:t>xxxxxx</w:t>
      </w:r>
      <w:r>
        <w:rPr>
          <w:rFonts w:ascii="Times New Roman" w:hAnsi="Times New Roman" w:eastAsia="楷体"/>
          <w:bCs/>
          <w:kern w:val="0"/>
          <w:sz w:val="30"/>
          <w:szCs w:val="30"/>
          <w:u w:val="single"/>
        </w:rPr>
        <w:t>元</w:t>
      </w:r>
      <w:r>
        <w:rPr>
          <w:rFonts w:hint="eastAsia" w:ascii="仿宋" w:hAnsi="仿宋" w:eastAsia="仿宋" w:cs="仿宋"/>
          <w:bCs/>
          <w:sz w:val="30"/>
          <w:szCs w:val="30"/>
          <w:u w:val="single"/>
        </w:rPr>
        <w:t>（大写：xxxxx</w:t>
      </w:r>
      <w:r>
        <w:rPr>
          <w:rFonts w:hint="eastAsia" w:ascii="仿宋" w:hAnsi="仿宋" w:eastAsia="仿宋" w:cs="仿宋"/>
          <w:sz w:val="30"/>
          <w:szCs w:val="30"/>
          <w:u w:val="single"/>
        </w:rPr>
        <w:t>元整）/</w:t>
      </w:r>
      <w:r>
        <w:rPr>
          <w:rFonts w:hint="eastAsia" w:ascii="仿宋" w:hAnsi="仿宋" w:eastAsia="仿宋" w:cs="仿宋"/>
          <w:sz w:val="30"/>
          <w:szCs w:val="30"/>
        </w:rPr>
        <w:t>项目。培训费用包括师资费、讲解费、场租费、租车费、合影费、材料费、管理费、住宿费、餐饮费及其他，如有变动以实际发生额为准。</w:t>
      </w:r>
    </w:p>
    <w:p w14:paraId="0D99DC5C"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Times New Roman" w:hAnsi="Times New Roman" w:eastAsia="仿宋" w:cs="仿宋"/>
          <w:sz w:val="30"/>
          <w:szCs w:val="30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.支付培训费及开具发票方式如下：</w:t>
      </w:r>
    </w:p>
    <w:p w14:paraId="6759239A">
      <w:pPr>
        <w:spacing w:line="360" w:lineRule="auto"/>
        <w:ind w:firstLine="600" w:firstLineChars="200"/>
        <w:rPr>
          <w:rFonts w:hint="eastAsia" w:ascii="Times New Roman" w:hAnsi="Times New Roman" w:eastAsia="仿宋" w:cs="仿宋"/>
          <w:sz w:val="30"/>
          <w:szCs w:val="30"/>
        </w:rPr>
      </w:pPr>
      <w:r>
        <w:rPr>
          <w:rFonts w:hint="eastAsia" w:ascii="Times New Roman" w:hAnsi="Times New Roman" w:eastAsia="仿宋" w:cs="仿宋"/>
          <w:sz w:val="30"/>
          <w:szCs w:val="30"/>
        </w:rPr>
        <w:t>培训费用自培训全部完成后三个月内支付，甲方按照培训项目确认金额向乙方付款。甲方付款前，乙方应向甲方开具合法有效且符合甲方财务要求的等额发票。</w:t>
      </w:r>
    </w:p>
    <w:p w14:paraId="4AB539A2"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Times New Roman" w:hAnsi="Times New Roman" w:eastAsia="仿宋" w:cs="仿宋"/>
          <w:sz w:val="30"/>
          <w:szCs w:val="30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.汇款信息：</w:t>
      </w:r>
      <w:r>
        <w:rPr>
          <w:rFonts w:hint="eastAsia" w:ascii="仿宋" w:hAnsi="仿宋" w:eastAsia="仿宋" w:cs="仿宋"/>
          <w:b/>
          <w:sz w:val="32"/>
          <w:szCs w:val="32"/>
        </w:rPr>
        <w:t>_</w:t>
      </w:r>
      <w:r>
        <w:rPr>
          <w:rFonts w:ascii="仿宋" w:hAnsi="仿宋" w:eastAsia="仿宋" w:cs="仿宋"/>
          <w:b/>
          <w:sz w:val="32"/>
          <w:szCs w:val="32"/>
        </w:rPr>
        <w:t>__________</w:t>
      </w:r>
      <w:r>
        <w:rPr>
          <w:rFonts w:hint="eastAsia" w:ascii="仿宋" w:hAnsi="仿宋" w:eastAsia="仿宋" w:cs="仿宋"/>
          <w:b/>
          <w:sz w:val="32"/>
          <w:szCs w:val="32"/>
        </w:rPr>
        <w:t>_</w:t>
      </w:r>
      <w:r>
        <w:rPr>
          <w:rFonts w:ascii="仿宋" w:hAnsi="仿宋" w:eastAsia="仿宋" w:cs="仿宋"/>
          <w:b/>
          <w:sz w:val="32"/>
          <w:szCs w:val="32"/>
        </w:rPr>
        <w:t>__________</w:t>
      </w:r>
    </w:p>
    <w:p w14:paraId="5AA61C7B">
      <w:pPr>
        <w:spacing w:before="156" w:beforeLines="50" w:line="360" w:lineRule="auto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三、甲方的权利和义务</w:t>
      </w:r>
    </w:p>
    <w:p w14:paraId="319F8E00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负责选派学习人员，并组织学员按照合同规定时间报到入学。开班前甲方应提前一周向乙方提供培训学员名单及相关信息（包括姓名、性别、单位、职务、联系方式、身份证号码等）。若有变动，甲方需在开班前通知乙方。</w:t>
      </w:r>
    </w:p>
    <w:p w14:paraId="51175E61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.若甲方不能按照约定时间组织学员入学最迟应于预定开课日前的15天提前通知乙方，如乙方同意，则尽量调整教学安排。</w:t>
      </w:r>
    </w:p>
    <w:p w14:paraId="088C9AEA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.甲方应组织成立班委会，积极配合乙方做好日常管理、教学评估和质量监督工作，确保学员遵守教学秩序和乙方的各项管理制度。</w:t>
      </w:r>
    </w:p>
    <w:p w14:paraId="151FB729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4.尊重乙方的知识产权。未经乙方及授课教师书面许可，甲方及学员不得对教学内容进行录音、录像，未经乙方同意，不得对乙方提供的讲义及其他教学资料进行复制或传播。</w:t>
      </w:r>
    </w:p>
    <w:p w14:paraId="7CC2638D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5.甲方不得以乙方名义向学员收取其他费用。</w:t>
      </w:r>
    </w:p>
    <w:p w14:paraId="48721940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.上课时间以外的相关管理和责任由甲方承担；学员个人外出时甲方应提醒注意交通安全、人身安全、财产安全。</w:t>
      </w:r>
    </w:p>
    <w:p w14:paraId="5C3F7DFF">
      <w:pPr>
        <w:spacing w:before="156" w:beforeLines="50" w:line="360" w:lineRule="auto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 xml:space="preserve">四、乙方的权利和义务   </w:t>
      </w:r>
    </w:p>
    <w:p w14:paraId="0AD18000">
      <w:pPr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1.乙方按照双方商定的培训课程内容制定教学计划，组织开展教学。</w:t>
      </w:r>
    </w:p>
    <w:p w14:paraId="222823BE">
      <w:pPr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2.向学员发放培训资料，并遴选校内外具有丰富教学和实践经验的优秀教师授课。</w:t>
      </w:r>
    </w:p>
    <w:p w14:paraId="78EFFC26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3.乙方拥有本项目相关的各类知识产权。</w:t>
      </w:r>
    </w:p>
    <w:p w14:paraId="29A92CA0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4.乙方指派专人担任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负责人</w:t>
      </w:r>
      <w:r>
        <w:rPr>
          <w:rFonts w:hint="eastAsia" w:ascii="仿宋" w:hAnsi="仿宋" w:eastAsia="仿宋" w:cs="仿宋"/>
          <w:sz w:val="32"/>
          <w:szCs w:val="32"/>
        </w:rPr>
        <w:t>，负责学员</w:t>
      </w:r>
      <w:r>
        <w:rPr>
          <w:rFonts w:ascii="仿宋" w:hAnsi="仿宋" w:eastAsia="仿宋" w:cs="仿宋"/>
          <w:sz w:val="32"/>
          <w:szCs w:val="32"/>
        </w:rPr>
        <w:t>日常管理</w:t>
      </w:r>
      <w:r>
        <w:rPr>
          <w:rFonts w:hint="eastAsia" w:ascii="仿宋" w:hAnsi="仿宋" w:eastAsia="仿宋" w:cs="仿宋"/>
          <w:sz w:val="32"/>
          <w:szCs w:val="32"/>
        </w:rPr>
        <w:t>工作。</w:t>
      </w:r>
    </w:p>
    <w:p w14:paraId="5A21C27A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5.在学期间，学员必须服从乙方的教学管理和培训安排，遵守省、市、区各项管理</w:t>
      </w:r>
      <w:bookmarkStart w:id="1" w:name="_GoBack"/>
      <w:bookmarkEnd w:id="1"/>
      <w:r>
        <w:rPr>
          <w:rFonts w:hint="eastAsia" w:ascii="仿宋" w:hAnsi="仿宋" w:eastAsia="仿宋" w:cs="仿宋"/>
          <w:sz w:val="32"/>
          <w:szCs w:val="32"/>
        </w:rPr>
        <w:t>制度。</w:t>
      </w:r>
    </w:p>
    <w:p w14:paraId="5C2E9FAE">
      <w:pPr>
        <w:spacing w:before="156" w:beforeLines="50" w:line="360" w:lineRule="auto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 xml:space="preserve">五、合同期限及终止 </w:t>
      </w:r>
    </w:p>
    <w:p w14:paraId="03B0BC7E">
      <w:pPr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1.本合同自双方盖章、授权代表签字后生效，双方履约结束后，合同终止。</w:t>
      </w:r>
    </w:p>
    <w:p w14:paraId="2E3BDEEE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2.一方未按合同约定履行义务，且在守约方催告的期限内仍未纠正的其违约行为的，守约方有权解除合同、并要求违约方承担违约责任。</w:t>
      </w:r>
    </w:p>
    <w:p w14:paraId="49E409EE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3.本合同履行过程中如遇不可抗力事由，需变更、解除合同的，由双方协商一致并应签订书面变更、解除合同。</w:t>
      </w:r>
    </w:p>
    <w:p w14:paraId="4C5DD583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4.如有纠纷，双方友好协商解决；协商不成的，向原告方所在地人民法院起诉。</w:t>
      </w:r>
    </w:p>
    <w:p w14:paraId="46D4EB90">
      <w:pPr>
        <w:spacing w:before="156" w:beforeLines="50" w:line="360" w:lineRule="auto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六、其他</w:t>
      </w:r>
    </w:p>
    <w:p w14:paraId="715DDF82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1.本合同未尽事宜，由双方友好协商解决。</w:t>
      </w:r>
    </w:p>
    <w:p w14:paraId="39546328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2.本合同一式肆份，甲方留存</w:t>
      </w:r>
      <w:r>
        <w:rPr>
          <w:rFonts w:hint="eastAsia" w:ascii="仿宋" w:hAnsi="仿宋" w:eastAsia="仿宋" w:cs="仿宋"/>
          <w:sz w:val="32"/>
          <w:szCs w:val="32"/>
          <w:u w:val="single"/>
        </w:rPr>
        <w:t>贰</w:t>
      </w:r>
      <w:r>
        <w:rPr>
          <w:rFonts w:hint="eastAsia" w:ascii="仿宋" w:hAnsi="仿宋" w:eastAsia="仿宋" w:cs="仿宋"/>
          <w:sz w:val="32"/>
          <w:szCs w:val="32"/>
        </w:rPr>
        <w:t>份，乙方留存贰份，具有同等法律效力。</w:t>
      </w:r>
    </w:p>
    <w:p w14:paraId="756CC2C8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3.若本合同约定课程结束后，双方希望继续合作，须重新签订合同。</w:t>
      </w:r>
    </w:p>
    <w:p w14:paraId="120803FC">
      <w:pPr>
        <w:spacing w:line="360" w:lineRule="auto"/>
        <w:ind w:firstLine="640" w:firstLineChars="200"/>
      </w:pPr>
      <w:r>
        <w:rPr>
          <w:rFonts w:hint="eastAsia" w:ascii="仿宋" w:hAnsi="仿宋" w:eastAsia="仿宋" w:cs="仿宋"/>
          <w:sz w:val="32"/>
          <w:szCs w:val="32"/>
        </w:rPr>
        <w:t>（以下无正文）</w:t>
      </w:r>
    </w:p>
    <w:p w14:paraId="588D9E22">
      <w:pPr>
        <w:spacing w:line="480" w:lineRule="exact"/>
        <w:ind w:left="4662" w:hanging="4662" w:hangingChars="1548"/>
        <w:rPr>
          <w:rFonts w:ascii="仿宋" w:hAnsi="仿宋" w:eastAsia="仿宋" w:cs="仿宋"/>
          <w:b/>
          <w:sz w:val="30"/>
          <w:szCs w:val="30"/>
        </w:rPr>
      </w:pPr>
    </w:p>
    <w:p w14:paraId="4BF8520C">
      <w:pPr>
        <w:spacing w:line="480" w:lineRule="exact"/>
        <w:ind w:left="1807" w:hanging="1807" w:hangingChars="600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甲方(盖章)：</w:t>
      </w:r>
      <w:r>
        <w:rPr>
          <w:rFonts w:hint="eastAsia" w:ascii="仿宋" w:hAnsi="仿宋" w:eastAsia="仿宋" w:cs="仿宋"/>
          <w:b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sz w:val="32"/>
          <w:szCs w:val="32"/>
        </w:rPr>
        <w:t xml:space="preserve">             </w:t>
      </w:r>
      <w:r>
        <w:rPr>
          <w:rFonts w:hint="eastAsia" w:ascii="仿宋" w:hAnsi="仿宋" w:eastAsia="仿宋" w:cs="仿宋"/>
          <w:b/>
          <w:sz w:val="32"/>
          <w:szCs w:val="32"/>
        </w:rPr>
        <w:t xml:space="preserve">     </w:t>
      </w:r>
      <w:r>
        <w:rPr>
          <w:rFonts w:hint="eastAsia" w:ascii="仿宋" w:hAnsi="仿宋" w:eastAsia="仿宋" w:cs="仿宋"/>
          <w:b/>
          <w:sz w:val="30"/>
          <w:szCs w:val="30"/>
        </w:rPr>
        <w:t>乙方(盖章)：</w:t>
      </w:r>
    </w:p>
    <w:p w14:paraId="2BFDC0DF">
      <w:pPr>
        <w:spacing w:line="480" w:lineRule="exact"/>
        <w:rPr>
          <w:rFonts w:ascii="仿宋" w:hAnsi="仿宋" w:eastAsia="仿宋" w:cs="仿宋"/>
          <w:b/>
          <w:sz w:val="30"/>
          <w:szCs w:val="30"/>
        </w:rPr>
      </w:pPr>
    </w:p>
    <w:p w14:paraId="4496280A">
      <w:pPr>
        <w:spacing w:line="480" w:lineRule="exact"/>
        <w:ind w:left="4662" w:hanging="4662" w:hangingChars="1548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代表签字：                        代表签字：</w:t>
      </w:r>
    </w:p>
    <w:p w14:paraId="4F8AE85D">
      <w:pPr>
        <w:spacing w:line="480" w:lineRule="exact"/>
        <w:rPr>
          <w:rFonts w:ascii="仿宋" w:hAnsi="仿宋" w:eastAsia="仿宋" w:cs="仿宋"/>
          <w:b/>
          <w:sz w:val="30"/>
          <w:szCs w:val="30"/>
        </w:rPr>
      </w:pPr>
    </w:p>
    <w:p w14:paraId="1F0124BC">
      <w:pPr>
        <w:spacing w:line="480" w:lineRule="exact"/>
        <w:ind w:left="4662" w:hanging="4662" w:hangingChars="1548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日期：                            日期：</w:t>
      </w:r>
    </w:p>
    <w:sectPr>
      <w:footerReference r:id="rId3" w:type="default"/>
      <w:pgSz w:w="11906" w:h="16838"/>
      <w:pgMar w:top="1191" w:right="1474" w:bottom="119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37ED4F">
    <w:pPr>
      <w:pStyle w:val="5"/>
      <w:jc w:val="center"/>
    </w:pPr>
    <w:r>
      <w:rPr>
        <w:rFonts w:hint="eastAsia"/>
      </w:rPr>
      <w:t>第</w:t>
    </w: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rPr>
        <w:rFonts w:ascii="Times New Roman" w:hAnsi="Times New Roman"/>
      </w:rPr>
      <w:t>4</w:t>
    </w:r>
    <w:r>
      <w:rPr>
        <w:rFonts w:hint="eastAsia"/>
      </w:rPr>
      <w:fldChar w:fldCharType="end"/>
    </w:r>
    <w:r>
      <w:rPr>
        <w:rFonts w:hint="eastAsia"/>
      </w:rPr>
      <w:t>页共</w:t>
    </w:r>
    <w:r>
      <w:rPr>
        <w:rFonts w:hint="eastAsia" w:ascii="Times New Roman" w:hAnsi="Times New Roman"/>
      </w:rPr>
      <w:t>4</w:t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lOWYyZWM3YTg5YTMyMThmOTMwZTQ0MmRkOTY3ZWIifQ=="/>
  </w:docVars>
  <w:rsids>
    <w:rsidRoot w:val="00816893"/>
    <w:rsid w:val="000344B9"/>
    <w:rsid w:val="00044573"/>
    <w:rsid w:val="00080DFC"/>
    <w:rsid w:val="00093352"/>
    <w:rsid w:val="0009729C"/>
    <w:rsid w:val="000977EB"/>
    <w:rsid w:val="000A1D16"/>
    <w:rsid w:val="000A6A42"/>
    <w:rsid w:val="000B128B"/>
    <w:rsid w:val="000B2510"/>
    <w:rsid w:val="000C033F"/>
    <w:rsid w:val="000C3D53"/>
    <w:rsid w:val="000D564C"/>
    <w:rsid w:val="000D6C22"/>
    <w:rsid w:val="000E3DE3"/>
    <w:rsid w:val="000F2598"/>
    <w:rsid w:val="001112FD"/>
    <w:rsid w:val="00117858"/>
    <w:rsid w:val="001240F7"/>
    <w:rsid w:val="00125B16"/>
    <w:rsid w:val="00132CDA"/>
    <w:rsid w:val="001349B6"/>
    <w:rsid w:val="00152109"/>
    <w:rsid w:val="00167A4B"/>
    <w:rsid w:val="00173774"/>
    <w:rsid w:val="00175E78"/>
    <w:rsid w:val="00177AD7"/>
    <w:rsid w:val="00181629"/>
    <w:rsid w:val="001846B6"/>
    <w:rsid w:val="00195125"/>
    <w:rsid w:val="001A390B"/>
    <w:rsid w:val="001B30C9"/>
    <w:rsid w:val="001B4778"/>
    <w:rsid w:val="001B5447"/>
    <w:rsid w:val="001B7B7B"/>
    <w:rsid w:val="001D0D6F"/>
    <w:rsid w:val="001D70DC"/>
    <w:rsid w:val="001E7290"/>
    <w:rsid w:val="001F0A50"/>
    <w:rsid w:val="001F7C78"/>
    <w:rsid w:val="0020032B"/>
    <w:rsid w:val="002051FB"/>
    <w:rsid w:val="00212423"/>
    <w:rsid w:val="0022044A"/>
    <w:rsid w:val="00234153"/>
    <w:rsid w:val="00236C57"/>
    <w:rsid w:val="00237DCA"/>
    <w:rsid w:val="00256DE6"/>
    <w:rsid w:val="00257223"/>
    <w:rsid w:val="00271701"/>
    <w:rsid w:val="00297B86"/>
    <w:rsid w:val="002A2B8F"/>
    <w:rsid w:val="002A5F15"/>
    <w:rsid w:val="002A69DF"/>
    <w:rsid w:val="002B010C"/>
    <w:rsid w:val="002B7CE5"/>
    <w:rsid w:val="002C668E"/>
    <w:rsid w:val="002D09F1"/>
    <w:rsid w:val="002D65AE"/>
    <w:rsid w:val="002E22BD"/>
    <w:rsid w:val="002E6A28"/>
    <w:rsid w:val="002F2BAC"/>
    <w:rsid w:val="00311E5C"/>
    <w:rsid w:val="00327C0D"/>
    <w:rsid w:val="00330972"/>
    <w:rsid w:val="00337E7F"/>
    <w:rsid w:val="00340528"/>
    <w:rsid w:val="003440EC"/>
    <w:rsid w:val="00344E31"/>
    <w:rsid w:val="00345DF8"/>
    <w:rsid w:val="00347ABD"/>
    <w:rsid w:val="00391023"/>
    <w:rsid w:val="003A4CF9"/>
    <w:rsid w:val="003B18E5"/>
    <w:rsid w:val="003B289E"/>
    <w:rsid w:val="003C1871"/>
    <w:rsid w:val="003C54D7"/>
    <w:rsid w:val="003C55A9"/>
    <w:rsid w:val="003D2956"/>
    <w:rsid w:val="003E21A0"/>
    <w:rsid w:val="003E69DE"/>
    <w:rsid w:val="003E74EE"/>
    <w:rsid w:val="003F1D31"/>
    <w:rsid w:val="003F25FF"/>
    <w:rsid w:val="00401CAB"/>
    <w:rsid w:val="00417801"/>
    <w:rsid w:val="004251EC"/>
    <w:rsid w:val="004374DB"/>
    <w:rsid w:val="004432B5"/>
    <w:rsid w:val="00444AD4"/>
    <w:rsid w:val="00455580"/>
    <w:rsid w:val="00461CA6"/>
    <w:rsid w:val="00480204"/>
    <w:rsid w:val="00490102"/>
    <w:rsid w:val="004938A8"/>
    <w:rsid w:val="004948FF"/>
    <w:rsid w:val="004A2F2F"/>
    <w:rsid w:val="004A5C3C"/>
    <w:rsid w:val="004D064E"/>
    <w:rsid w:val="004E26D8"/>
    <w:rsid w:val="004E476F"/>
    <w:rsid w:val="004E6782"/>
    <w:rsid w:val="005023A7"/>
    <w:rsid w:val="00507C02"/>
    <w:rsid w:val="005168C8"/>
    <w:rsid w:val="0052764E"/>
    <w:rsid w:val="00534E6F"/>
    <w:rsid w:val="00555859"/>
    <w:rsid w:val="00560E85"/>
    <w:rsid w:val="005825E0"/>
    <w:rsid w:val="005B5BCF"/>
    <w:rsid w:val="005B6D5B"/>
    <w:rsid w:val="005C7293"/>
    <w:rsid w:val="005D61E9"/>
    <w:rsid w:val="005E7F36"/>
    <w:rsid w:val="005F25DB"/>
    <w:rsid w:val="005F2725"/>
    <w:rsid w:val="005F7DBB"/>
    <w:rsid w:val="00601748"/>
    <w:rsid w:val="00607A6F"/>
    <w:rsid w:val="00611146"/>
    <w:rsid w:val="006335E4"/>
    <w:rsid w:val="00634426"/>
    <w:rsid w:val="006405DB"/>
    <w:rsid w:val="00654642"/>
    <w:rsid w:val="006A4D1A"/>
    <w:rsid w:val="006E4385"/>
    <w:rsid w:val="00724FDF"/>
    <w:rsid w:val="00730B1B"/>
    <w:rsid w:val="00736B90"/>
    <w:rsid w:val="00742DB4"/>
    <w:rsid w:val="00750274"/>
    <w:rsid w:val="00771025"/>
    <w:rsid w:val="00781FBA"/>
    <w:rsid w:val="007935A5"/>
    <w:rsid w:val="00796389"/>
    <w:rsid w:val="00796B9E"/>
    <w:rsid w:val="007B3A6B"/>
    <w:rsid w:val="007B480A"/>
    <w:rsid w:val="007D7A76"/>
    <w:rsid w:val="007E5028"/>
    <w:rsid w:val="007E6840"/>
    <w:rsid w:val="00807C9F"/>
    <w:rsid w:val="00815D6B"/>
    <w:rsid w:val="00816893"/>
    <w:rsid w:val="0083195D"/>
    <w:rsid w:val="00834E2F"/>
    <w:rsid w:val="00860F4A"/>
    <w:rsid w:val="00866F32"/>
    <w:rsid w:val="008776ED"/>
    <w:rsid w:val="00877880"/>
    <w:rsid w:val="0089269C"/>
    <w:rsid w:val="00895362"/>
    <w:rsid w:val="008A08B3"/>
    <w:rsid w:val="008D384F"/>
    <w:rsid w:val="008F2B4F"/>
    <w:rsid w:val="008F7470"/>
    <w:rsid w:val="008F7908"/>
    <w:rsid w:val="00900662"/>
    <w:rsid w:val="00927D3A"/>
    <w:rsid w:val="00953DDF"/>
    <w:rsid w:val="0096180F"/>
    <w:rsid w:val="0099410D"/>
    <w:rsid w:val="009A41F0"/>
    <w:rsid w:val="009A7C88"/>
    <w:rsid w:val="009B27DB"/>
    <w:rsid w:val="009B5471"/>
    <w:rsid w:val="009B6EDA"/>
    <w:rsid w:val="009C47CC"/>
    <w:rsid w:val="009D3B91"/>
    <w:rsid w:val="009D76E0"/>
    <w:rsid w:val="00A023B9"/>
    <w:rsid w:val="00A03BF3"/>
    <w:rsid w:val="00A061FF"/>
    <w:rsid w:val="00A10880"/>
    <w:rsid w:val="00A203E7"/>
    <w:rsid w:val="00A21670"/>
    <w:rsid w:val="00A23313"/>
    <w:rsid w:val="00A247F2"/>
    <w:rsid w:val="00A305B9"/>
    <w:rsid w:val="00A413B2"/>
    <w:rsid w:val="00A53D5B"/>
    <w:rsid w:val="00A71AA2"/>
    <w:rsid w:val="00A76EBC"/>
    <w:rsid w:val="00A8309C"/>
    <w:rsid w:val="00A9310C"/>
    <w:rsid w:val="00A941BC"/>
    <w:rsid w:val="00AA14C6"/>
    <w:rsid w:val="00AA6D1A"/>
    <w:rsid w:val="00AB09E2"/>
    <w:rsid w:val="00AB1C6D"/>
    <w:rsid w:val="00AD0BBC"/>
    <w:rsid w:val="00AD2241"/>
    <w:rsid w:val="00AE217E"/>
    <w:rsid w:val="00AF08BA"/>
    <w:rsid w:val="00B045BB"/>
    <w:rsid w:val="00B24DE1"/>
    <w:rsid w:val="00B277A6"/>
    <w:rsid w:val="00B65542"/>
    <w:rsid w:val="00B67897"/>
    <w:rsid w:val="00BA43F5"/>
    <w:rsid w:val="00BA62AB"/>
    <w:rsid w:val="00BB58BF"/>
    <w:rsid w:val="00BB7763"/>
    <w:rsid w:val="00BB798E"/>
    <w:rsid w:val="00BC1B72"/>
    <w:rsid w:val="00BE2EAF"/>
    <w:rsid w:val="00BE79F8"/>
    <w:rsid w:val="00C266F5"/>
    <w:rsid w:val="00C815E4"/>
    <w:rsid w:val="00C9486C"/>
    <w:rsid w:val="00CA2ADB"/>
    <w:rsid w:val="00CB286C"/>
    <w:rsid w:val="00CC2BFB"/>
    <w:rsid w:val="00CD31E8"/>
    <w:rsid w:val="00CF2157"/>
    <w:rsid w:val="00CF218C"/>
    <w:rsid w:val="00CF3FCA"/>
    <w:rsid w:val="00CF5E5C"/>
    <w:rsid w:val="00D07646"/>
    <w:rsid w:val="00D15EFE"/>
    <w:rsid w:val="00D24CF8"/>
    <w:rsid w:val="00D27D92"/>
    <w:rsid w:val="00D4513A"/>
    <w:rsid w:val="00D61F68"/>
    <w:rsid w:val="00D8200F"/>
    <w:rsid w:val="00D8329A"/>
    <w:rsid w:val="00D84D77"/>
    <w:rsid w:val="00DA331E"/>
    <w:rsid w:val="00DA6183"/>
    <w:rsid w:val="00E00C8E"/>
    <w:rsid w:val="00E045DE"/>
    <w:rsid w:val="00E665F9"/>
    <w:rsid w:val="00E738A2"/>
    <w:rsid w:val="00E7522E"/>
    <w:rsid w:val="00E91ED3"/>
    <w:rsid w:val="00ED106B"/>
    <w:rsid w:val="00ED3B3A"/>
    <w:rsid w:val="00ED42C8"/>
    <w:rsid w:val="00ED4601"/>
    <w:rsid w:val="00EE3974"/>
    <w:rsid w:val="00EE3BC2"/>
    <w:rsid w:val="00EE3BDB"/>
    <w:rsid w:val="00EE6593"/>
    <w:rsid w:val="00EF193F"/>
    <w:rsid w:val="00F0147F"/>
    <w:rsid w:val="00F05DC8"/>
    <w:rsid w:val="00F15B86"/>
    <w:rsid w:val="00F17221"/>
    <w:rsid w:val="00F20C1E"/>
    <w:rsid w:val="00F36A06"/>
    <w:rsid w:val="00F45752"/>
    <w:rsid w:val="00F478AE"/>
    <w:rsid w:val="00F61784"/>
    <w:rsid w:val="00F72916"/>
    <w:rsid w:val="00F84F83"/>
    <w:rsid w:val="00F86F47"/>
    <w:rsid w:val="00FA1EDA"/>
    <w:rsid w:val="00FA5178"/>
    <w:rsid w:val="00FC55F3"/>
    <w:rsid w:val="00FC7DEA"/>
    <w:rsid w:val="00FE38BC"/>
    <w:rsid w:val="00FE73B8"/>
    <w:rsid w:val="00FF38A8"/>
    <w:rsid w:val="00FF5538"/>
    <w:rsid w:val="0C9450A5"/>
    <w:rsid w:val="0D454FDC"/>
    <w:rsid w:val="0EE662FC"/>
    <w:rsid w:val="1A987672"/>
    <w:rsid w:val="1E8E20FF"/>
    <w:rsid w:val="243035D4"/>
    <w:rsid w:val="25A74CD9"/>
    <w:rsid w:val="2AE00186"/>
    <w:rsid w:val="2F6A59E4"/>
    <w:rsid w:val="34D21251"/>
    <w:rsid w:val="3B162E95"/>
    <w:rsid w:val="3DCC459A"/>
    <w:rsid w:val="424E37D0"/>
    <w:rsid w:val="46CC635F"/>
    <w:rsid w:val="4B144A87"/>
    <w:rsid w:val="55875B9E"/>
    <w:rsid w:val="5DD32978"/>
    <w:rsid w:val="5EEA72F8"/>
    <w:rsid w:val="610C68D8"/>
    <w:rsid w:val="625914A2"/>
    <w:rsid w:val="63C0758B"/>
    <w:rsid w:val="6AE87E0E"/>
    <w:rsid w:val="6B962B4C"/>
    <w:rsid w:val="78281DF2"/>
    <w:rsid w:val="7A042670"/>
    <w:rsid w:val="7A1E49B3"/>
    <w:rsid w:val="7ACA0EE0"/>
    <w:rsid w:val="FEF71B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44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Emphasis"/>
    <w:basedOn w:val="8"/>
    <w:qFormat/>
    <w:uiPriority w:val="20"/>
    <w:rPr>
      <w:i/>
      <w:i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5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Table Paragraph"/>
    <w:basedOn w:val="1"/>
    <w:qFormat/>
    <w:uiPriority w:val="1"/>
    <w:pPr>
      <w:spacing w:before="132"/>
      <w:jc w:val="center"/>
    </w:pPr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苏州美宜电子科技有限公司</Company>
  <Pages>4</Pages>
  <Words>1469</Words>
  <Characters>1651</Characters>
  <Lines>12</Lines>
  <Paragraphs>3</Paragraphs>
  <TotalTime>13</TotalTime>
  <ScaleCrop>false</ScaleCrop>
  <LinksUpToDate>false</LinksUpToDate>
  <CharactersWithSpaces>1763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2024-07-11T02:05:00Z</dcterms:created>
  <dc:creator>think</dc:creator>
  <cp:lastModifiedBy>lazy_MT</cp:lastModifiedBy>
  <cp:lastPrinted>2023-05-04T08:26:00Z</cp:lastPrinted>
  <dcterms:modified xsi:type="dcterms:W3CDTF">2025-10-22T09:32:02Z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CDD29C8E09F6484D86EA26AB84EF8EEB_13</vt:lpwstr>
  </property>
  <property fmtid="{D5CDD505-2E9C-101B-9397-08002B2CF9AE}" pid="4" name="KSOTemplateDocerSaveRecord">
    <vt:lpwstr>eyJoZGlkIjoiNTJhMDE1MmE5OWQzMmNmMjkyYmE5ZjFkZWE2ZDczMjkiLCJ1c2VySWQiOiI0NTA0MTI0MzcifQ==</vt:lpwstr>
  </property>
</Properties>
</file>