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9E9937">
      <w:pPr>
        <w:rPr>
          <w:rFonts w:hint="eastAsia" w:ascii="仿宋_GB2312" w:hAnsi="仿宋_GB2312" w:eastAsia="仿宋_GB2312" w:cs="仿宋_GB2312"/>
          <w:b/>
          <w:spacing w:val="4"/>
          <w:sz w:val="32"/>
          <w:szCs w:val="32"/>
        </w:rPr>
      </w:pPr>
      <w:bookmarkStart w:id="0" w:name="_GoBack"/>
      <w:r>
        <w:rPr>
          <w:rFonts w:hint="eastAsia" w:ascii="仿宋_GB2312" w:hAnsi="仿宋_GB2312" w:eastAsia="仿宋_GB2312" w:cs="仿宋_GB2312"/>
          <w:b/>
          <w:spacing w:val="4"/>
          <w:sz w:val="32"/>
          <w:szCs w:val="32"/>
        </w:rPr>
        <w:t>资格证明文件</w:t>
      </w:r>
      <w:bookmarkEnd w:id="0"/>
      <w:r>
        <w:rPr>
          <w:rFonts w:hint="eastAsia" w:ascii="仿宋_GB2312" w:hAnsi="仿宋_GB2312" w:eastAsia="仿宋_GB2312" w:cs="仿宋_GB2312"/>
          <w:b/>
          <w:spacing w:val="4"/>
          <w:sz w:val="32"/>
          <w:szCs w:val="32"/>
        </w:rPr>
        <w:t>:</w:t>
      </w:r>
    </w:p>
    <w:p w14:paraId="1168CB9E">
      <w:pPr>
        <w:jc w:val="center"/>
        <w:rPr>
          <w:rFonts w:hint="eastAsia" w:ascii="仿宋_GB2312" w:hAnsi="仿宋_GB2312" w:eastAsia="仿宋_GB2312" w:cs="仿宋_GB2312"/>
          <w:b/>
          <w:spacing w:val="4"/>
          <w:sz w:val="36"/>
          <w:szCs w:val="36"/>
        </w:rPr>
      </w:pPr>
    </w:p>
    <w:p w14:paraId="7C5830CE">
      <w:pPr>
        <w:jc w:val="center"/>
        <w:rPr>
          <w:rFonts w:hint="eastAsia" w:ascii="仿宋_GB2312" w:hAnsi="仿宋_GB2312" w:eastAsia="仿宋_GB2312" w:cs="仿宋_GB2312"/>
          <w:b/>
          <w:spacing w:val="4"/>
          <w:sz w:val="36"/>
          <w:szCs w:val="36"/>
        </w:rPr>
      </w:pPr>
      <w:r>
        <w:rPr>
          <w:rFonts w:hint="eastAsia" w:ascii="仿宋_GB2312" w:hAnsi="仿宋_GB2312" w:eastAsia="仿宋_GB2312" w:cs="仿宋_GB2312"/>
          <w:b/>
          <w:spacing w:val="4"/>
          <w:sz w:val="36"/>
          <w:szCs w:val="36"/>
        </w:rPr>
        <w:t>一、法定代表人（单位负责人）证明书</w:t>
      </w:r>
    </w:p>
    <w:p w14:paraId="5E5548D1">
      <w:pPr>
        <w:spacing w:line="440" w:lineRule="exact"/>
        <w:ind w:left="420"/>
        <w:jc w:val="center"/>
        <w:rPr>
          <w:rFonts w:hint="eastAsia" w:ascii="仿宋_GB2312" w:hAnsi="仿宋_GB2312" w:eastAsia="仿宋_GB2312" w:cs="仿宋_GB2312"/>
          <w:b/>
          <w:spacing w:val="4"/>
          <w:sz w:val="36"/>
          <w:szCs w:val="36"/>
        </w:rPr>
      </w:pPr>
    </w:p>
    <w:p w14:paraId="08D76F0B">
      <w:pPr>
        <w:spacing w:line="440" w:lineRule="exact"/>
        <w:rPr>
          <w:rFonts w:hint="eastAsia" w:ascii="仿宋_GB2312" w:hAnsi="仿宋_GB2312" w:eastAsia="仿宋_GB2312" w:cs="仿宋_GB2312"/>
          <w:sz w:val="24"/>
        </w:rPr>
      </w:pPr>
    </w:p>
    <w:p w14:paraId="4BCBA8CD">
      <w:pPr>
        <w:spacing w:line="480" w:lineRule="auto"/>
        <w:rPr>
          <w:rFonts w:hint="eastAsia" w:ascii="仿宋_GB2312" w:hAnsi="仿宋_GB2312" w:eastAsia="仿宋_GB2312" w:cs="仿宋_GB2312"/>
          <w:sz w:val="24"/>
        </w:rPr>
      </w:pPr>
      <w:r>
        <w:rPr>
          <w:rFonts w:hint="eastAsia" w:ascii="仿宋_GB2312" w:hAnsi="仿宋_GB2312" w:eastAsia="仿宋_GB2312" w:cs="仿宋_GB2312"/>
          <w:sz w:val="24"/>
        </w:rPr>
        <w:t>供应商名称：</w:t>
      </w:r>
      <w:r>
        <w:rPr>
          <w:rFonts w:hint="eastAsia" w:ascii="仿宋_GB2312" w:hAnsi="仿宋_GB2312" w:eastAsia="仿宋_GB2312" w:cs="仿宋_GB2312"/>
          <w:sz w:val="24"/>
          <w:u w:val="single"/>
        </w:rPr>
        <w:t xml:space="preserve">                    </w:t>
      </w:r>
    </w:p>
    <w:p w14:paraId="5F1795F7">
      <w:pPr>
        <w:spacing w:line="480" w:lineRule="auto"/>
        <w:rPr>
          <w:rFonts w:hint="eastAsia" w:ascii="仿宋_GB2312" w:hAnsi="仿宋_GB2312" w:eastAsia="仿宋_GB2312" w:cs="仿宋_GB2312"/>
          <w:sz w:val="24"/>
        </w:rPr>
      </w:pPr>
      <w:r>
        <w:rPr>
          <w:rFonts w:hint="eastAsia" w:ascii="仿宋_GB2312" w:hAnsi="仿宋_GB2312" w:eastAsia="仿宋_GB2312" w:cs="仿宋_GB2312"/>
          <w:sz w:val="24"/>
        </w:rPr>
        <w:t>单位性质：</w:t>
      </w:r>
      <w:r>
        <w:rPr>
          <w:rFonts w:hint="eastAsia" w:ascii="仿宋_GB2312" w:hAnsi="仿宋_GB2312" w:eastAsia="仿宋_GB2312" w:cs="仿宋_GB2312"/>
          <w:sz w:val="24"/>
          <w:u w:val="single"/>
        </w:rPr>
        <w:t xml:space="preserve">                    </w:t>
      </w:r>
    </w:p>
    <w:p w14:paraId="26E1083D">
      <w:pPr>
        <w:spacing w:line="480" w:lineRule="auto"/>
        <w:rPr>
          <w:rFonts w:hint="eastAsia" w:ascii="仿宋_GB2312" w:hAnsi="仿宋_GB2312" w:eastAsia="仿宋_GB2312" w:cs="仿宋_GB2312"/>
          <w:sz w:val="24"/>
        </w:rPr>
      </w:pPr>
      <w:r>
        <w:rPr>
          <w:rFonts w:hint="eastAsia" w:ascii="仿宋_GB2312" w:hAnsi="仿宋_GB2312" w:eastAsia="仿宋_GB2312" w:cs="仿宋_GB2312"/>
          <w:sz w:val="24"/>
        </w:rPr>
        <w:t>地址：</w:t>
      </w:r>
      <w:r>
        <w:rPr>
          <w:rFonts w:hint="eastAsia" w:ascii="仿宋_GB2312" w:hAnsi="仿宋_GB2312" w:eastAsia="仿宋_GB2312" w:cs="仿宋_GB2312"/>
          <w:sz w:val="24"/>
          <w:u w:val="single"/>
        </w:rPr>
        <w:t xml:space="preserve">                    </w:t>
      </w:r>
    </w:p>
    <w:p w14:paraId="2205C808">
      <w:pPr>
        <w:spacing w:line="480" w:lineRule="auto"/>
        <w:rPr>
          <w:rFonts w:hint="eastAsia" w:ascii="仿宋_GB2312" w:hAnsi="仿宋_GB2312" w:eastAsia="仿宋_GB2312" w:cs="仿宋_GB2312"/>
          <w:sz w:val="24"/>
        </w:rPr>
      </w:pPr>
      <w:r>
        <w:rPr>
          <w:rFonts w:hint="eastAsia" w:ascii="仿宋_GB2312" w:hAnsi="仿宋_GB2312" w:eastAsia="仿宋_GB2312" w:cs="仿宋_GB2312"/>
          <w:sz w:val="24"/>
        </w:rPr>
        <w:t>成立时间：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w:t>
      </w:r>
    </w:p>
    <w:p w14:paraId="52D79367">
      <w:pPr>
        <w:spacing w:line="480" w:lineRule="auto"/>
        <w:rPr>
          <w:rFonts w:hint="eastAsia" w:ascii="仿宋_GB2312" w:hAnsi="仿宋_GB2312" w:eastAsia="仿宋_GB2312" w:cs="仿宋_GB2312"/>
          <w:sz w:val="24"/>
        </w:rPr>
      </w:pPr>
      <w:r>
        <w:rPr>
          <w:rFonts w:hint="eastAsia" w:ascii="仿宋_GB2312" w:hAnsi="仿宋_GB2312" w:eastAsia="仿宋_GB2312" w:cs="仿宋_GB2312"/>
          <w:sz w:val="24"/>
        </w:rPr>
        <w:t>经营期限：</w:t>
      </w:r>
      <w:r>
        <w:rPr>
          <w:rFonts w:hint="eastAsia" w:ascii="仿宋_GB2312" w:hAnsi="仿宋_GB2312" w:eastAsia="仿宋_GB2312" w:cs="仿宋_GB2312"/>
          <w:sz w:val="24"/>
          <w:u w:val="single"/>
        </w:rPr>
        <w:t xml:space="preserve">                                  </w:t>
      </w:r>
    </w:p>
    <w:p w14:paraId="333EAE9C">
      <w:pPr>
        <w:spacing w:line="480" w:lineRule="auto"/>
        <w:rPr>
          <w:rFonts w:hint="eastAsia" w:ascii="仿宋_GB2312" w:hAnsi="仿宋_GB2312" w:eastAsia="仿宋_GB2312" w:cs="仿宋_GB2312"/>
          <w:sz w:val="24"/>
          <w:u w:val="single"/>
        </w:rPr>
      </w:pPr>
      <w:r>
        <w:rPr>
          <w:rFonts w:hint="eastAsia" w:ascii="仿宋_GB2312" w:hAnsi="仿宋_GB2312" w:eastAsia="仿宋_GB2312" w:cs="仿宋_GB2312"/>
          <w:sz w:val="24"/>
        </w:rPr>
        <w:t>姓名：</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 xml:space="preserve"> 性别：</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年龄：</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职务：</w:t>
      </w:r>
      <w:r>
        <w:rPr>
          <w:rFonts w:hint="eastAsia" w:ascii="仿宋_GB2312" w:hAnsi="仿宋_GB2312" w:eastAsia="仿宋_GB2312" w:cs="仿宋_GB2312"/>
          <w:sz w:val="24"/>
          <w:u w:val="single"/>
        </w:rPr>
        <w:t xml:space="preserve">        </w:t>
      </w:r>
    </w:p>
    <w:p w14:paraId="06BD687F">
      <w:pPr>
        <w:spacing w:line="480" w:lineRule="auto"/>
        <w:rPr>
          <w:rFonts w:hint="eastAsia" w:ascii="仿宋_GB2312" w:hAnsi="仿宋_GB2312" w:eastAsia="仿宋_GB2312" w:cs="仿宋_GB2312"/>
          <w:sz w:val="24"/>
        </w:rPr>
      </w:pPr>
      <w:r>
        <w:rPr>
          <w:rFonts w:hint="eastAsia" w:ascii="仿宋_GB2312" w:hAnsi="仿宋_GB2312" w:eastAsia="仿宋_GB2312" w:cs="仿宋_GB2312"/>
          <w:sz w:val="24"/>
        </w:rPr>
        <w:t>系</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 xml:space="preserve"> （供应商名称）的法定代表人。</w:t>
      </w:r>
    </w:p>
    <w:p w14:paraId="2B5E911A">
      <w:pPr>
        <w:spacing w:line="48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特此证明。</w:t>
      </w:r>
    </w:p>
    <w:p w14:paraId="65F1586D">
      <w:pPr>
        <w:spacing w:line="480" w:lineRule="auto"/>
        <w:ind w:firstLine="482" w:firstLineChars="200"/>
        <w:rPr>
          <w:rFonts w:hint="eastAsia" w:ascii="仿宋_GB2312" w:hAnsi="仿宋_GB2312" w:eastAsia="仿宋_GB2312" w:cs="仿宋_GB2312"/>
          <w:b/>
          <w:bCs/>
          <w:sz w:val="24"/>
          <w:u w:val="single"/>
        </w:rPr>
      </w:pPr>
      <w:r>
        <w:rPr>
          <w:rFonts w:hint="eastAsia" w:ascii="仿宋_GB2312" w:hAnsi="仿宋_GB2312" w:eastAsia="仿宋_GB2312" w:cs="仿宋_GB2312"/>
          <w:b/>
          <w:bCs/>
          <w:sz w:val="24"/>
          <w:u w:val="single"/>
        </w:rPr>
        <w:t>附：法定代表人（单位负责人）身份证复印件（双面）</w:t>
      </w:r>
    </w:p>
    <w:p w14:paraId="76DA4076">
      <w:pPr>
        <w:spacing w:line="440" w:lineRule="exact"/>
        <w:ind w:firstLine="480" w:firstLineChars="200"/>
        <w:rPr>
          <w:rFonts w:hint="eastAsia" w:ascii="仿宋_GB2312" w:hAnsi="仿宋_GB2312" w:eastAsia="仿宋_GB2312" w:cs="仿宋_GB2312"/>
          <w:sz w:val="24"/>
        </w:rPr>
      </w:pPr>
    </w:p>
    <w:p w14:paraId="2DE7DA2A">
      <w:pPr>
        <w:pStyle w:val="8"/>
        <w:rPr>
          <w:rFonts w:hint="eastAsia" w:ascii="仿宋_GB2312" w:hAnsi="仿宋_GB2312" w:eastAsia="仿宋_GB2312" w:cs="仿宋_GB2312"/>
          <w:sz w:val="24"/>
        </w:rPr>
      </w:pPr>
    </w:p>
    <w:p w14:paraId="32A95B4B">
      <w:pPr>
        <w:rPr>
          <w:rFonts w:hint="eastAsia" w:ascii="仿宋_GB2312" w:hAnsi="仿宋_GB2312" w:eastAsia="仿宋_GB2312" w:cs="仿宋_GB2312"/>
          <w:sz w:val="24"/>
        </w:rPr>
      </w:pPr>
    </w:p>
    <w:p w14:paraId="26202483">
      <w:pPr>
        <w:pStyle w:val="8"/>
        <w:rPr>
          <w:rFonts w:hint="eastAsia" w:ascii="仿宋_GB2312" w:hAnsi="仿宋_GB2312" w:eastAsia="仿宋_GB2312" w:cs="仿宋_GB2312"/>
        </w:rPr>
      </w:pPr>
    </w:p>
    <w:p w14:paraId="3A258E61">
      <w:pPr>
        <w:spacing w:line="440" w:lineRule="exact"/>
        <w:rPr>
          <w:rFonts w:hint="eastAsia" w:ascii="仿宋_GB2312" w:hAnsi="仿宋_GB2312" w:eastAsia="仿宋_GB2312" w:cs="仿宋_GB2312"/>
          <w:sz w:val="24"/>
        </w:rPr>
      </w:pPr>
    </w:p>
    <w:p w14:paraId="4DD40271">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 xml:space="preserve">                         供应商：</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（盖单位公章）</w:t>
      </w:r>
    </w:p>
    <w:p w14:paraId="596E95C5">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 xml:space="preserve">日           </w:t>
      </w:r>
    </w:p>
    <w:p w14:paraId="027495EA">
      <w:pPr>
        <w:spacing w:line="440" w:lineRule="exact"/>
        <w:ind w:left="420"/>
        <w:jc w:val="center"/>
        <w:rPr>
          <w:rFonts w:hint="eastAsia" w:ascii="仿宋_GB2312" w:hAnsi="仿宋_GB2312" w:eastAsia="仿宋_GB2312" w:cs="仿宋_GB2312"/>
          <w:b/>
          <w:spacing w:val="4"/>
          <w:sz w:val="36"/>
          <w:szCs w:val="36"/>
        </w:rPr>
      </w:pPr>
      <w:r>
        <w:rPr>
          <w:rFonts w:hint="eastAsia" w:ascii="仿宋_GB2312" w:hAnsi="仿宋_GB2312" w:eastAsia="仿宋_GB2312" w:cs="仿宋_GB2312"/>
          <w:sz w:val="24"/>
        </w:rPr>
        <w:br w:type="page"/>
      </w:r>
      <w:r>
        <w:rPr>
          <w:rFonts w:hint="eastAsia" w:ascii="仿宋_GB2312" w:hAnsi="仿宋_GB2312" w:eastAsia="仿宋_GB2312" w:cs="仿宋_GB2312"/>
          <w:b/>
          <w:spacing w:val="4"/>
          <w:sz w:val="36"/>
          <w:szCs w:val="36"/>
        </w:rPr>
        <w:t>法定代表人（单位负责人）授权书</w:t>
      </w:r>
    </w:p>
    <w:p w14:paraId="4DA7E256">
      <w:pPr>
        <w:spacing w:line="440" w:lineRule="exact"/>
        <w:ind w:left="420"/>
        <w:jc w:val="center"/>
        <w:rPr>
          <w:rFonts w:hint="eastAsia" w:ascii="仿宋_GB2312" w:hAnsi="仿宋_GB2312" w:eastAsia="仿宋_GB2312" w:cs="仿宋_GB2312"/>
          <w:b/>
          <w:spacing w:val="4"/>
          <w:sz w:val="36"/>
          <w:szCs w:val="36"/>
        </w:rPr>
      </w:pPr>
      <w:r>
        <w:rPr>
          <w:rFonts w:hint="eastAsia" w:ascii="仿宋_GB2312" w:hAnsi="仿宋_GB2312" w:eastAsia="仿宋_GB2312" w:cs="仿宋_GB2312"/>
          <w:spacing w:val="4"/>
          <w:sz w:val="24"/>
        </w:rPr>
        <w:t>（适用于有被授权人的情形）</w:t>
      </w:r>
    </w:p>
    <w:p w14:paraId="3CA2DD27">
      <w:pPr>
        <w:spacing w:line="440" w:lineRule="exact"/>
        <w:ind w:left="-359" w:leftChars="-171" w:firstLine="496" w:firstLineChars="200"/>
        <w:jc w:val="center"/>
        <w:rPr>
          <w:rFonts w:hint="eastAsia" w:ascii="仿宋_GB2312" w:hAnsi="仿宋_GB2312" w:eastAsia="仿宋_GB2312" w:cs="仿宋_GB2312"/>
          <w:b/>
          <w:bCs/>
          <w:spacing w:val="4"/>
          <w:sz w:val="24"/>
          <w:szCs w:val="32"/>
        </w:rPr>
      </w:pPr>
      <w:r>
        <w:rPr>
          <w:rFonts w:hint="eastAsia" w:ascii="仿宋_GB2312" w:hAnsi="仿宋_GB2312" w:eastAsia="仿宋_GB2312" w:cs="仿宋_GB2312"/>
          <w:spacing w:val="4"/>
          <w:sz w:val="24"/>
        </w:rPr>
        <w:t xml:space="preserve">      </w:t>
      </w:r>
      <w:r>
        <w:rPr>
          <w:rFonts w:hint="eastAsia" w:ascii="仿宋_GB2312" w:hAnsi="仿宋_GB2312" w:eastAsia="仿宋_GB2312" w:cs="仿宋_GB2312"/>
          <w:spacing w:val="4"/>
          <w:sz w:val="24"/>
          <w:szCs w:val="32"/>
        </w:rPr>
        <w:t xml:space="preserve"> </w:t>
      </w:r>
    </w:p>
    <w:p w14:paraId="4F0AFED4">
      <w:pPr>
        <w:spacing w:line="440" w:lineRule="exact"/>
        <w:jc w:val="left"/>
        <w:rPr>
          <w:rFonts w:hint="eastAsia" w:ascii="仿宋_GB2312" w:hAnsi="仿宋_GB2312" w:eastAsia="仿宋_GB2312" w:cs="仿宋_GB2312"/>
          <w:spacing w:val="4"/>
          <w:sz w:val="24"/>
          <w:szCs w:val="30"/>
        </w:rPr>
      </w:pPr>
      <w:r>
        <w:rPr>
          <w:rFonts w:hint="eastAsia" w:ascii="仿宋_GB2312" w:hAnsi="仿宋_GB2312" w:eastAsia="仿宋_GB2312" w:cs="仿宋_GB2312"/>
          <w:spacing w:val="4"/>
          <w:sz w:val="24"/>
          <w:szCs w:val="30"/>
        </w:rPr>
        <w:t>致：西北（陕西）国际招标有限公司</w:t>
      </w:r>
    </w:p>
    <w:p w14:paraId="73DEE6CD">
      <w:pPr>
        <w:spacing w:line="440" w:lineRule="exact"/>
        <w:ind w:firstLine="496" w:firstLineChars="200"/>
        <w:jc w:val="left"/>
        <w:rPr>
          <w:rFonts w:hint="eastAsia" w:ascii="仿宋_GB2312" w:hAnsi="仿宋_GB2312" w:eastAsia="仿宋_GB2312" w:cs="仿宋_GB2312"/>
          <w:spacing w:val="4"/>
          <w:sz w:val="24"/>
          <w:szCs w:val="30"/>
        </w:rPr>
      </w:pPr>
      <w:r>
        <w:rPr>
          <w:rFonts w:hint="eastAsia" w:ascii="仿宋_GB2312" w:hAnsi="仿宋_GB2312" w:eastAsia="仿宋_GB2312" w:cs="仿宋_GB2312"/>
          <w:spacing w:val="4"/>
          <w:sz w:val="24"/>
          <w:szCs w:val="30"/>
          <w:u w:val="single"/>
        </w:rPr>
        <w:t xml:space="preserve">(供应商名称     ) </w:t>
      </w:r>
      <w:r>
        <w:rPr>
          <w:rFonts w:hint="eastAsia" w:ascii="仿宋_GB2312" w:hAnsi="仿宋_GB2312" w:eastAsia="仿宋_GB2312" w:cs="仿宋_GB2312"/>
          <w:spacing w:val="4"/>
          <w:sz w:val="24"/>
          <w:szCs w:val="30"/>
        </w:rPr>
        <w:t>按中华人民共和国法律于</w:t>
      </w:r>
      <w:r>
        <w:rPr>
          <w:rFonts w:hint="eastAsia" w:ascii="仿宋_GB2312" w:hAnsi="仿宋_GB2312" w:eastAsia="仿宋_GB2312" w:cs="仿宋_GB2312"/>
          <w:spacing w:val="4"/>
          <w:sz w:val="24"/>
          <w:szCs w:val="30"/>
          <w:u w:val="single"/>
        </w:rPr>
        <w:t>（     年   月   日）</w:t>
      </w:r>
      <w:r>
        <w:rPr>
          <w:rFonts w:hint="eastAsia" w:ascii="仿宋_GB2312" w:hAnsi="仿宋_GB2312" w:eastAsia="仿宋_GB2312" w:cs="仿宋_GB2312"/>
          <w:spacing w:val="4"/>
          <w:sz w:val="24"/>
          <w:szCs w:val="30"/>
        </w:rPr>
        <w:t>成立，现注册地址为</w:t>
      </w:r>
      <w:r>
        <w:rPr>
          <w:rFonts w:hint="eastAsia" w:ascii="仿宋_GB2312" w:hAnsi="仿宋_GB2312" w:eastAsia="仿宋_GB2312" w:cs="仿宋_GB2312"/>
          <w:spacing w:val="4"/>
          <w:sz w:val="24"/>
          <w:szCs w:val="30"/>
          <w:u w:val="single"/>
        </w:rPr>
        <w:t>（ 填写完整的地址信息           ）</w:t>
      </w:r>
      <w:r>
        <w:rPr>
          <w:rFonts w:hint="eastAsia" w:ascii="仿宋_GB2312" w:hAnsi="仿宋_GB2312" w:eastAsia="仿宋_GB2312" w:cs="仿宋_GB2312"/>
          <w:spacing w:val="4"/>
          <w:sz w:val="24"/>
          <w:szCs w:val="30"/>
        </w:rPr>
        <w:t>，营业（办公）地址为</w:t>
      </w:r>
      <w:r>
        <w:rPr>
          <w:rFonts w:hint="eastAsia" w:ascii="仿宋_GB2312" w:hAnsi="仿宋_GB2312" w:eastAsia="仿宋_GB2312" w:cs="仿宋_GB2312"/>
          <w:spacing w:val="4"/>
          <w:sz w:val="24"/>
          <w:szCs w:val="30"/>
          <w:u w:val="single"/>
        </w:rPr>
        <w:t>（填写完整的地址信息           ）</w:t>
      </w:r>
      <w:r>
        <w:rPr>
          <w:rFonts w:hint="eastAsia" w:ascii="仿宋_GB2312" w:hAnsi="仿宋_GB2312" w:eastAsia="仿宋_GB2312" w:cs="仿宋_GB2312"/>
          <w:spacing w:val="4"/>
          <w:sz w:val="24"/>
          <w:szCs w:val="30"/>
        </w:rPr>
        <w:t>正式联系电话为</w:t>
      </w:r>
      <w:r>
        <w:rPr>
          <w:rFonts w:hint="eastAsia" w:ascii="仿宋_GB2312" w:hAnsi="仿宋_GB2312" w:eastAsia="仿宋_GB2312" w:cs="仿宋_GB2312"/>
          <w:spacing w:val="4"/>
          <w:sz w:val="24"/>
          <w:szCs w:val="30"/>
          <w:u w:val="single"/>
        </w:rPr>
        <w:t>（             ）</w:t>
      </w:r>
      <w:r>
        <w:rPr>
          <w:rFonts w:hint="eastAsia" w:ascii="仿宋_GB2312" w:hAnsi="仿宋_GB2312" w:eastAsia="仿宋_GB2312" w:cs="仿宋_GB2312"/>
          <w:spacing w:val="4"/>
          <w:sz w:val="24"/>
          <w:szCs w:val="30"/>
        </w:rPr>
        <w:t xml:space="preserve">。  </w:t>
      </w:r>
      <w:r>
        <w:rPr>
          <w:rFonts w:hint="eastAsia" w:ascii="仿宋_GB2312" w:hAnsi="仿宋_GB2312" w:eastAsia="仿宋_GB2312" w:cs="仿宋_GB2312"/>
          <w:spacing w:val="4"/>
          <w:sz w:val="24"/>
          <w:szCs w:val="30"/>
          <w:u w:val="single"/>
        </w:rPr>
        <w:t xml:space="preserve">  (法定代表人姓名       )</w:t>
      </w:r>
      <w:r>
        <w:rPr>
          <w:rFonts w:hint="eastAsia" w:ascii="仿宋_GB2312" w:hAnsi="仿宋_GB2312" w:eastAsia="仿宋_GB2312" w:cs="仿宋_GB2312"/>
          <w:spacing w:val="4"/>
          <w:sz w:val="24"/>
          <w:szCs w:val="30"/>
        </w:rPr>
        <w:t>特授权</w:t>
      </w:r>
      <w:r>
        <w:rPr>
          <w:rFonts w:hint="eastAsia" w:ascii="仿宋_GB2312" w:hAnsi="仿宋_GB2312" w:eastAsia="仿宋_GB2312" w:cs="仿宋_GB2312"/>
          <w:spacing w:val="4"/>
          <w:sz w:val="24"/>
          <w:szCs w:val="30"/>
          <w:u w:val="single"/>
        </w:rPr>
        <w:t>（被授权人姓名       ）</w:t>
      </w:r>
      <w:r>
        <w:rPr>
          <w:rFonts w:hint="eastAsia" w:ascii="仿宋_GB2312" w:hAnsi="仿宋_GB2312" w:eastAsia="仿宋_GB2312" w:cs="仿宋_GB2312"/>
          <w:spacing w:val="4"/>
          <w:sz w:val="24"/>
          <w:szCs w:val="30"/>
        </w:rPr>
        <w:t>代表我公司全权办理针对本次政府采购</w:t>
      </w:r>
      <w:r>
        <w:rPr>
          <w:rFonts w:hint="eastAsia" w:ascii="仿宋_GB2312" w:hAnsi="仿宋_GB2312" w:eastAsia="仿宋_GB2312" w:cs="仿宋_GB2312"/>
          <w:spacing w:val="4"/>
          <w:sz w:val="24"/>
        </w:rPr>
        <w:t xml:space="preserve"> </w:t>
      </w:r>
      <w:r>
        <w:rPr>
          <w:rFonts w:hint="eastAsia" w:ascii="仿宋_GB2312" w:hAnsi="仿宋_GB2312" w:eastAsia="仿宋_GB2312" w:cs="仿宋_GB2312"/>
          <w:spacing w:val="4"/>
          <w:sz w:val="24"/>
          <w:szCs w:val="30"/>
          <w:u w:val="single"/>
        </w:rPr>
        <w:t>（项目名称和项目编号）</w:t>
      </w:r>
      <w:r>
        <w:rPr>
          <w:rFonts w:hint="eastAsia" w:ascii="仿宋_GB2312" w:hAnsi="仿宋_GB2312" w:eastAsia="仿宋_GB2312" w:cs="仿宋_GB2312"/>
          <w:spacing w:val="4"/>
          <w:sz w:val="24"/>
          <w:szCs w:val="30"/>
        </w:rPr>
        <w:t>项目的磋商、谈判、签约等具体工作，并签署全部有关的文件、协议及合同。</w:t>
      </w:r>
    </w:p>
    <w:p w14:paraId="494933DE">
      <w:pPr>
        <w:spacing w:line="440" w:lineRule="exact"/>
        <w:ind w:firstLine="496" w:firstLineChars="200"/>
        <w:jc w:val="left"/>
        <w:rPr>
          <w:rFonts w:hint="eastAsia" w:ascii="仿宋_GB2312" w:hAnsi="仿宋_GB2312" w:eastAsia="仿宋_GB2312" w:cs="仿宋_GB2312"/>
          <w:spacing w:val="4"/>
          <w:sz w:val="24"/>
          <w:szCs w:val="30"/>
        </w:rPr>
      </w:pPr>
      <w:r>
        <w:rPr>
          <w:rFonts w:hint="eastAsia" w:ascii="仿宋_GB2312" w:hAnsi="仿宋_GB2312" w:eastAsia="仿宋_GB2312" w:cs="仿宋_GB2312"/>
          <w:spacing w:val="4"/>
          <w:sz w:val="24"/>
          <w:szCs w:val="30"/>
        </w:rPr>
        <w:t>我公司对被授权人的签名负全部责任。</w:t>
      </w:r>
    </w:p>
    <w:p w14:paraId="1857ACFC">
      <w:pPr>
        <w:spacing w:line="440" w:lineRule="exact"/>
        <w:ind w:firstLine="496" w:firstLineChars="200"/>
        <w:jc w:val="left"/>
        <w:rPr>
          <w:rFonts w:hint="eastAsia" w:ascii="仿宋_GB2312" w:hAnsi="仿宋_GB2312" w:eastAsia="仿宋_GB2312" w:cs="仿宋_GB2312"/>
          <w:spacing w:val="4"/>
          <w:sz w:val="24"/>
          <w:szCs w:val="30"/>
        </w:rPr>
      </w:pPr>
      <w:r>
        <w:rPr>
          <w:rFonts w:hint="eastAsia" w:ascii="仿宋_GB2312" w:hAnsi="仿宋_GB2312" w:eastAsia="仿宋_GB2312" w:cs="仿宋_GB2312"/>
          <w:spacing w:val="4"/>
          <w:sz w:val="24"/>
          <w:szCs w:val="30"/>
        </w:rPr>
        <w:t>本授权书于</w:t>
      </w:r>
      <w:r>
        <w:rPr>
          <w:rFonts w:hint="eastAsia" w:ascii="仿宋_GB2312" w:hAnsi="仿宋_GB2312" w:eastAsia="仿宋_GB2312" w:cs="仿宋_GB2312"/>
          <w:spacing w:val="4"/>
          <w:sz w:val="24"/>
          <w:szCs w:val="30"/>
          <w:u w:val="single"/>
        </w:rPr>
        <w:t xml:space="preserve">      年   月   </w:t>
      </w:r>
      <w:r>
        <w:rPr>
          <w:rFonts w:hint="eastAsia" w:ascii="仿宋_GB2312" w:hAnsi="仿宋_GB2312" w:eastAsia="仿宋_GB2312" w:cs="仿宋_GB2312"/>
          <w:spacing w:val="4"/>
          <w:sz w:val="24"/>
          <w:szCs w:val="30"/>
        </w:rPr>
        <w:t>日起签字生效，特此证明。</w:t>
      </w:r>
    </w:p>
    <w:p w14:paraId="7693F125">
      <w:pPr>
        <w:spacing w:line="440" w:lineRule="exact"/>
        <w:ind w:firstLine="496" w:firstLineChars="200"/>
        <w:jc w:val="left"/>
        <w:rPr>
          <w:rFonts w:hint="eastAsia" w:ascii="仿宋_GB2312" w:hAnsi="仿宋_GB2312" w:eastAsia="仿宋_GB2312" w:cs="仿宋_GB2312"/>
          <w:spacing w:val="4"/>
          <w:sz w:val="24"/>
          <w:szCs w:val="30"/>
        </w:rPr>
      </w:pPr>
    </w:p>
    <w:p w14:paraId="24972216">
      <w:pPr>
        <w:spacing w:line="440" w:lineRule="exact"/>
        <w:ind w:firstLine="496" w:firstLineChars="200"/>
        <w:jc w:val="left"/>
        <w:rPr>
          <w:rFonts w:hint="eastAsia" w:ascii="仿宋_GB2312" w:hAnsi="仿宋_GB2312" w:eastAsia="仿宋_GB2312" w:cs="仿宋_GB2312"/>
          <w:spacing w:val="4"/>
          <w:sz w:val="24"/>
          <w:szCs w:val="30"/>
        </w:rPr>
      </w:pPr>
    </w:p>
    <w:p w14:paraId="55037364">
      <w:pPr>
        <w:spacing w:line="440" w:lineRule="exact"/>
        <w:ind w:firstLine="496" w:firstLineChars="200"/>
        <w:jc w:val="left"/>
        <w:rPr>
          <w:rFonts w:hint="eastAsia" w:ascii="仿宋_GB2312" w:hAnsi="仿宋_GB2312" w:eastAsia="仿宋_GB2312" w:cs="仿宋_GB2312"/>
          <w:spacing w:val="4"/>
          <w:sz w:val="24"/>
          <w:szCs w:val="30"/>
        </w:rPr>
      </w:pPr>
    </w:p>
    <w:tbl>
      <w:tblPr>
        <w:tblStyle w:val="10"/>
        <w:tblW w:w="0" w:type="auto"/>
        <w:tblInd w:w="633" w:type="dxa"/>
        <w:tblLayout w:type="autofit"/>
        <w:tblCellMar>
          <w:top w:w="0" w:type="dxa"/>
          <w:left w:w="108" w:type="dxa"/>
          <w:bottom w:w="0" w:type="dxa"/>
          <w:right w:w="108" w:type="dxa"/>
        </w:tblCellMar>
      </w:tblPr>
      <w:tblGrid>
        <w:gridCol w:w="4045"/>
        <w:gridCol w:w="3844"/>
      </w:tblGrid>
      <w:tr w14:paraId="7030211A">
        <w:tblPrEx>
          <w:tblCellMar>
            <w:top w:w="0" w:type="dxa"/>
            <w:left w:w="108" w:type="dxa"/>
            <w:bottom w:w="0" w:type="dxa"/>
            <w:right w:w="108" w:type="dxa"/>
          </w:tblCellMar>
        </w:tblPrEx>
        <w:trPr>
          <w:trHeight w:val="600" w:hRule="atLeast"/>
        </w:trPr>
        <w:tc>
          <w:tcPr>
            <w:tcW w:w="4045" w:type="dxa"/>
          </w:tcPr>
          <w:p w14:paraId="006EB586">
            <w:pPr>
              <w:spacing w:line="440" w:lineRule="exact"/>
              <w:jc w:val="left"/>
              <w:rPr>
                <w:rFonts w:hint="eastAsia" w:ascii="仿宋_GB2312" w:hAnsi="仿宋_GB2312" w:eastAsia="仿宋_GB2312" w:cs="仿宋_GB2312"/>
                <w:spacing w:val="4"/>
                <w:sz w:val="24"/>
              </w:rPr>
            </w:pPr>
            <w:r>
              <w:rPr>
                <w:rFonts w:hint="eastAsia" w:ascii="仿宋_GB2312" w:hAnsi="仿宋_GB2312" w:eastAsia="仿宋_GB2312" w:cs="仿宋_GB2312"/>
                <w:spacing w:val="4"/>
                <w:sz w:val="24"/>
              </w:rPr>
              <w:t>被授权人签字或盖名章：</w:t>
            </w:r>
          </w:p>
        </w:tc>
        <w:tc>
          <w:tcPr>
            <w:tcW w:w="3844" w:type="dxa"/>
          </w:tcPr>
          <w:p w14:paraId="32368243">
            <w:pPr>
              <w:spacing w:line="440" w:lineRule="exact"/>
              <w:jc w:val="left"/>
              <w:rPr>
                <w:rFonts w:hint="eastAsia" w:ascii="仿宋_GB2312" w:hAnsi="仿宋_GB2312" w:eastAsia="仿宋_GB2312" w:cs="仿宋_GB2312"/>
                <w:spacing w:val="4"/>
                <w:sz w:val="24"/>
              </w:rPr>
            </w:pPr>
            <w:r>
              <w:rPr>
                <w:rFonts w:hint="eastAsia" w:ascii="仿宋_GB2312" w:hAnsi="仿宋_GB2312" w:eastAsia="仿宋_GB2312" w:cs="仿宋_GB2312"/>
                <w:spacing w:val="4"/>
                <w:sz w:val="24"/>
              </w:rPr>
              <w:t>法定代表人</w:t>
            </w:r>
            <w:r>
              <w:rPr>
                <w:rFonts w:hint="eastAsia" w:ascii="仿宋_GB2312" w:hAnsi="仿宋_GB2312" w:eastAsia="仿宋_GB2312" w:cs="仿宋_GB2312"/>
                <w:sz w:val="24"/>
              </w:rPr>
              <w:t>（单位负责人）</w:t>
            </w:r>
            <w:r>
              <w:rPr>
                <w:rFonts w:hint="eastAsia" w:ascii="仿宋_GB2312" w:hAnsi="仿宋_GB2312" w:eastAsia="仿宋_GB2312" w:cs="仿宋_GB2312"/>
                <w:spacing w:val="4"/>
                <w:sz w:val="24"/>
              </w:rPr>
              <w:t>签字或盖名章：</w:t>
            </w:r>
          </w:p>
        </w:tc>
      </w:tr>
      <w:tr w14:paraId="4678C86E">
        <w:tblPrEx>
          <w:tblCellMar>
            <w:top w:w="0" w:type="dxa"/>
            <w:left w:w="108" w:type="dxa"/>
            <w:bottom w:w="0" w:type="dxa"/>
            <w:right w:w="108" w:type="dxa"/>
          </w:tblCellMar>
        </w:tblPrEx>
        <w:trPr>
          <w:trHeight w:val="600" w:hRule="atLeast"/>
        </w:trPr>
        <w:tc>
          <w:tcPr>
            <w:tcW w:w="4045" w:type="dxa"/>
          </w:tcPr>
          <w:p w14:paraId="0172C2D8">
            <w:pPr>
              <w:spacing w:line="440" w:lineRule="exact"/>
              <w:jc w:val="left"/>
              <w:rPr>
                <w:rFonts w:hint="eastAsia" w:ascii="仿宋_GB2312" w:hAnsi="仿宋_GB2312" w:eastAsia="仿宋_GB2312" w:cs="仿宋_GB2312"/>
                <w:spacing w:val="4"/>
                <w:sz w:val="24"/>
              </w:rPr>
            </w:pPr>
          </w:p>
        </w:tc>
        <w:tc>
          <w:tcPr>
            <w:tcW w:w="3844" w:type="dxa"/>
          </w:tcPr>
          <w:p w14:paraId="2AA992FD">
            <w:pPr>
              <w:spacing w:line="440" w:lineRule="exact"/>
              <w:jc w:val="left"/>
              <w:rPr>
                <w:rFonts w:hint="eastAsia" w:ascii="仿宋_GB2312" w:hAnsi="仿宋_GB2312" w:eastAsia="仿宋_GB2312" w:cs="仿宋_GB2312"/>
                <w:spacing w:val="4"/>
                <w:sz w:val="24"/>
              </w:rPr>
            </w:pPr>
          </w:p>
        </w:tc>
      </w:tr>
      <w:tr w14:paraId="6196F01B">
        <w:tblPrEx>
          <w:tblCellMar>
            <w:top w:w="0" w:type="dxa"/>
            <w:left w:w="108" w:type="dxa"/>
            <w:bottom w:w="0" w:type="dxa"/>
            <w:right w:w="108" w:type="dxa"/>
          </w:tblCellMar>
        </w:tblPrEx>
        <w:trPr>
          <w:trHeight w:val="600" w:hRule="atLeast"/>
        </w:trPr>
        <w:tc>
          <w:tcPr>
            <w:tcW w:w="4045" w:type="dxa"/>
          </w:tcPr>
          <w:p w14:paraId="22AE051C">
            <w:pPr>
              <w:spacing w:line="440" w:lineRule="exact"/>
              <w:jc w:val="left"/>
              <w:rPr>
                <w:rFonts w:hint="eastAsia" w:ascii="仿宋_GB2312" w:hAnsi="仿宋_GB2312" w:eastAsia="仿宋_GB2312" w:cs="仿宋_GB2312"/>
                <w:spacing w:val="4"/>
                <w:sz w:val="24"/>
              </w:rPr>
            </w:pPr>
          </w:p>
        </w:tc>
        <w:tc>
          <w:tcPr>
            <w:tcW w:w="3844" w:type="dxa"/>
          </w:tcPr>
          <w:p w14:paraId="0906B694">
            <w:pPr>
              <w:spacing w:line="440" w:lineRule="exact"/>
              <w:jc w:val="left"/>
              <w:rPr>
                <w:rFonts w:hint="eastAsia" w:ascii="仿宋_GB2312" w:hAnsi="仿宋_GB2312" w:eastAsia="仿宋_GB2312" w:cs="仿宋_GB2312"/>
                <w:spacing w:val="4"/>
                <w:sz w:val="24"/>
              </w:rPr>
            </w:pPr>
          </w:p>
        </w:tc>
      </w:tr>
      <w:tr w14:paraId="636B5EED">
        <w:tblPrEx>
          <w:tblCellMar>
            <w:top w:w="0" w:type="dxa"/>
            <w:left w:w="108" w:type="dxa"/>
            <w:bottom w:w="0" w:type="dxa"/>
            <w:right w:w="108" w:type="dxa"/>
          </w:tblCellMar>
        </w:tblPrEx>
        <w:trPr>
          <w:trHeight w:val="600" w:hRule="atLeast"/>
        </w:trPr>
        <w:tc>
          <w:tcPr>
            <w:tcW w:w="4045" w:type="dxa"/>
          </w:tcPr>
          <w:p w14:paraId="76861951">
            <w:pPr>
              <w:spacing w:line="440" w:lineRule="exact"/>
              <w:jc w:val="left"/>
              <w:rPr>
                <w:rFonts w:hint="eastAsia" w:ascii="仿宋_GB2312" w:hAnsi="仿宋_GB2312" w:eastAsia="仿宋_GB2312" w:cs="仿宋_GB2312"/>
                <w:spacing w:val="4"/>
                <w:sz w:val="24"/>
              </w:rPr>
            </w:pPr>
            <w:r>
              <w:rPr>
                <w:rFonts w:hint="eastAsia" w:ascii="仿宋_GB2312" w:hAnsi="仿宋_GB2312" w:eastAsia="仿宋_GB2312" w:cs="仿宋_GB2312"/>
                <w:spacing w:val="4"/>
                <w:sz w:val="24"/>
              </w:rPr>
              <w:t>所在部门：</w:t>
            </w:r>
          </w:p>
        </w:tc>
        <w:tc>
          <w:tcPr>
            <w:tcW w:w="3844" w:type="dxa"/>
          </w:tcPr>
          <w:p w14:paraId="11862CA5">
            <w:pPr>
              <w:spacing w:line="440" w:lineRule="exact"/>
              <w:jc w:val="left"/>
              <w:rPr>
                <w:rFonts w:hint="eastAsia" w:ascii="仿宋_GB2312" w:hAnsi="仿宋_GB2312" w:eastAsia="仿宋_GB2312" w:cs="仿宋_GB2312"/>
                <w:spacing w:val="4"/>
                <w:sz w:val="24"/>
              </w:rPr>
            </w:pPr>
          </w:p>
        </w:tc>
      </w:tr>
    </w:tbl>
    <w:p w14:paraId="292591A6">
      <w:pPr>
        <w:spacing w:line="440" w:lineRule="exact"/>
        <w:ind w:firstLine="496" w:firstLineChars="200"/>
        <w:jc w:val="left"/>
        <w:rPr>
          <w:rFonts w:hint="eastAsia" w:ascii="仿宋_GB2312" w:hAnsi="仿宋_GB2312" w:eastAsia="仿宋_GB2312" w:cs="仿宋_GB2312"/>
          <w:spacing w:val="4"/>
          <w:sz w:val="24"/>
        </w:rPr>
      </w:pPr>
    </w:p>
    <w:p w14:paraId="21516832">
      <w:pPr>
        <w:spacing w:line="440" w:lineRule="exact"/>
        <w:ind w:firstLine="496" w:firstLineChars="200"/>
        <w:rPr>
          <w:rFonts w:hint="eastAsia" w:ascii="仿宋_GB2312" w:hAnsi="仿宋_GB2312" w:eastAsia="仿宋_GB2312" w:cs="仿宋_GB2312"/>
          <w:spacing w:val="4"/>
          <w:sz w:val="24"/>
        </w:rPr>
      </w:pPr>
      <w:r>
        <w:rPr>
          <w:rFonts w:hint="eastAsia" w:ascii="仿宋_GB2312" w:hAnsi="仿宋_GB2312" w:eastAsia="仿宋_GB2312" w:cs="仿宋_GB2312"/>
          <w:spacing w:val="4"/>
          <w:sz w:val="24"/>
        </w:rPr>
        <w:t>供应商名称（加盖单位公章）：</w:t>
      </w:r>
    </w:p>
    <w:p w14:paraId="4B17064D">
      <w:pPr>
        <w:spacing w:line="440" w:lineRule="exact"/>
        <w:ind w:firstLine="372" w:firstLineChars="150"/>
        <w:rPr>
          <w:rFonts w:hint="eastAsia" w:ascii="仿宋_GB2312" w:hAnsi="仿宋_GB2312" w:eastAsia="仿宋_GB2312" w:cs="仿宋_GB2312"/>
          <w:spacing w:val="4"/>
          <w:sz w:val="24"/>
        </w:rPr>
      </w:pPr>
    </w:p>
    <w:p w14:paraId="4D59A465">
      <w:pPr>
        <w:spacing w:line="440" w:lineRule="exact"/>
        <w:rPr>
          <w:rFonts w:hint="eastAsia" w:ascii="仿宋_GB2312" w:hAnsi="仿宋_GB2312" w:eastAsia="仿宋_GB2312" w:cs="仿宋_GB2312"/>
          <w:spacing w:val="4"/>
          <w:sz w:val="24"/>
          <w:szCs w:val="30"/>
        </w:rPr>
      </w:pPr>
    </w:p>
    <w:p w14:paraId="03048A2A">
      <w:pPr>
        <w:spacing w:line="440" w:lineRule="exact"/>
        <w:ind w:firstLine="510"/>
        <w:rPr>
          <w:rFonts w:hint="eastAsia" w:ascii="仿宋_GB2312" w:hAnsi="仿宋_GB2312" w:eastAsia="仿宋_GB2312" w:cs="仿宋_GB2312"/>
          <w:b/>
          <w:bCs/>
          <w:spacing w:val="4"/>
          <w:sz w:val="24"/>
          <w:szCs w:val="30"/>
          <w:u w:val="single"/>
        </w:rPr>
      </w:pPr>
      <w:r>
        <w:rPr>
          <w:rFonts w:hint="eastAsia" w:ascii="仿宋_GB2312" w:hAnsi="仿宋_GB2312" w:eastAsia="仿宋_GB2312" w:cs="仿宋_GB2312"/>
          <w:b/>
          <w:bCs/>
          <w:spacing w:val="4"/>
          <w:sz w:val="24"/>
          <w:szCs w:val="30"/>
          <w:u w:val="single"/>
        </w:rPr>
        <w:t>附件：</w:t>
      </w:r>
    </w:p>
    <w:p w14:paraId="60352E12">
      <w:pPr>
        <w:spacing w:line="440" w:lineRule="exact"/>
        <w:ind w:firstLine="510"/>
        <w:rPr>
          <w:rFonts w:hint="eastAsia" w:ascii="仿宋_GB2312" w:hAnsi="仿宋_GB2312" w:eastAsia="仿宋_GB2312" w:cs="仿宋_GB2312"/>
          <w:b/>
          <w:bCs/>
          <w:spacing w:val="4"/>
          <w:sz w:val="24"/>
          <w:szCs w:val="30"/>
          <w:u w:val="single"/>
        </w:rPr>
      </w:pPr>
    </w:p>
    <w:p w14:paraId="733546F3">
      <w:pPr>
        <w:spacing w:line="440" w:lineRule="exact"/>
        <w:rPr>
          <w:rFonts w:hint="eastAsia" w:ascii="仿宋_GB2312" w:hAnsi="仿宋_GB2312" w:eastAsia="仿宋_GB2312" w:cs="仿宋_GB2312"/>
          <w:b/>
          <w:bCs/>
          <w:spacing w:val="4"/>
          <w:sz w:val="24"/>
          <w:szCs w:val="30"/>
          <w:u w:val="single"/>
        </w:rPr>
      </w:pPr>
      <w:r>
        <w:rPr>
          <w:rFonts w:hint="eastAsia" w:ascii="仿宋_GB2312" w:hAnsi="仿宋_GB2312" w:eastAsia="仿宋_GB2312" w:cs="仿宋_GB2312"/>
          <w:b/>
          <w:bCs/>
          <w:spacing w:val="4"/>
          <w:sz w:val="24"/>
          <w:szCs w:val="30"/>
          <w:u w:val="single"/>
        </w:rPr>
        <w:t>1、法定代表人、被授权人身份证复印件（必须印正反两面的完整信息）</w:t>
      </w:r>
    </w:p>
    <w:p w14:paraId="5DEFC406">
      <w:pPr>
        <w:pStyle w:val="5"/>
        <w:rPr>
          <w:rFonts w:hint="eastAsia" w:ascii="仿宋_GB2312" w:hAnsi="仿宋_GB2312" w:eastAsia="仿宋_GB2312" w:cs="仿宋_GB2312"/>
          <w:lang w:eastAsia="zh-CN"/>
        </w:rPr>
      </w:pPr>
    </w:p>
    <w:p w14:paraId="523FFBCF">
      <w:pPr>
        <w:spacing w:line="440" w:lineRule="exact"/>
        <w:rPr>
          <w:rFonts w:hint="eastAsia" w:ascii="仿宋_GB2312" w:hAnsi="仿宋_GB2312" w:eastAsia="仿宋_GB2312" w:cs="仿宋_GB2312"/>
          <w:b/>
          <w:bCs/>
          <w:spacing w:val="4"/>
          <w:sz w:val="24"/>
          <w:szCs w:val="30"/>
          <w:u w:val="single"/>
        </w:rPr>
      </w:pPr>
      <w:r>
        <w:rPr>
          <w:rFonts w:hint="eastAsia" w:ascii="仿宋_GB2312" w:hAnsi="仿宋_GB2312" w:eastAsia="仿宋_GB2312" w:cs="仿宋_GB2312"/>
          <w:b/>
          <w:bCs/>
          <w:spacing w:val="4"/>
          <w:sz w:val="24"/>
          <w:szCs w:val="30"/>
          <w:u w:val="single"/>
        </w:rPr>
        <w:t>2、须提供近3个月内供应商代表（被授权人）在本单位任意1个月缴纳的社保记录</w:t>
      </w:r>
    </w:p>
    <w:p w14:paraId="7BAC2809">
      <w:pPr>
        <w:jc w:val="center"/>
        <w:rPr>
          <w:rFonts w:hint="eastAsia" w:ascii="仿宋_GB2312" w:hAnsi="仿宋_GB2312" w:eastAsia="仿宋_GB2312" w:cs="仿宋_GB2312"/>
          <w:b/>
          <w:sz w:val="36"/>
          <w:szCs w:val="36"/>
        </w:rPr>
      </w:pPr>
      <w:r>
        <w:rPr>
          <w:rFonts w:hint="eastAsia" w:ascii="仿宋_GB2312" w:hAnsi="仿宋_GB2312" w:eastAsia="仿宋_GB2312" w:cs="仿宋_GB2312"/>
          <w:b/>
          <w:sz w:val="36"/>
          <w:szCs w:val="36"/>
        </w:rPr>
        <w:br w:type="page"/>
      </w:r>
      <w:r>
        <w:rPr>
          <w:rFonts w:hint="eastAsia" w:ascii="仿宋_GB2312" w:hAnsi="仿宋_GB2312" w:eastAsia="仿宋_GB2312" w:cs="仿宋_GB2312"/>
          <w:b/>
          <w:sz w:val="36"/>
          <w:szCs w:val="36"/>
        </w:rPr>
        <w:t>二、陕西省政府采购供应商</w:t>
      </w:r>
    </w:p>
    <w:p w14:paraId="1688DA6E">
      <w:pPr>
        <w:jc w:val="center"/>
        <w:rPr>
          <w:rFonts w:hint="eastAsia" w:ascii="仿宋_GB2312" w:hAnsi="仿宋_GB2312" w:eastAsia="仿宋_GB2312" w:cs="仿宋_GB2312"/>
        </w:rPr>
      </w:pPr>
      <w:r>
        <w:rPr>
          <w:rFonts w:hint="eastAsia" w:ascii="仿宋_GB2312" w:hAnsi="仿宋_GB2312" w:eastAsia="仿宋_GB2312" w:cs="仿宋_GB2312"/>
          <w:b/>
          <w:sz w:val="36"/>
          <w:szCs w:val="36"/>
        </w:rPr>
        <w:t>拒绝政府采购领域商业贿赂承诺书</w:t>
      </w:r>
    </w:p>
    <w:p w14:paraId="1B307CDD">
      <w:pPr>
        <w:widowControl/>
        <w:spacing w:line="408" w:lineRule="auto"/>
        <w:ind w:left="239" w:leftChars="114" w:firstLine="470" w:firstLineChars="196"/>
        <w:jc w:val="left"/>
        <w:rPr>
          <w:rFonts w:hint="eastAsia" w:ascii="仿宋_GB2312" w:hAnsi="仿宋_GB2312" w:eastAsia="仿宋_GB2312" w:cs="仿宋_GB2312"/>
          <w:kern w:val="0"/>
          <w:sz w:val="24"/>
        </w:rPr>
      </w:pPr>
    </w:p>
    <w:p w14:paraId="2E32E807">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为响应党中央、国务院关于治理政府采购领域商业贿赂行为的号召，我公司在此庄严承诺：</w:t>
      </w:r>
    </w:p>
    <w:p w14:paraId="71FC21CB">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1、在参与政府采购活动中遵纪守法、诚信经营、公平竞标。</w:t>
      </w:r>
    </w:p>
    <w:p w14:paraId="70A94CFF">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2、不向政府采购人、采购代理机构和政府采购评审专家进行任何形式的商业贿赂以谋取交易机会。</w:t>
      </w:r>
    </w:p>
    <w:p w14:paraId="29FBD457">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3、不向政府采购代理机构和采购人提供虚假资质文件或采用虚假应标方式参与政府采购市场竞争并谋取中标、成交。</w:t>
      </w:r>
    </w:p>
    <w:p w14:paraId="3D0DD144">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4、不采取“围标、陪标”等商业欺诈手段获得政府采购定单。</w:t>
      </w:r>
    </w:p>
    <w:p w14:paraId="5621F85E">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5、不采取不正当手段诋毁、排挤其他供应商。</w:t>
      </w:r>
    </w:p>
    <w:p w14:paraId="7041FFBE">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6、不在提供商品和服务时“偷梁换柱、以次充好”损害采购人的合法权益。</w:t>
      </w:r>
    </w:p>
    <w:p w14:paraId="2EFD14CF">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7、不与采购人、采购代理机构政府采购评审专家或其它供应商恶意串通，进行质疑和投诉，维护政府采购市场秩序。</w:t>
      </w:r>
    </w:p>
    <w:p w14:paraId="3E141B8C">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8、尊重和接受政府采购监督管理部门的监督和政府采购代理机构招标采购要求，承担因违约行为给采购人造成的损失。</w:t>
      </w:r>
    </w:p>
    <w:p w14:paraId="2471953D">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9、不发生其他有悖于政府采购公开、公平、公正和诚信原则的行为。</w:t>
      </w:r>
    </w:p>
    <w:p w14:paraId="347714A9">
      <w:pPr>
        <w:pStyle w:val="5"/>
        <w:rPr>
          <w:rFonts w:hint="eastAsia" w:ascii="仿宋_GB2312" w:hAnsi="仿宋_GB2312" w:eastAsia="仿宋_GB2312" w:cs="仿宋_GB2312"/>
          <w:lang w:eastAsia="zh-CN"/>
        </w:rPr>
      </w:pPr>
    </w:p>
    <w:p w14:paraId="57606685">
      <w:pPr>
        <w:spacing w:line="360" w:lineRule="auto"/>
        <w:rPr>
          <w:rFonts w:hint="eastAsia" w:ascii="仿宋_GB2312" w:hAnsi="仿宋_GB2312" w:eastAsia="仿宋_GB2312" w:cs="仿宋_GB2312"/>
          <w:kern w:val="0"/>
          <w:sz w:val="24"/>
        </w:rPr>
      </w:pPr>
    </w:p>
    <w:p w14:paraId="2849CEF7">
      <w:pPr>
        <w:spacing w:line="360" w:lineRule="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供应商名称（加盖单位公章）：</w:t>
      </w:r>
      <w:r>
        <w:rPr>
          <w:rFonts w:hint="eastAsia" w:ascii="仿宋_GB2312" w:hAnsi="仿宋_GB2312" w:eastAsia="仿宋_GB2312" w:cs="仿宋_GB2312"/>
          <w:sz w:val="24"/>
          <w:u w:val="single"/>
        </w:rPr>
        <w:t xml:space="preserve">        </w:t>
      </w:r>
    </w:p>
    <w:p w14:paraId="32959A9F">
      <w:pPr>
        <w:spacing w:line="360" w:lineRule="auto"/>
        <w:rPr>
          <w:rFonts w:hint="eastAsia" w:ascii="仿宋_GB2312" w:hAnsi="仿宋_GB2312" w:eastAsia="仿宋_GB2312" w:cs="仿宋_GB2312"/>
          <w:kern w:val="0"/>
          <w:sz w:val="24"/>
        </w:rPr>
      </w:pPr>
    </w:p>
    <w:p w14:paraId="305984C7">
      <w:pPr>
        <w:spacing w:line="360" w:lineRule="auto"/>
        <w:rPr>
          <w:rFonts w:hint="eastAsia" w:ascii="仿宋_GB2312" w:hAnsi="仿宋_GB2312" w:eastAsia="仿宋_GB2312" w:cs="仿宋_GB2312"/>
          <w:kern w:val="0"/>
          <w:sz w:val="24"/>
        </w:rPr>
      </w:pPr>
      <w:r>
        <w:rPr>
          <w:rFonts w:hint="eastAsia" w:ascii="仿宋_GB2312" w:hAnsi="仿宋_GB2312" w:eastAsia="仿宋_GB2312" w:cs="仿宋_GB2312"/>
          <w:spacing w:val="4"/>
          <w:sz w:val="24"/>
        </w:rPr>
        <w:t>法定代表人（单位负责人）</w:t>
      </w:r>
      <w:r>
        <w:rPr>
          <w:rFonts w:hint="eastAsia" w:ascii="仿宋_GB2312" w:hAnsi="仿宋_GB2312" w:eastAsia="仿宋_GB2312" w:cs="仿宋_GB2312"/>
          <w:kern w:val="0"/>
          <w:sz w:val="24"/>
        </w:rPr>
        <w:t>或授权代表</w:t>
      </w:r>
      <w:r>
        <w:rPr>
          <w:rFonts w:hint="eastAsia" w:ascii="仿宋_GB2312" w:hAnsi="仿宋_GB2312" w:eastAsia="仿宋_GB2312" w:cs="仿宋_GB2312"/>
          <w:spacing w:val="4"/>
          <w:sz w:val="24"/>
        </w:rPr>
        <w:t>（签字或盖名章）</w:t>
      </w:r>
      <w:r>
        <w:rPr>
          <w:rFonts w:hint="eastAsia" w:ascii="仿宋_GB2312" w:hAnsi="仿宋_GB2312" w:eastAsia="仿宋_GB2312" w:cs="仿宋_GB2312"/>
          <w:kern w:val="0"/>
          <w:sz w:val="24"/>
        </w:rPr>
        <w:t>：</w:t>
      </w:r>
      <w:r>
        <w:rPr>
          <w:rFonts w:hint="eastAsia" w:ascii="仿宋_GB2312" w:hAnsi="仿宋_GB2312" w:eastAsia="仿宋_GB2312" w:cs="仿宋_GB2312"/>
          <w:sz w:val="24"/>
          <w:u w:val="single"/>
        </w:rPr>
        <w:t xml:space="preserve">        </w:t>
      </w:r>
    </w:p>
    <w:p w14:paraId="754796EA">
      <w:pPr>
        <w:spacing w:line="440" w:lineRule="exact"/>
        <w:ind w:left="1" w:firstLine="480" w:firstLineChars="200"/>
        <w:rPr>
          <w:rFonts w:hint="eastAsia" w:ascii="仿宋_GB2312" w:hAnsi="仿宋_GB2312" w:eastAsia="仿宋_GB2312" w:cs="仿宋_GB2312"/>
          <w:sz w:val="24"/>
        </w:rPr>
      </w:pPr>
      <w:r>
        <w:rPr>
          <w:rFonts w:hint="eastAsia" w:ascii="仿宋_GB2312" w:hAnsi="仿宋_GB2312" w:eastAsia="仿宋_GB2312" w:cs="仿宋_GB2312"/>
          <w:kern w:val="0"/>
          <w:sz w:val="24"/>
        </w:rPr>
        <w:br w:type="page"/>
      </w:r>
    </w:p>
    <w:p w14:paraId="567579EE">
      <w:pPr>
        <w:spacing w:line="360" w:lineRule="auto"/>
        <w:rPr>
          <w:rFonts w:hint="eastAsia" w:ascii="仿宋_GB2312" w:hAnsi="仿宋_GB2312" w:eastAsia="仿宋_GB2312" w:cs="仿宋_GB2312"/>
          <w:b/>
          <w:bCs/>
          <w:sz w:val="28"/>
          <w:szCs w:val="28"/>
          <w:u w:val="single"/>
        </w:rPr>
      </w:pPr>
      <w:r>
        <w:rPr>
          <w:rFonts w:hint="eastAsia" w:ascii="仿宋_GB2312" w:hAnsi="仿宋_GB2312" w:eastAsia="仿宋_GB2312" w:cs="仿宋_GB2312"/>
          <w:b/>
          <w:bCs/>
          <w:sz w:val="28"/>
          <w:szCs w:val="28"/>
          <w:u w:val="single"/>
        </w:rPr>
        <w:t>资格证明材料：</w:t>
      </w:r>
    </w:p>
    <w:p w14:paraId="73D38117">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1、提供注册登记凭证；</w:t>
      </w:r>
      <w:r>
        <w:rPr>
          <w:rFonts w:hint="eastAsia" w:ascii="仿宋_GB2312" w:hAnsi="仿宋_GB2312" w:eastAsia="仿宋_GB2312" w:cs="仿宋_GB2312"/>
          <w:b/>
          <w:bCs/>
          <w:sz w:val="28"/>
          <w:szCs w:val="28"/>
        </w:rPr>
        <w:t>（营业执照、其他组织经营的合法凭证，自然人的提供身份证明文件）</w:t>
      </w:r>
      <w:r>
        <w:rPr>
          <w:rFonts w:hint="eastAsia" w:ascii="仿宋_GB2312" w:hAnsi="仿宋_GB2312" w:eastAsia="仿宋_GB2312" w:cs="仿宋_GB2312"/>
          <w:sz w:val="28"/>
          <w:szCs w:val="28"/>
        </w:rPr>
        <w:t xml:space="preserve"> </w:t>
      </w:r>
    </w:p>
    <w:p w14:paraId="140C4333">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具有良好的商业信誉和健全的财务会计制度：提供2024年度经审计财务报告（包括四表一注，即资产负债表、利润表、现金流量表、所有者权益变动表及其附注），且无反对意见；事业法人提供部门决算报告；/或在开标日期前三个月内其基本开户银行出具的资信证明（附《基本存款账户信息》或《银行开户许可证》复印件）；/或财政部门认可的政府采购专业担保机构出具的投标担保函/或表明具有良好的商业信誉和健全的财务会计制度的诚信声明；</w:t>
      </w:r>
      <w:r>
        <w:rPr>
          <w:rFonts w:hint="eastAsia" w:ascii="仿宋_GB2312" w:hAnsi="仿宋_GB2312" w:eastAsia="仿宋_GB2312" w:cs="仿宋_GB2312"/>
          <w:b/>
          <w:bCs/>
          <w:sz w:val="28"/>
          <w:szCs w:val="28"/>
        </w:rPr>
        <w:t>以上四种形式的资料提供任何一种即可。</w:t>
      </w:r>
      <w:r>
        <w:rPr>
          <w:rFonts w:hint="eastAsia" w:ascii="仿宋_GB2312" w:hAnsi="仿宋_GB2312" w:eastAsia="仿宋_GB2312" w:cs="仿宋_GB2312"/>
          <w:sz w:val="28"/>
          <w:szCs w:val="28"/>
        </w:rPr>
        <w:t xml:space="preserve"> </w:t>
      </w:r>
    </w:p>
    <w:p w14:paraId="357AA81C">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3、具有履行合同所必需的设备和专业技术能力：</w:t>
      </w:r>
      <w:r>
        <w:rPr>
          <w:rFonts w:hint="eastAsia" w:ascii="仿宋_GB2312" w:hAnsi="仿宋_GB2312" w:eastAsia="仿宋_GB2312" w:cs="仿宋_GB2312"/>
          <w:b/>
          <w:bCs/>
          <w:sz w:val="28"/>
          <w:szCs w:val="28"/>
        </w:rPr>
        <w:t>提供声明文件（格式见后附件）。</w:t>
      </w:r>
      <w:r>
        <w:rPr>
          <w:rFonts w:hint="eastAsia" w:ascii="仿宋_GB2312" w:hAnsi="仿宋_GB2312" w:eastAsia="仿宋_GB2312" w:cs="仿宋_GB2312"/>
          <w:sz w:val="28"/>
          <w:szCs w:val="28"/>
        </w:rPr>
        <w:t xml:space="preserve"> </w:t>
      </w:r>
    </w:p>
    <w:p w14:paraId="3D9016EF">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4、具有依法缴纳税收的良好记录：提供缴费</w:t>
      </w:r>
      <w:r>
        <w:rPr>
          <w:rFonts w:hint="eastAsia" w:ascii="仿宋_GB2312" w:hAnsi="仿宋_GB2312" w:eastAsia="仿宋_GB2312" w:cs="仿宋_GB2312"/>
          <w:sz w:val="28"/>
          <w:szCs w:val="28"/>
          <w:lang w:eastAsia="zh-CN"/>
        </w:rPr>
        <w:t>2024年10月1日以来</w:t>
      </w:r>
      <w:r>
        <w:rPr>
          <w:rFonts w:hint="eastAsia" w:ascii="仿宋_GB2312" w:hAnsi="仿宋_GB2312" w:eastAsia="仿宋_GB2312" w:cs="仿宋_GB2312"/>
          <w:sz w:val="28"/>
          <w:szCs w:val="28"/>
        </w:rPr>
        <w:t>已缴纳任意一个月份（投标截止时间当月不计入）的增值税（或企业所得税）缴费凭据或税务机关出具的完税证明/在法规范围内不需提供的应出具书面说明和证明文件/或具有依法缴纳税收的诚信声明。</w:t>
      </w:r>
      <w:r>
        <w:rPr>
          <w:rFonts w:hint="eastAsia" w:ascii="仿宋_GB2312" w:hAnsi="仿宋_GB2312" w:eastAsia="仿宋_GB2312" w:cs="仿宋_GB2312"/>
          <w:b/>
          <w:bCs/>
          <w:sz w:val="28"/>
          <w:szCs w:val="28"/>
        </w:rPr>
        <w:t>（诚信声明格式见后附件）</w:t>
      </w:r>
    </w:p>
    <w:p w14:paraId="5BCCA3B7">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5、具有依法缴纳社会保障资金的良好记录：提供缴费</w:t>
      </w:r>
      <w:r>
        <w:rPr>
          <w:rFonts w:hint="eastAsia" w:ascii="仿宋_GB2312" w:hAnsi="仿宋_GB2312" w:eastAsia="仿宋_GB2312" w:cs="仿宋_GB2312"/>
          <w:sz w:val="28"/>
          <w:szCs w:val="28"/>
          <w:lang w:eastAsia="zh-CN"/>
        </w:rPr>
        <w:t>2024年10月1日以来</w:t>
      </w:r>
      <w:r>
        <w:rPr>
          <w:rFonts w:hint="eastAsia" w:ascii="仿宋_GB2312" w:hAnsi="仿宋_GB2312" w:eastAsia="仿宋_GB2312" w:cs="仿宋_GB2312"/>
          <w:sz w:val="28"/>
          <w:szCs w:val="28"/>
        </w:rPr>
        <w:t>已缴纳任意一个月份（投标截止时间当月不计入）的缴费凭据或社保机关出具的缴费证明/在法规范围内不需提供的应出具书面说明和证明文件/或具有依法缴纳社会保障资金的缴纳记录的诚信声明。</w:t>
      </w:r>
      <w:r>
        <w:rPr>
          <w:rFonts w:hint="eastAsia" w:ascii="仿宋_GB2312" w:hAnsi="仿宋_GB2312" w:eastAsia="仿宋_GB2312" w:cs="仿宋_GB2312"/>
          <w:b/>
          <w:bCs/>
          <w:sz w:val="28"/>
          <w:szCs w:val="28"/>
        </w:rPr>
        <w:t>（诚信声明格式见后附件）</w:t>
      </w:r>
      <w:r>
        <w:rPr>
          <w:rFonts w:hint="eastAsia" w:ascii="仿宋_GB2312" w:hAnsi="仿宋_GB2312" w:eastAsia="仿宋_GB2312" w:cs="仿宋_GB2312"/>
          <w:sz w:val="28"/>
          <w:szCs w:val="28"/>
        </w:rPr>
        <w:t xml:space="preserve"> </w:t>
      </w:r>
    </w:p>
    <w:p w14:paraId="54B19BF7">
      <w:pPr>
        <w:spacing w:line="360" w:lineRule="auto"/>
        <w:rPr>
          <w:rFonts w:hint="eastAsia" w:ascii="仿宋_GB2312" w:hAnsi="仿宋_GB2312" w:eastAsia="仿宋_GB2312" w:cs="仿宋_GB2312"/>
          <w:b/>
          <w:sz w:val="28"/>
          <w:szCs w:val="28"/>
        </w:rPr>
      </w:pPr>
      <w:r>
        <w:rPr>
          <w:rFonts w:hint="eastAsia" w:ascii="仿宋_GB2312" w:hAnsi="仿宋_GB2312" w:eastAsia="仿宋_GB2312" w:cs="仿宋_GB2312"/>
          <w:sz w:val="28"/>
          <w:szCs w:val="28"/>
        </w:rPr>
        <w:t>6、参加政府采购活动前3年内在经营活动中没有重大违法记录：提供诚信声明。</w:t>
      </w:r>
      <w:r>
        <w:rPr>
          <w:rFonts w:hint="eastAsia" w:ascii="仿宋_GB2312" w:hAnsi="仿宋_GB2312" w:eastAsia="仿宋_GB2312" w:cs="仿宋_GB2312"/>
          <w:b/>
          <w:bCs/>
          <w:sz w:val="28"/>
          <w:szCs w:val="28"/>
        </w:rPr>
        <w:t>（诚信声明格式见后附件）</w:t>
      </w:r>
      <w:r>
        <w:rPr>
          <w:rFonts w:hint="eastAsia" w:ascii="仿宋_GB2312" w:hAnsi="仿宋_GB2312" w:eastAsia="仿宋_GB2312" w:cs="仿宋_GB2312"/>
          <w:b/>
          <w:sz w:val="28"/>
          <w:szCs w:val="28"/>
        </w:rPr>
        <w:br w:type="page"/>
      </w:r>
    </w:p>
    <w:p w14:paraId="3CB92F91">
      <w:pPr>
        <w:spacing w:line="360" w:lineRule="auto"/>
        <w:jc w:val="left"/>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附件：</w:t>
      </w:r>
    </w:p>
    <w:p w14:paraId="2762A98A">
      <w:pPr>
        <w:spacing w:line="360" w:lineRule="auto"/>
        <w:ind w:left="1"/>
        <w:jc w:val="center"/>
        <w:rPr>
          <w:rFonts w:hint="eastAsia" w:ascii="仿宋_GB2312" w:hAnsi="仿宋_GB2312" w:eastAsia="仿宋_GB2312" w:cs="仿宋_GB2312"/>
          <w:b/>
          <w:sz w:val="36"/>
          <w:szCs w:val="36"/>
        </w:rPr>
      </w:pPr>
    </w:p>
    <w:p w14:paraId="0F0EE123">
      <w:pPr>
        <w:spacing w:line="360" w:lineRule="auto"/>
        <w:ind w:left="1"/>
        <w:jc w:val="center"/>
        <w:rPr>
          <w:rFonts w:hint="eastAsia" w:ascii="仿宋_GB2312" w:hAnsi="仿宋_GB2312" w:eastAsia="仿宋_GB2312" w:cs="仿宋_GB2312"/>
          <w:b/>
          <w:sz w:val="36"/>
          <w:szCs w:val="36"/>
        </w:rPr>
      </w:pPr>
      <w:r>
        <w:rPr>
          <w:rFonts w:hint="eastAsia" w:ascii="仿宋_GB2312" w:hAnsi="仿宋_GB2312" w:eastAsia="仿宋_GB2312" w:cs="仿宋_GB2312"/>
          <w:b/>
          <w:sz w:val="36"/>
          <w:szCs w:val="36"/>
        </w:rPr>
        <w:t>诚信声明</w:t>
      </w:r>
    </w:p>
    <w:p w14:paraId="48DFB290">
      <w:pPr>
        <w:spacing w:line="360" w:lineRule="auto"/>
        <w:rPr>
          <w:rFonts w:hint="eastAsia" w:ascii="仿宋_GB2312" w:hAnsi="仿宋_GB2312" w:eastAsia="仿宋_GB2312" w:cs="仿宋_GB2312"/>
          <w:spacing w:val="4"/>
          <w:sz w:val="24"/>
          <w:u w:val="single"/>
        </w:rPr>
      </w:pPr>
    </w:p>
    <w:p w14:paraId="48D216A7">
      <w:pPr>
        <w:spacing w:line="480" w:lineRule="auto"/>
        <w:jc w:val="left"/>
        <w:rPr>
          <w:rFonts w:hint="eastAsia" w:ascii="仿宋_GB2312" w:hAnsi="仿宋_GB2312" w:eastAsia="仿宋_GB2312" w:cs="仿宋_GB2312"/>
          <w:spacing w:val="4"/>
          <w:sz w:val="24"/>
          <w:u w:val="single"/>
        </w:rPr>
      </w:pPr>
    </w:p>
    <w:p w14:paraId="3EBBE46D">
      <w:pPr>
        <w:spacing w:line="480" w:lineRule="auto"/>
        <w:ind w:firstLine="498" w:firstLineChars="200"/>
        <w:rPr>
          <w:rFonts w:hint="eastAsia" w:ascii="仿宋_GB2312" w:hAnsi="仿宋_GB2312" w:eastAsia="仿宋_GB2312" w:cs="仿宋_GB2312"/>
          <w:spacing w:val="4"/>
          <w:sz w:val="24"/>
        </w:rPr>
      </w:pPr>
      <w:r>
        <w:rPr>
          <w:rFonts w:hint="eastAsia" w:ascii="仿宋_GB2312" w:hAnsi="仿宋_GB2312" w:eastAsia="仿宋_GB2312" w:cs="仿宋_GB2312"/>
          <w:b/>
          <w:bCs/>
          <w:color w:val="000000" w:themeColor="text1"/>
          <w:spacing w:val="4"/>
          <w:sz w:val="24"/>
          <w:u w:val="single"/>
          <w14:textFill>
            <w14:solidFill>
              <w14:schemeClr w14:val="tx1"/>
            </w14:solidFill>
          </w14:textFill>
        </w:rPr>
        <w:t>（填写供应商名称）</w:t>
      </w:r>
      <w:r>
        <w:rPr>
          <w:rFonts w:hint="eastAsia" w:ascii="仿宋_GB2312" w:hAnsi="仿宋_GB2312" w:eastAsia="仿宋_GB2312" w:cs="仿宋_GB2312"/>
          <w:spacing w:val="4"/>
          <w:sz w:val="24"/>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493708AE">
      <w:pPr>
        <w:spacing w:line="480" w:lineRule="auto"/>
        <w:ind w:firstLine="496" w:firstLineChars="200"/>
        <w:rPr>
          <w:rFonts w:hint="eastAsia" w:ascii="仿宋_GB2312" w:hAnsi="仿宋_GB2312" w:eastAsia="仿宋_GB2312" w:cs="仿宋_GB2312"/>
          <w:spacing w:val="4"/>
          <w:sz w:val="24"/>
          <w:u w:val="single"/>
        </w:rPr>
      </w:pPr>
      <w:r>
        <w:rPr>
          <w:rFonts w:hint="eastAsia" w:ascii="仿宋_GB2312" w:hAnsi="仿宋_GB2312" w:eastAsia="仿宋_GB2312" w:cs="仿宋_GB2312"/>
          <w:spacing w:val="4"/>
          <w:sz w:val="24"/>
        </w:rPr>
        <w:t>特此声明。</w:t>
      </w:r>
    </w:p>
    <w:p w14:paraId="5F54E84E">
      <w:pPr>
        <w:spacing w:line="480" w:lineRule="auto"/>
        <w:jc w:val="left"/>
        <w:rPr>
          <w:rFonts w:hint="eastAsia" w:ascii="仿宋_GB2312" w:hAnsi="仿宋_GB2312" w:eastAsia="仿宋_GB2312" w:cs="仿宋_GB2312"/>
          <w:spacing w:val="4"/>
          <w:sz w:val="24"/>
          <w:u w:val="single"/>
        </w:rPr>
      </w:pPr>
    </w:p>
    <w:p w14:paraId="5760E428">
      <w:pPr>
        <w:spacing w:line="480" w:lineRule="auto"/>
        <w:jc w:val="left"/>
        <w:rPr>
          <w:rFonts w:hint="eastAsia" w:ascii="仿宋_GB2312" w:hAnsi="仿宋_GB2312" w:eastAsia="仿宋_GB2312" w:cs="仿宋_GB2312"/>
          <w:spacing w:val="4"/>
          <w:sz w:val="24"/>
          <w:u w:val="single"/>
        </w:rPr>
      </w:pPr>
    </w:p>
    <w:p w14:paraId="3B1DBAFB">
      <w:pPr>
        <w:spacing w:line="460" w:lineRule="exact"/>
        <w:rPr>
          <w:rFonts w:hint="eastAsia" w:ascii="仿宋_GB2312" w:hAnsi="仿宋_GB2312" w:eastAsia="仿宋_GB2312" w:cs="仿宋_GB2312"/>
        </w:rPr>
      </w:pPr>
      <w:r>
        <w:rPr>
          <w:rFonts w:hint="eastAsia" w:ascii="仿宋_GB2312" w:hAnsi="仿宋_GB2312" w:eastAsia="仿宋_GB2312" w:cs="仿宋_GB2312"/>
          <w:spacing w:val="4"/>
          <w:sz w:val="24"/>
        </w:rPr>
        <w:t>法定代表人（单位负责人）</w:t>
      </w:r>
      <w:r>
        <w:rPr>
          <w:rFonts w:hint="eastAsia" w:ascii="仿宋_GB2312" w:hAnsi="仿宋_GB2312" w:eastAsia="仿宋_GB2312" w:cs="仿宋_GB2312"/>
          <w:kern w:val="0"/>
          <w:sz w:val="24"/>
        </w:rPr>
        <w:t>或授权代表</w:t>
      </w:r>
      <w:r>
        <w:rPr>
          <w:rFonts w:hint="eastAsia" w:ascii="仿宋_GB2312" w:hAnsi="仿宋_GB2312" w:eastAsia="仿宋_GB2312" w:cs="仿宋_GB2312"/>
          <w:spacing w:val="4"/>
          <w:sz w:val="24"/>
        </w:rPr>
        <w:t>（</w:t>
      </w:r>
      <w:r>
        <w:rPr>
          <w:rFonts w:hint="eastAsia" w:ascii="仿宋_GB2312" w:hAnsi="仿宋_GB2312" w:eastAsia="仿宋_GB2312" w:cs="仿宋_GB2312"/>
          <w:b/>
          <w:bCs/>
          <w:spacing w:val="4"/>
          <w:sz w:val="24"/>
        </w:rPr>
        <w:t>签字或盖名章</w:t>
      </w:r>
      <w:r>
        <w:rPr>
          <w:rFonts w:hint="eastAsia" w:ascii="仿宋_GB2312" w:hAnsi="仿宋_GB2312" w:eastAsia="仿宋_GB2312" w:cs="仿宋_GB2312"/>
          <w:spacing w:val="4"/>
          <w:sz w:val="24"/>
        </w:rPr>
        <w:t>）</w:t>
      </w:r>
      <w:r>
        <w:rPr>
          <w:rFonts w:hint="eastAsia" w:ascii="仿宋_GB2312" w:hAnsi="仿宋_GB2312" w:eastAsia="仿宋_GB2312" w:cs="仿宋_GB2312"/>
        </w:rPr>
        <w:t>：</w:t>
      </w:r>
      <w:r>
        <w:rPr>
          <w:rFonts w:hint="eastAsia" w:ascii="仿宋_GB2312" w:hAnsi="仿宋_GB2312" w:eastAsia="仿宋_GB2312" w:cs="仿宋_GB2312"/>
          <w:u w:val="single"/>
        </w:rPr>
        <w:t xml:space="preserve">            </w:t>
      </w:r>
    </w:p>
    <w:p w14:paraId="7E9B10F6">
      <w:pPr>
        <w:spacing w:line="460" w:lineRule="exact"/>
        <w:rPr>
          <w:rFonts w:hint="eastAsia" w:ascii="仿宋_GB2312" w:hAnsi="仿宋_GB2312" w:eastAsia="仿宋_GB2312" w:cs="仿宋_GB2312"/>
          <w:spacing w:val="4"/>
          <w:sz w:val="24"/>
        </w:rPr>
      </w:pPr>
    </w:p>
    <w:p w14:paraId="1DE6AF25">
      <w:pPr>
        <w:rPr>
          <w:rFonts w:hint="eastAsia" w:ascii="仿宋_GB2312" w:hAnsi="仿宋_GB2312" w:eastAsia="仿宋_GB2312" w:cs="仿宋_GB2312"/>
          <w:spacing w:val="4"/>
          <w:sz w:val="24"/>
        </w:rPr>
      </w:pPr>
      <w:r>
        <w:rPr>
          <w:rFonts w:hint="eastAsia" w:ascii="仿宋_GB2312" w:hAnsi="仿宋_GB2312" w:eastAsia="仿宋_GB2312" w:cs="仿宋_GB2312"/>
          <w:spacing w:val="4"/>
          <w:sz w:val="24"/>
        </w:rPr>
        <w:t>供应商名称（加盖单位公章）：</w:t>
      </w:r>
      <w:r>
        <w:rPr>
          <w:rFonts w:hint="eastAsia" w:ascii="仿宋_GB2312" w:hAnsi="仿宋_GB2312" w:eastAsia="仿宋_GB2312" w:cs="仿宋_GB2312"/>
          <w:spacing w:val="4"/>
          <w:sz w:val="24"/>
          <w:u w:val="single"/>
        </w:rPr>
        <w:t xml:space="preserve">         </w:t>
      </w:r>
    </w:p>
    <w:p w14:paraId="35D9E8FF">
      <w:pPr>
        <w:rPr>
          <w:rFonts w:hint="eastAsia" w:ascii="仿宋_GB2312" w:hAnsi="仿宋_GB2312" w:eastAsia="仿宋_GB2312" w:cs="仿宋_GB2312"/>
          <w:spacing w:val="4"/>
          <w:sz w:val="24"/>
        </w:rPr>
      </w:pPr>
      <w:r>
        <w:rPr>
          <w:rFonts w:hint="eastAsia" w:ascii="仿宋_GB2312" w:hAnsi="仿宋_GB2312" w:eastAsia="仿宋_GB2312" w:cs="仿宋_GB2312"/>
          <w:spacing w:val="4"/>
          <w:sz w:val="24"/>
        </w:rPr>
        <w:br w:type="page"/>
      </w:r>
    </w:p>
    <w:p w14:paraId="03CC4E37">
      <w:pPr>
        <w:rPr>
          <w:rFonts w:hint="eastAsia" w:ascii="仿宋_GB2312" w:hAnsi="仿宋_GB2312" w:eastAsia="仿宋_GB2312" w:cs="仿宋_GB2312"/>
          <w:spacing w:val="4"/>
          <w:sz w:val="24"/>
        </w:rPr>
      </w:pPr>
    </w:p>
    <w:p w14:paraId="4FE143B6">
      <w:pPr>
        <w:spacing w:line="360" w:lineRule="auto"/>
        <w:ind w:left="1"/>
        <w:jc w:val="center"/>
        <w:rPr>
          <w:rFonts w:hint="eastAsia" w:ascii="仿宋_GB2312" w:hAnsi="仿宋_GB2312" w:eastAsia="仿宋_GB2312" w:cs="仿宋_GB2312"/>
          <w:b/>
          <w:sz w:val="36"/>
          <w:szCs w:val="36"/>
        </w:rPr>
      </w:pPr>
      <w:r>
        <w:rPr>
          <w:rFonts w:hint="eastAsia" w:ascii="仿宋_GB2312" w:hAnsi="仿宋_GB2312" w:eastAsia="仿宋_GB2312" w:cs="仿宋_GB2312"/>
          <w:b/>
          <w:sz w:val="36"/>
          <w:szCs w:val="36"/>
        </w:rPr>
        <w:t>供应商无重大违法记录的书面声明格式</w:t>
      </w:r>
    </w:p>
    <w:p w14:paraId="0FEF6BA5">
      <w:pPr>
        <w:spacing w:line="360" w:lineRule="auto"/>
        <w:rPr>
          <w:rFonts w:hint="eastAsia" w:ascii="仿宋_GB2312" w:hAnsi="仿宋_GB2312" w:eastAsia="仿宋_GB2312" w:cs="仿宋_GB2312"/>
          <w:b/>
          <w:color w:val="000000" w:themeColor="text1"/>
          <w:spacing w:val="4"/>
          <w:sz w:val="30"/>
          <w:szCs w:val="30"/>
          <w:u w:val="single"/>
          <w14:textFill>
            <w14:solidFill>
              <w14:schemeClr w14:val="tx1"/>
            </w14:solidFill>
          </w14:textFill>
        </w:rPr>
      </w:pPr>
    </w:p>
    <w:p w14:paraId="6F015A34">
      <w:pPr>
        <w:spacing w:line="480" w:lineRule="auto"/>
        <w:rPr>
          <w:rStyle w:val="14"/>
          <w:rFonts w:hint="eastAsia" w:ascii="仿宋_GB2312" w:hAnsi="仿宋_GB2312" w:eastAsia="仿宋_GB2312" w:cs="仿宋_GB2312"/>
          <w:color w:val="000000"/>
          <w:sz w:val="24"/>
        </w:rPr>
      </w:pPr>
      <w:r>
        <w:rPr>
          <w:rFonts w:hint="eastAsia" w:ascii="仿宋_GB2312" w:hAnsi="仿宋_GB2312" w:eastAsia="仿宋_GB2312" w:cs="仿宋_GB2312"/>
          <w:color w:val="000000"/>
          <w:spacing w:val="4"/>
          <w:sz w:val="24"/>
        </w:rPr>
        <w:t>致：</w:t>
      </w:r>
      <w:r>
        <w:rPr>
          <w:rFonts w:hint="eastAsia" w:ascii="仿宋_GB2312" w:hAnsi="仿宋_GB2312" w:eastAsia="仿宋_GB2312" w:cs="仿宋_GB2312"/>
          <w:color w:val="000000"/>
          <w:spacing w:val="4"/>
          <w:sz w:val="24"/>
          <w:u w:val="single"/>
        </w:rPr>
        <w:t>（西京公司子校）</w:t>
      </w:r>
    </w:p>
    <w:p w14:paraId="21EE5EC0">
      <w:pPr>
        <w:spacing w:line="480" w:lineRule="auto"/>
        <w:ind w:firstLine="498" w:firstLineChars="200"/>
        <w:rPr>
          <w:rFonts w:hint="eastAsia" w:ascii="仿宋_GB2312" w:hAnsi="仿宋_GB2312" w:eastAsia="仿宋_GB2312" w:cs="仿宋_GB2312"/>
          <w:color w:val="000000"/>
          <w:spacing w:val="4"/>
          <w:sz w:val="24"/>
        </w:rPr>
      </w:pPr>
      <w:r>
        <w:rPr>
          <w:rFonts w:hint="eastAsia" w:ascii="仿宋_GB2312" w:hAnsi="仿宋_GB2312" w:eastAsia="仿宋_GB2312" w:cs="仿宋_GB2312"/>
          <w:b/>
          <w:bCs/>
          <w:color w:val="000000"/>
          <w:spacing w:val="4"/>
          <w:sz w:val="24"/>
          <w:u w:val="single"/>
        </w:rPr>
        <w:t>（填写供应商名称）</w:t>
      </w:r>
      <w:r>
        <w:rPr>
          <w:rFonts w:hint="eastAsia" w:ascii="仿宋_GB2312" w:hAnsi="仿宋_GB2312" w:eastAsia="仿宋_GB2312" w:cs="仿宋_GB2312"/>
          <w:color w:val="000000"/>
          <w:spacing w:val="4"/>
          <w:sz w:val="24"/>
        </w:rPr>
        <w:t>为在中华人民共和国境内合法注册并经营的机构。在此郑重声明，我公司在参加本次采购活动前3年内在经营活动中没有重大违法记录。</w:t>
      </w:r>
    </w:p>
    <w:p w14:paraId="50B5A7EB">
      <w:pPr>
        <w:pStyle w:val="9"/>
        <w:ind w:firstLine="496"/>
        <w:jc w:val="both"/>
        <w:rPr>
          <w:rFonts w:hint="eastAsia" w:ascii="仿宋_GB2312" w:hAnsi="仿宋_GB2312" w:eastAsia="仿宋_GB2312" w:cs="仿宋_GB2312"/>
          <w:color w:val="000000"/>
        </w:rPr>
      </w:pPr>
      <w:r>
        <w:rPr>
          <w:rFonts w:hint="eastAsia" w:ascii="仿宋_GB2312" w:hAnsi="仿宋_GB2312" w:eastAsia="仿宋_GB2312" w:cs="仿宋_GB2312"/>
          <w:color w:val="000000"/>
          <w:spacing w:val="4"/>
          <w:sz w:val="24"/>
        </w:rPr>
        <w:t>特此声明。</w:t>
      </w:r>
    </w:p>
    <w:p w14:paraId="63F7B6BD">
      <w:pPr>
        <w:spacing w:line="440" w:lineRule="exact"/>
        <w:ind w:firstLine="240" w:firstLineChars="100"/>
        <w:jc w:val="center"/>
        <w:rPr>
          <w:rFonts w:hint="eastAsia" w:ascii="仿宋_GB2312" w:hAnsi="仿宋_GB2312" w:eastAsia="仿宋_GB2312" w:cs="仿宋_GB2312"/>
          <w:color w:val="000000"/>
          <w:sz w:val="24"/>
        </w:rPr>
      </w:pPr>
    </w:p>
    <w:p w14:paraId="312A5EBB">
      <w:pPr>
        <w:spacing w:line="440" w:lineRule="exact"/>
        <w:ind w:firstLine="240" w:firstLineChars="100"/>
        <w:jc w:val="center"/>
        <w:rPr>
          <w:rFonts w:hint="eastAsia" w:ascii="仿宋_GB2312" w:hAnsi="仿宋_GB2312" w:eastAsia="仿宋_GB2312" w:cs="仿宋_GB2312"/>
          <w:color w:val="000000"/>
          <w:sz w:val="24"/>
        </w:rPr>
      </w:pPr>
    </w:p>
    <w:p w14:paraId="4180FF41">
      <w:pPr>
        <w:pStyle w:val="9"/>
        <w:ind w:firstLine="480"/>
        <w:rPr>
          <w:rFonts w:hint="eastAsia" w:ascii="仿宋_GB2312" w:hAnsi="仿宋_GB2312" w:eastAsia="仿宋_GB2312" w:cs="仿宋_GB2312"/>
          <w:color w:val="000000"/>
          <w:sz w:val="24"/>
        </w:rPr>
      </w:pPr>
    </w:p>
    <w:p w14:paraId="0CCD39DB">
      <w:pPr>
        <w:rPr>
          <w:rFonts w:hint="eastAsia" w:ascii="仿宋_GB2312" w:hAnsi="仿宋_GB2312" w:eastAsia="仿宋_GB2312" w:cs="仿宋_GB2312"/>
          <w:color w:val="000000"/>
        </w:rPr>
      </w:pPr>
    </w:p>
    <w:p w14:paraId="383146D9">
      <w:pPr>
        <w:spacing w:line="460" w:lineRule="exact"/>
        <w:rPr>
          <w:rFonts w:hint="eastAsia" w:ascii="仿宋_GB2312" w:hAnsi="仿宋_GB2312" w:eastAsia="仿宋_GB2312" w:cs="仿宋_GB2312"/>
        </w:rPr>
      </w:pPr>
      <w:r>
        <w:rPr>
          <w:rFonts w:hint="eastAsia" w:ascii="仿宋_GB2312" w:hAnsi="仿宋_GB2312" w:eastAsia="仿宋_GB2312" w:cs="仿宋_GB2312"/>
          <w:spacing w:val="4"/>
          <w:sz w:val="24"/>
        </w:rPr>
        <w:t>法定代表人（单位负责人）</w:t>
      </w:r>
      <w:r>
        <w:rPr>
          <w:rFonts w:hint="eastAsia" w:ascii="仿宋_GB2312" w:hAnsi="仿宋_GB2312" w:eastAsia="仿宋_GB2312" w:cs="仿宋_GB2312"/>
          <w:kern w:val="0"/>
          <w:sz w:val="24"/>
        </w:rPr>
        <w:t>或授权代表</w:t>
      </w:r>
      <w:r>
        <w:rPr>
          <w:rFonts w:hint="eastAsia" w:ascii="仿宋_GB2312" w:hAnsi="仿宋_GB2312" w:eastAsia="仿宋_GB2312" w:cs="仿宋_GB2312"/>
          <w:spacing w:val="4"/>
          <w:sz w:val="24"/>
        </w:rPr>
        <w:t>（</w:t>
      </w:r>
      <w:r>
        <w:rPr>
          <w:rFonts w:hint="eastAsia" w:ascii="仿宋_GB2312" w:hAnsi="仿宋_GB2312" w:eastAsia="仿宋_GB2312" w:cs="仿宋_GB2312"/>
          <w:b/>
          <w:bCs/>
          <w:spacing w:val="4"/>
          <w:sz w:val="24"/>
        </w:rPr>
        <w:t>签字或盖名章</w:t>
      </w:r>
      <w:r>
        <w:rPr>
          <w:rFonts w:hint="eastAsia" w:ascii="仿宋_GB2312" w:hAnsi="仿宋_GB2312" w:eastAsia="仿宋_GB2312" w:cs="仿宋_GB2312"/>
          <w:spacing w:val="4"/>
          <w:sz w:val="24"/>
        </w:rPr>
        <w:t>）</w:t>
      </w:r>
      <w:r>
        <w:rPr>
          <w:rFonts w:hint="eastAsia" w:ascii="仿宋_GB2312" w:hAnsi="仿宋_GB2312" w:eastAsia="仿宋_GB2312" w:cs="仿宋_GB2312"/>
        </w:rPr>
        <w:t>：</w:t>
      </w:r>
      <w:r>
        <w:rPr>
          <w:rFonts w:hint="eastAsia" w:ascii="仿宋_GB2312" w:hAnsi="仿宋_GB2312" w:eastAsia="仿宋_GB2312" w:cs="仿宋_GB2312"/>
          <w:u w:val="single"/>
        </w:rPr>
        <w:t xml:space="preserve">            </w:t>
      </w:r>
    </w:p>
    <w:p w14:paraId="5577C6D3">
      <w:pPr>
        <w:spacing w:line="460" w:lineRule="exact"/>
        <w:rPr>
          <w:rFonts w:hint="eastAsia" w:ascii="仿宋_GB2312" w:hAnsi="仿宋_GB2312" w:eastAsia="仿宋_GB2312" w:cs="仿宋_GB2312"/>
          <w:spacing w:val="4"/>
          <w:sz w:val="24"/>
        </w:rPr>
      </w:pPr>
    </w:p>
    <w:p w14:paraId="6F137E3E">
      <w:pP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spacing w:val="4"/>
          <w:sz w:val="24"/>
        </w:rPr>
        <w:t>供应商名称（加盖单位公章）：</w:t>
      </w:r>
      <w:r>
        <w:rPr>
          <w:rFonts w:hint="eastAsia" w:ascii="仿宋_GB2312" w:hAnsi="仿宋_GB2312" w:eastAsia="仿宋_GB2312" w:cs="仿宋_GB2312"/>
          <w:spacing w:val="4"/>
          <w:sz w:val="24"/>
          <w:u w:val="single"/>
        </w:rPr>
        <w:t xml:space="preserve">         </w:t>
      </w:r>
    </w:p>
    <w:p w14:paraId="6570197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A057D2"/>
    <w:rsid w:val="000B534C"/>
    <w:rsid w:val="02AD7C71"/>
    <w:rsid w:val="11FE1C1C"/>
    <w:rsid w:val="19910762"/>
    <w:rsid w:val="1DD80D03"/>
    <w:rsid w:val="1E06634F"/>
    <w:rsid w:val="21A057D2"/>
    <w:rsid w:val="2EAC41C6"/>
    <w:rsid w:val="35B22309"/>
    <w:rsid w:val="37F92E2B"/>
    <w:rsid w:val="3CA876F2"/>
    <w:rsid w:val="3E18216E"/>
    <w:rsid w:val="54AA3DF7"/>
    <w:rsid w:val="61B054B5"/>
    <w:rsid w:val="6A0E5E7F"/>
    <w:rsid w:val="70DB0409"/>
    <w:rsid w:val="73956101"/>
    <w:rsid w:val="74765B2A"/>
    <w:rsid w:val="764D0F9A"/>
    <w:rsid w:val="78FC20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2"/>
    <w:qFormat/>
    <w:uiPriority w:val="0"/>
    <w:pPr>
      <w:keepNext/>
      <w:spacing w:line="360" w:lineRule="auto"/>
      <w:jc w:val="center"/>
      <w:outlineLvl w:val="0"/>
    </w:pPr>
    <w:rPr>
      <w:rFonts w:ascii="Times New Roman" w:hAnsi="Times New Roman" w:eastAsia="宋体"/>
      <w:b/>
      <w:sz w:val="32"/>
    </w:rPr>
  </w:style>
  <w:style w:type="paragraph" w:styleId="3">
    <w:name w:val="heading 2"/>
    <w:basedOn w:val="1"/>
    <w:next w:val="1"/>
    <w:link w:val="13"/>
    <w:semiHidden/>
    <w:unhideWhenUsed/>
    <w:qFormat/>
    <w:uiPriority w:val="0"/>
    <w:pPr>
      <w:spacing w:before="0" w:beforeAutospacing="1" w:after="0" w:afterAutospacing="1"/>
      <w:jc w:val="left"/>
      <w:outlineLvl w:val="1"/>
    </w:pPr>
    <w:rPr>
      <w:rFonts w:hint="eastAsia" w:ascii="宋体" w:hAnsi="宋体" w:eastAsia="宋体" w:cs="宋体"/>
      <w:b/>
      <w:bCs/>
      <w:snapToGrid w:val="0"/>
      <w:color w:val="000000"/>
      <w:sz w:val="30"/>
      <w:szCs w:val="36"/>
      <w:lang w:bidi="ar"/>
    </w:rPr>
  </w:style>
  <w:style w:type="paragraph" w:styleId="4">
    <w:name w:val="heading 3"/>
    <w:basedOn w:val="1"/>
    <w:next w:val="1"/>
    <w:semiHidden/>
    <w:unhideWhenUsed/>
    <w:qFormat/>
    <w:uiPriority w:val="0"/>
    <w:pPr>
      <w:keepNext/>
      <w:keepLines/>
      <w:jc w:val="left"/>
      <w:outlineLvl w:val="2"/>
    </w:pPr>
    <w:rPr>
      <w:rFonts w:ascii="仿宋" w:hAnsi="仿宋" w:eastAsia="宋体" w:cs="仿宋"/>
      <w:b/>
      <w:snapToGrid w:val="0"/>
      <w:color w:val="000000"/>
      <w:kern w:val="2"/>
      <w:sz w:val="24"/>
      <w:szCs w:val="22"/>
      <w:lang w:val="zh-CN" w:bidi="zh-CN"/>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w:basedOn w:val="1"/>
    <w:next w:val="6"/>
    <w:qFormat/>
    <w:uiPriority w:val="1"/>
    <w:rPr>
      <w:rFonts w:ascii="微软雅黑" w:hAnsi="微软雅黑" w:eastAsia="微软雅黑" w:cs="微软雅黑"/>
      <w:sz w:val="22"/>
      <w:szCs w:val="22"/>
      <w:lang w:eastAsia="en-US" w:bidi="en-US"/>
    </w:rPr>
  </w:style>
  <w:style w:type="paragraph" w:customStyle="1" w:styleId="6">
    <w:name w:val="标题 2 Char1"/>
    <w:basedOn w:val="1"/>
    <w:qFormat/>
    <w:uiPriority w:val="0"/>
    <w:rPr>
      <w:szCs w:val="21"/>
    </w:rPr>
  </w:style>
  <w:style w:type="paragraph" w:styleId="7">
    <w:name w:val="Body Text Indent"/>
    <w:basedOn w:val="1"/>
    <w:next w:val="1"/>
    <w:qFormat/>
    <w:uiPriority w:val="99"/>
    <w:pPr>
      <w:ind w:firstLine="552"/>
    </w:pPr>
    <w:rPr>
      <w:rFonts w:ascii="宋体"/>
      <w:sz w:val="28"/>
    </w:rPr>
  </w:style>
  <w:style w:type="paragraph" w:styleId="8">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9">
    <w:name w:val="Body Text First Indent 2"/>
    <w:basedOn w:val="7"/>
    <w:next w:val="1"/>
    <w:qFormat/>
    <w:uiPriority w:val="99"/>
    <w:pPr>
      <w:widowControl/>
      <w:spacing w:after="120"/>
      <w:ind w:left="420" w:leftChars="200" w:firstLine="420" w:firstLineChars="200"/>
      <w:jc w:val="left"/>
    </w:pPr>
    <w:rPr>
      <w:rFonts w:ascii="Times New Roman"/>
      <w:kern w:val="0"/>
      <w:sz w:val="20"/>
    </w:rPr>
  </w:style>
  <w:style w:type="character" w:customStyle="1" w:styleId="12">
    <w:name w:val="标题 1 Char"/>
    <w:link w:val="2"/>
    <w:qFormat/>
    <w:uiPriority w:val="0"/>
    <w:rPr>
      <w:rFonts w:hint="eastAsia" w:ascii="Times New Roman" w:hAnsi="Times New Roman" w:eastAsia="宋体" w:cs="Times New Roman"/>
      <w:b/>
      <w:bCs/>
      <w:snapToGrid w:val="0"/>
      <w:color w:val="000000"/>
      <w:kern w:val="44"/>
      <w:sz w:val="44"/>
      <w:szCs w:val="21"/>
      <w:lang w:val="en-US" w:eastAsia="zh-CN" w:bidi="ar"/>
    </w:rPr>
  </w:style>
  <w:style w:type="character" w:customStyle="1" w:styleId="13">
    <w:name w:val="标题 2 字符"/>
    <w:link w:val="3"/>
    <w:qFormat/>
    <w:uiPriority w:val="0"/>
    <w:rPr>
      <w:rFonts w:ascii="宋体" w:hAnsi="宋体" w:eastAsia="宋体" w:cs="宋体"/>
      <w:b/>
      <w:snapToGrid w:val="0"/>
      <w:color w:val="000000"/>
      <w:kern w:val="2"/>
      <w:sz w:val="28"/>
      <w:szCs w:val="21"/>
      <w:lang w:val="en-US" w:eastAsia="zh-CN" w:bidi="ar-SA"/>
    </w:rPr>
  </w:style>
  <w:style w:type="character" w:customStyle="1" w:styleId="14">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2025-11-20T03:44:00Z</dcterms:created>
  <dc:creator>张龙</dc:creator>
  <cp:lastModifiedBy>张龙</cp:lastModifiedBy>
  <dcterms:modified xsi:type="dcterms:W3CDTF">2025-11-20T03:45:14Z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AC6C7BD1A660446D952A1D151E228EF4_11</vt:lpwstr>
  </property>
  <property fmtid="{D5CDD505-2E9C-101B-9397-08002B2CF9AE}" pid="4" name="KSOTemplateDocerSaveRecord">
    <vt:lpwstr>eyJoZGlkIjoiM2VkZDQ1ZWU1YmZjMmNhYjU3YjdlOGI5MWQwZjkxNGEiLCJ1c2VySWQiOiIxOTY4MzM5MjMifQ==</vt:lpwstr>
  </property>
</Properties>
</file>