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D1C18">
      <w:pPr>
        <w:jc w:val="center"/>
        <w:rPr>
          <w:rFonts w:ascii="仿宋" w:hAnsi="仿宋" w:eastAsia="仿宋" w:cs="仿宋"/>
          <w:b/>
          <w:bCs/>
          <w:color w:val="auto"/>
          <w:sz w:val="44"/>
          <w:szCs w:val="44"/>
          <w:highlight w:val="none"/>
        </w:rPr>
      </w:pPr>
    </w:p>
    <w:p w14:paraId="3E56A17D">
      <w:pPr>
        <w:jc w:val="center"/>
        <w:rPr>
          <w:rFonts w:ascii="仿宋" w:hAnsi="仿宋" w:eastAsia="仿宋" w:cs="仿宋"/>
          <w:b/>
          <w:bCs/>
          <w:color w:val="auto"/>
          <w:sz w:val="40"/>
          <w:szCs w:val="48"/>
          <w:highlight w:val="none"/>
        </w:rPr>
      </w:pPr>
      <w:r>
        <w:rPr>
          <w:rFonts w:hint="eastAsia" w:ascii="仿宋" w:hAnsi="仿宋" w:eastAsia="仿宋" w:cs="仿宋"/>
          <w:b/>
          <w:bCs/>
          <w:color w:val="auto"/>
          <w:sz w:val="40"/>
          <w:szCs w:val="40"/>
          <w:highlight w:val="none"/>
          <w:lang w:eastAsia="zh-CN"/>
        </w:rPr>
        <w:t xml:space="preserve"> 雁塔分局办公楼屋面防水维修项目</w:t>
      </w:r>
    </w:p>
    <w:p w14:paraId="55C3D97B">
      <w:pPr>
        <w:jc w:val="center"/>
        <w:rPr>
          <w:rFonts w:ascii="仿宋" w:hAnsi="仿宋" w:eastAsia="仿宋" w:cs="仿宋"/>
          <w:b/>
          <w:bCs/>
          <w:color w:val="auto"/>
          <w:sz w:val="40"/>
          <w:szCs w:val="48"/>
          <w:highlight w:val="none"/>
        </w:rPr>
      </w:pPr>
    </w:p>
    <w:p w14:paraId="210D8F56">
      <w:pPr>
        <w:jc w:val="center"/>
        <w:rPr>
          <w:rFonts w:ascii="仿宋" w:hAnsi="仿宋" w:eastAsia="仿宋" w:cs="仿宋"/>
          <w:b/>
          <w:bCs/>
          <w:color w:val="auto"/>
          <w:sz w:val="40"/>
          <w:szCs w:val="48"/>
          <w:highlight w:val="none"/>
        </w:rPr>
      </w:pPr>
    </w:p>
    <w:p w14:paraId="4775D010">
      <w:pPr>
        <w:jc w:val="center"/>
        <w:rPr>
          <w:rFonts w:ascii="仿宋" w:hAnsi="仿宋" w:eastAsia="仿宋" w:cs="仿宋"/>
          <w:b/>
          <w:bCs/>
          <w:color w:val="auto"/>
          <w:sz w:val="40"/>
          <w:szCs w:val="48"/>
          <w:highlight w:val="none"/>
        </w:rPr>
      </w:pPr>
    </w:p>
    <w:p w14:paraId="77E9F6F4">
      <w:pPr>
        <w:jc w:val="center"/>
        <w:rPr>
          <w:rFonts w:ascii="仿宋" w:hAnsi="仿宋" w:eastAsia="仿宋" w:cs="仿宋"/>
          <w:b/>
          <w:bCs/>
          <w:color w:val="auto"/>
          <w:sz w:val="40"/>
          <w:szCs w:val="48"/>
          <w:highlight w:val="none"/>
        </w:rPr>
      </w:pPr>
      <w:r>
        <w:rPr>
          <w:rFonts w:hint="eastAsia" w:ascii="仿宋" w:hAnsi="仿宋" w:eastAsia="仿宋" w:cs="仿宋"/>
          <w:b/>
          <w:bCs/>
          <w:color w:val="auto"/>
          <w:sz w:val="40"/>
          <w:szCs w:val="48"/>
          <w:highlight w:val="none"/>
        </w:rPr>
        <w:t>采购合同</w:t>
      </w:r>
    </w:p>
    <w:p w14:paraId="01D0AECC">
      <w:pPr>
        <w:jc w:val="center"/>
        <w:rPr>
          <w:rFonts w:ascii="仿宋" w:hAnsi="仿宋" w:eastAsia="仿宋" w:cs="仿宋"/>
          <w:color w:val="auto"/>
          <w:sz w:val="44"/>
          <w:szCs w:val="44"/>
          <w:highlight w:val="none"/>
        </w:rPr>
      </w:pPr>
    </w:p>
    <w:p w14:paraId="25203064">
      <w:pPr>
        <w:jc w:val="center"/>
        <w:rPr>
          <w:rFonts w:ascii="仿宋" w:hAnsi="仿宋" w:eastAsia="仿宋" w:cs="仿宋"/>
          <w:color w:val="auto"/>
          <w:sz w:val="44"/>
          <w:szCs w:val="44"/>
          <w:highlight w:val="none"/>
        </w:rPr>
      </w:pPr>
    </w:p>
    <w:p w14:paraId="7A7951FC">
      <w:pPr>
        <w:jc w:val="center"/>
        <w:rPr>
          <w:rFonts w:ascii="仿宋" w:hAnsi="仿宋" w:eastAsia="仿宋" w:cs="仿宋"/>
          <w:color w:val="auto"/>
          <w:sz w:val="44"/>
          <w:szCs w:val="44"/>
          <w:highlight w:val="none"/>
        </w:rPr>
      </w:pPr>
    </w:p>
    <w:p w14:paraId="7068DF45">
      <w:pPr>
        <w:jc w:val="center"/>
        <w:rPr>
          <w:rFonts w:ascii="仿宋" w:hAnsi="仿宋" w:eastAsia="仿宋" w:cs="仿宋"/>
          <w:color w:val="auto"/>
          <w:sz w:val="44"/>
          <w:szCs w:val="44"/>
          <w:highlight w:val="none"/>
        </w:rPr>
      </w:pPr>
    </w:p>
    <w:p w14:paraId="1FA37994">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22B0C328">
      <w:pPr>
        <w:keepNext w:val="0"/>
        <w:keepLines w:val="0"/>
        <w:pageBreakBefore w:val="0"/>
        <w:widowControl w:val="0"/>
        <w:kinsoku/>
        <w:wordWrap/>
        <w:overflowPunct/>
        <w:topLinePunct w:val="0"/>
        <w:autoSpaceDE/>
        <w:autoSpaceDN/>
        <w:bidi w:val="0"/>
        <w:adjustRightInd/>
        <w:snapToGrid/>
        <w:spacing w:line="460" w:lineRule="exact"/>
        <w:ind w:left="2330" w:leftChars="304" w:hanging="1600" w:hangingChars="500"/>
        <w:jc w:val="left"/>
        <w:textAlignment w:val="auto"/>
        <w:rPr>
          <w:rFonts w:hint="eastAsia" w:ascii="仿宋" w:hAnsi="仿宋" w:eastAsia="仿宋" w:cs="仿宋"/>
          <w:color w:val="auto"/>
          <w:sz w:val="32"/>
          <w:szCs w:val="32"/>
          <w:highlight w:val="none"/>
        </w:rPr>
      </w:pPr>
    </w:p>
    <w:p w14:paraId="31FD229E">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项目名称：</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none"/>
        </w:rPr>
        <w:t xml:space="preserve">      </w:t>
      </w:r>
    </w:p>
    <w:p w14:paraId="381886EC">
      <w:pPr>
        <w:spacing w:line="8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招标采购文件编号：</w:t>
      </w:r>
      <w:r>
        <w:rPr>
          <w:rFonts w:hint="eastAsia" w:ascii="仿宋" w:hAnsi="仿宋" w:eastAsia="仿宋" w:cs="仿宋"/>
          <w:color w:val="auto"/>
          <w:sz w:val="32"/>
          <w:szCs w:val="32"/>
          <w:highlight w:val="none"/>
          <w:u w:val="single"/>
        </w:rPr>
        <w:t xml:space="preserve">                           </w:t>
      </w:r>
    </w:p>
    <w:p w14:paraId="3183C444">
      <w:pPr>
        <w:spacing w:line="800" w:lineRule="exact"/>
        <w:ind w:firstLine="640" w:firstLineChars="200"/>
        <w:rPr>
          <w:rFonts w:hint="default" w:ascii="仿宋" w:hAnsi="仿宋" w:eastAsia="仿宋" w:cs="仿宋"/>
          <w:color w:val="auto"/>
          <w:sz w:val="32"/>
          <w:szCs w:val="32"/>
          <w:highlight w:val="none"/>
          <w:u w:val="single"/>
          <w:lang w:val="en-US"/>
        </w:rPr>
      </w:pPr>
      <w:r>
        <w:rPr>
          <w:rFonts w:hint="eastAsia" w:ascii="仿宋" w:hAnsi="仿宋" w:eastAsia="仿宋" w:cs="仿宋"/>
          <w:color w:val="auto"/>
          <w:sz w:val="32"/>
          <w:szCs w:val="32"/>
          <w:highlight w:val="none"/>
        </w:rPr>
        <w:t>甲方：</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p>
    <w:p w14:paraId="18B3B25E">
      <w:pPr>
        <w:spacing w:line="8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乙方：</w:t>
      </w:r>
      <w:r>
        <w:rPr>
          <w:rFonts w:hint="eastAsia" w:ascii="仿宋" w:hAnsi="仿宋" w:eastAsia="仿宋" w:cs="仿宋"/>
          <w:color w:val="auto"/>
          <w:sz w:val="32"/>
          <w:szCs w:val="32"/>
          <w:highlight w:val="none"/>
          <w:u w:val="single"/>
        </w:rPr>
        <w:t xml:space="preserve">                                       </w:t>
      </w:r>
    </w:p>
    <w:p w14:paraId="4E840A1B">
      <w:pPr>
        <w:rPr>
          <w:rFonts w:ascii="宋体" w:hAnsi="宋体"/>
          <w:color w:val="auto"/>
          <w:sz w:val="28"/>
          <w:szCs w:val="28"/>
          <w:highlight w:val="none"/>
          <w:u w:val="single"/>
        </w:rPr>
      </w:pPr>
    </w:p>
    <w:p w14:paraId="254BA197">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依照《</w:t>
      </w:r>
      <w:r>
        <w:rPr>
          <w:rFonts w:hint="eastAsia" w:ascii="仿宋" w:hAnsi="仿宋" w:eastAsia="仿宋" w:cs="仿宋"/>
          <w:color w:val="auto"/>
          <w:szCs w:val="24"/>
          <w:highlight w:val="none"/>
        </w:rPr>
        <w:t>中华人民共和国民法典第三编合同</w:t>
      </w:r>
      <w:r>
        <w:rPr>
          <w:rFonts w:hint="eastAsia" w:ascii="仿宋" w:hAnsi="仿宋" w:eastAsia="仿宋" w:cs="仿宋"/>
          <w:color w:val="auto"/>
          <w:sz w:val="24"/>
          <w:szCs w:val="24"/>
          <w:highlight w:val="none"/>
        </w:rPr>
        <w:t>》、《中华人民共和国建筑法》、《建设工程质量管理条例》及其他有关法律、行政法规，遵循平等、自愿、公平和诚实信用的原则，双方就本房屋建筑修缮及装修工程施工事项协商一致，订立本合同。</w:t>
      </w:r>
    </w:p>
    <w:p w14:paraId="45D64409">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一、工程概况</w:t>
      </w:r>
    </w:p>
    <w:p w14:paraId="051FE1BE">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工程名称：</w:t>
      </w:r>
      <w:r>
        <w:rPr>
          <w:rFonts w:hint="eastAsia" w:ascii="仿宋" w:hAnsi="仿宋" w:eastAsia="仿宋" w:cs="仿宋"/>
          <w:color w:val="auto"/>
          <w:sz w:val="24"/>
          <w:szCs w:val="24"/>
          <w:highlight w:val="none"/>
          <w:u w:val="single"/>
        </w:rPr>
        <w:t>雁塔分局办公楼屋面防水维修项目</w:t>
      </w:r>
      <w:r>
        <w:rPr>
          <w:rFonts w:hint="eastAsia" w:ascii="仿宋" w:hAnsi="仿宋" w:eastAsia="仿宋" w:cs="仿宋"/>
          <w:color w:val="auto"/>
          <w:sz w:val="24"/>
          <w:szCs w:val="24"/>
          <w:highlight w:val="none"/>
          <w:u w:val="single"/>
        </w:rPr>
        <w:t xml:space="preserve">                         </w:t>
      </w:r>
    </w:p>
    <w:p w14:paraId="1AADCE89">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工程地点：</w:t>
      </w:r>
      <w:r>
        <w:rPr>
          <w:rFonts w:hint="eastAsia" w:ascii="仿宋" w:hAnsi="仿宋" w:eastAsia="仿宋" w:cs="仿宋"/>
          <w:color w:val="auto"/>
          <w:sz w:val="24"/>
          <w:szCs w:val="24"/>
          <w:highlight w:val="none"/>
          <w:u w:val="single"/>
          <w:lang w:val="en-US" w:eastAsia="zh-CN"/>
        </w:rPr>
        <w:t>采购人指定地点</w:t>
      </w:r>
      <w:r>
        <w:rPr>
          <w:rFonts w:hint="eastAsia" w:ascii="仿宋" w:hAnsi="仿宋" w:eastAsia="仿宋" w:cs="仿宋"/>
          <w:color w:val="auto"/>
          <w:sz w:val="24"/>
          <w:szCs w:val="24"/>
          <w:highlight w:val="none"/>
          <w:u w:val="single"/>
        </w:rPr>
        <w:t xml:space="preserve">                                                   </w:t>
      </w:r>
    </w:p>
    <w:p w14:paraId="14CEF752">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财政资金</w:t>
      </w:r>
      <w:r>
        <w:rPr>
          <w:rFonts w:hint="eastAsia" w:ascii="仿宋" w:hAnsi="仿宋" w:eastAsia="仿宋" w:cs="仿宋"/>
          <w:color w:val="auto"/>
          <w:sz w:val="24"/>
          <w:szCs w:val="24"/>
          <w:highlight w:val="none"/>
          <w:u w:val="single"/>
        </w:rPr>
        <w:t xml:space="preserve">                                                   </w:t>
      </w:r>
    </w:p>
    <w:p w14:paraId="6C711AC9">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二、工程承包范围及方式</w:t>
      </w:r>
    </w:p>
    <w:p w14:paraId="0E8D9029">
      <w:pPr>
        <w:spacing w:line="520" w:lineRule="exact"/>
        <w:ind w:firstLine="482" w:firstLineChars="200"/>
        <w:jc w:val="left"/>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承包范围：</w:t>
      </w:r>
      <w:r>
        <w:rPr>
          <w:rFonts w:hint="eastAsia" w:ascii="仿宋" w:hAnsi="仿宋" w:eastAsia="仿宋" w:cs="仿宋"/>
          <w:b w:val="0"/>
          <w:bCs w:val="0"/>
          <w:color w:val="auto"/>
          <w:sz w:val="24"/>
          <w:szCs w:val="24"/>
          <w:highlight w:val="none"/>
          <w:u w:val="single"/>
        </w:rPr>
        <w:t>办公楼主楼屋面11080.5</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、南办公楼屋面 611.1</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、指挥中心屋面212.6</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、北楼屋面 465.16</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，以及门卫室屋面原防水及保护层拆除与新做共计118.12</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，并包括垃圾清运等工作</w:t>
      </w:r>
      <w:r>
        <w:rPr>
          <w:rFonts w:hint="eastAsia" w:ascii="仿宋" w:hAnsi="仿宋" w:eastAsia="仿宋" w:cs="仿宋"/>
          <w:b w:val="0"/>
          <w:bCs w:val="0"/>
          <w:color w:val="auto"/>
          <w:sz w:val="24"/>
          <w:szCs w:val="24"/>
          <w:highlight w:val="none"/>
          <w:u w:val="single"/>
          <w:lang w:eastAsia="zh-CN"/>
        </w:rPr>
        <w:t>，具体内容详见竞争性磋商文件</w:t>
      </w:r>
      <w:r>
        <w:rPr>
          <w:rFonts w:hint="eastAsia" w:ascii="仿宋" w:hAnsi="仿宋" w:eastAsia="仿宋" w:cs="仿宋"/>
          <w:b w:val="0"/>
          <w:bCs w:val="0"/>
          <w:color w:val="auto"/>
          <w:sz w:val="24"/>
          <w:szCs w:val="24"/>
          <w:highlight w:val="none"/>
          <w:u w:val="single"/>
          <w:lang w:val="en-US" w:eastAsia="zh-CN"/>
        </w:rPr>
        <w:t>工程量清单。</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CAF9CB2">
      <w:pPr>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承包方式：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包工、包材料，包质量，包安全 </w:t>
      </w:r>
      <w:r>
        <w:rPr>
          <w:rFonts w:hint="eastAsia" w:ascii="仿宋" w:hAnsi="仿宋" w:eastAsia="仿宋" w:cs="仿宋"/>
          <w:color w:val="auto"/>
          <w:sz w:val="24"/>
          <w:szCs w:val="24"/>
          <w:highlight w:val="none"/>
          <w:u w:val="single"/>
        </w:rPr>
        <w:t xml:space="preserve">                                                 </w:t>
      </w:r>
    </w:p>
    <w:p w14:paraId="67E37073">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三、合同工期</w:t>
      </w:r>
    </w:p>
    <w:p w14:paraId="4BB8861F">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竣工日期：</w:t>
      </w:r>
      <w:r>
        <w:rPr>
          <w:rFonts w:hint="eastAsia" w:ascii="仿宋" w:hAnsi="仿宋" w:eastAsia="仿宋" w:cs="仿宋"/>
          <w:color w:val="auto"/>
          <w:sz w:val="24"/>
          <w:szCs w:val="24"/>
          <w:highlight w:val="none"/>
          <w:u w:val="single"/>
        </w:rPr>
        <w:t xml:space="preserve">                      </w:t>
      </w:r>
    </w:p>
    <w:p w14:paraId="7BE21F49">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合同工期总日历天数：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A1B47A2">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四、质量标准</w:t>
      </w:r>
    </w:p>
    <w:p w14:paraId="7E54536D">
      <w:pPr>
        <w:spacing w:line="52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工程质量标准：</w:t>
      </w:r>
      <w:r>
        <w:rPr>
          <w:rFonts w:hint="eastAsia" w:ascii="仿宋" w:hAnsi="仿宋" w:eastAsia="仿宋" w:cs="仿宋"/>
          <w:color w:val="auto"/>
          <w:sz w:val="24"/>
          <w:szCs w:val="24"/>
          <w:highlight w:val="none"/>
          <w:u w:val="single"/>
        </w:rPr>
        <w:t xml:space="preserve">                                           </w:t>
      </w:r>
    </w:p>
    <w:p w14:paraId="1E242CEC">
      <w:pPr>
        <w:spacing w:line="520" w:lineRule="exact"/>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五、合同价款</w:t>
      </w:r>
    </w:p>
    <w:p w14:paraId="45B497C9">
      <w:pPr>
        <w:spacing w:line="520" w:lineRule="exact"/>
        <w:ind w:left="560"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3FA1988F">
      <w:pPr>
        <w:spacing w:line="520" w:lineRule="exact"/>
        <w:ind w:left="641" w:leftChars="2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元（人民币）</w:t>
      </w:r>
    </w:p>
    <w:p w14:paraId="328EE1AA">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六、合同文件的组成</w:t>
      </w:r>
    </w:p>
    <w:p w14:paraId="7F2143D7">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本合同组成文件包括：</w:t>
      </w:r>
    </w:p>
    <w:p w14:paraId="00D46A34">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)本合同协议书</w:t>
      </w:r>
    </w:p>
    <w:p w14:paraId="1E6A0B99">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)中标通知书</w:t>
      </w:r>
    </w:p>
    <w:p w14:paraId="182A1CAC">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)投标书及其附件</w:t>
      </w:r>
    </w:p>
    <w:p w14:paraId="0A5D4E3B">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)本合同合同条款</w:t>
      </w:r>
    </w:p>
    <w:p w14:paraId="50809BDD">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)标准、规范及有关技术文件</w:t>
      </w:r>
    </w:p>
    <w:p w14:paraId="4586BAE4">
      <w:pPr>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)图纸及作法说明</w:t>
      </w:r>
    </w:p>
    <w:p w14:paraId="4A99CD49">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)工程量清单</w:t>
      </w:r>
    </w:p>
    <w:p w14:paraId="700CE1C8">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)工程报价单或预算书</w:t>
      </w:r>
    </w:p>
    <w:p w14:paraId="5507439A">
      <w:pPr>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双方就本工程签订的洽商、变更等书面协议或文件视为本合同的组成部分。</w:t>
      </w:r>
    </w:p>
    <w:p w14:paraId="1C17CDA0">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七、本协议书中有关词语含义与本合同第二部分《合同条款》分别赋予它们的定义相同。</w:t>
      </w:r>
    </w:p>
    <w:p w14:paraId="6A5E3F6B">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八、承包人向发包人承诺按照合同约定进行施工、竣工并在质量保修期内承担工程质量保修责任。</w:t>
      </w:r>
    </w:p>
    <w:p w14:paraId="1A855D08">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九、发包人向承包人承诺按照合同约定的期限和方式支付合同价款及其他应支付的款项。</w:t>
      </w:r>
    </w:p>
    <w:p w14:paraId="66D7E0DE">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十、合同生效</w:t>
      </w:r>
    </w:p>
    <w:p w14:paraId="2CB39BBB">
      <w:pPr>
        <w:spacing w:line="560" w:lineRule="exact"/>
        <w:rPr>
          <w:rFonts w:hint="eastAsia" w:ascii="仿宋" w:hAnsi="仿宋" w:eastAsia="仿宋" w:cs="仿宋"/>
          <w:color w:val="auto"/>
          <w:sz w:val="24"/>
          <w:szCs w:val="24"/>
          <w:highlight w:val="none"/>
        </w:rPr>
      </w:pPr>
    </w:p>
    <w:p w14:paraId="5F461AF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甲方名称：（盖章）                    乙方名称：（盖章）                        </w:t>
      </w:r>
    </w:p>
    <w:p w14:paraId="2F9D99D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7B72C57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法定代表人或授权代表（签字）：         法定代表人或授权代表（签字）    </w:t>
      </w:r>
    </w:p>
    <w:p w14:paraId="4A88409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07E7BF3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                           银行帐号：</w:t>
      </w:r>
    </w:p>
    <w:p w14:paraId="286F1950">
      <w:pPr>
        <w:spacing w:line="5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年     月     日</w:t>
      </w:r>
    </w:p>
    <w:p w14:paraId="47D0AF74">
      <w:pPr>
        <w:jc w:val="center"/>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第二部分    合同条款</w:t>
      </w:r>
    </w:p>
    <w:p w14:paraId="3BC21F5B">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一、词语定义及合同文件</w:t>
      </w:r>
    </w:p>
    <w:p w14:paraId="0A3EF68A">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第1条  词语定义</w:t>
      </w:r>
    </w:p>
    <w:p w14:paraId="320106D7">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下列词语除双方另有约定、补充、修改外，应具有本条所赋予的定义：</w:t>
      </w:r>
    </w:p>
    <w:p w14:paraId="716B931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合同条款：指发包人与承包人根据法律、行政法规规定，结合具体工程实际，经协商达成一致意见的条款。</w:t>
      </w:r>
    </w:p>
    <w:p w14:paraId="42509AE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  发包人：指在协议书中约定，具有工程发包主体资格和支付工程价款能力的当事人以及取得该当事人资格的合法继承人。</w:t>
      </w:r>
    </w:p>
    <w:p w14:paraId="034CE90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  承包人：指在协议书中约定，被发包人接受的具有工程施工承包主体资格的当事人以及取得该当事人资格的合法继承人。</w:t>
      </w:r>
    </w:p>
    <w:p w14:paraId="1785116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1．4  项目经理：指承包人在合同条款中指定的负责施工管理和合同履行的代表。</w:t>
      </w:r>
    </w:p>
    <w:p w14:paraId="0F9FA10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  设计单位：指发包人委托的负责本工程设计并取得相应工程设计资质等级证书的单位。</w:t>
      </w:r>
    </w:p>
    <w:p w14:paraId="000912D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  监理单位：指发包人委托的负责本工程监理并取得相应工程监理资质等级证书的单位。</w:t>
      </w:r>
    </w:p>
    <w:p w14:paraId="462608A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  工程师：指本工程监理单位委派的总监理工程师或发包人指定的履行本合同的代表，其具体身份和职权由发包人承包人在合同条款中约定。</w:t>
      </w:r>
    </w:p>
    <w:p w14:paraId="6B1B2BE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1．8  工程：指发包人承包人在协议书中约定的承包范围内的工程。</w:t>
      </w:r>
    </w:p>
    <w:p w14:paraId="535609D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  合同价款：指发包人承包人在协议书中约定，发包人用以支付承包人按照合同约定完成承包范围内全部工程并承担质量保修责任的款项。</w:t>
      </w:r>
    </w:p>
    <w:p w14:paraId="4A701D0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1．10  追加合同价款：指在合同履行中发生需要增加合同价款的情况，经发包人确认后按计算合同价款的方法增加的合同价款。</w:t>
      </w:r>
    </w:p>
    <w:p w14:paraId="356B6E0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1．11  费用：指不包含在合同价款之内的应当由发包人或承包人承担的经济支出。</w:t>
      </w:r>
    </w:p>
    <w:p w14:paraId="53E66CC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1．12  工期：指发包人承包人在协议书中约定，按总日历天数(包括法定节假日)计算的承包天数。</w:t>
      </w:r>
    </w:p>
    <w:p w14:paraId="16EAC02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1．13  开工日期：指发包人承包人在协议书中约定，承包人开始施工的绝对或相对的日期。</w:t>
      </w:r>
    </w:p>
    <w:p w14:paraId="6CC48F9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1．14  竣工日期：指发包人承包人在协议书中约定，承包人完成承包范围内工程的绝对或相对的日期。</w:t>
      </w:r>
    </w:p>
    <w:p w14:paraId="2472B9F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1．15  图纸及作法说明：指由发包人提供或由承包人提供并经发包人批准，用以满足承包人施工需要的所有图纸及作法说明(包括原工程竣工图及供本工程使用的施工图及相应文字说明)。</w:t>
      </w:r>
    </w:p>
    <w:p w14:paraId="7B1945C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1．16  施工场地：指由发包人提供的用于工程施工的场所以及发包人在图纸中具体指定的供施工使用的任何其他场所。</w:t>
      </w:r>
    </w:p>
    <w:p w14:paraId="2F9BC76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1．17  书面形式；指合同书、信件和数据电文(包括电报、电传、传真、电子数据交换和电子邮件)等可以有形地表现所载内容的形式。</w:t>
      </w:r>
    </w:p>
    <w:p w14:paraId="3B34810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1．18  违约责任：指合同一方不履行合同义务或履行合同义务不符合约定所应承担的责任。</w:t>
      </w:r>
    </w:p>
    <w:p w14:paraId="2142B68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1．19  索赔：指在合同履行过程中，对于并非自己的过错，而应由对方承担责任的情况造成的实际损失，向对方提出经济补偿和(或)工期顺延的要求。</w:t>
      </w:r>
    </w:p>
    <w:p w14:paraId="23BB38F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1．20  不可抗力：指不能预见，不能避免并不能克服的影响本合同履行的客观情况。</w:t>
      </w:r>
    </w:p>
    <w:p w14:paraId="1F5B75F3">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小时或天：本合同中规定按小时计算时间的，从事件有效开始时计算(不扣除休息时间)；规定按天计算时间的，开始当天不计入，从次日开始计算。时限的最后一天是休息日或其他法定节假日的，以节假日次日为时限的最后一天，但竣工日期除外。时限的最后一天的截止时间为当日24时。</w:t>
      </w:r>
    </w:p>
    <w:p w14:paraId="719DD0A4">
      <w:pPr>
        <w:spacing w:line="560" w:lineRule="exact"/>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第2条  合同文件及解释顺序</w:t>
      </w:r>
    </w:p>
    <w:p w14:paraId="7A851CC6">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本合同文件相互解释、互为说明。双方约定组成本合同的文件及优先解释顺序如下：</w:t>
      </w:r>
    </w:p>
    <w:p w14:paraId="22F2F403">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)本合同协议书</w:t>
      </w:r>
    </w:p>
    <w:p w14:paraId="73AF2BE0">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)中标通知书</w:t>
      </w:r>
    </w:p>
    <w:p w14:paraId="137F5C2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)投标书及其附件</w:t>
      </w:r>
    </w:p>
    <w:p w14:paraId="5663FE4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)本合同合同条款</w:t>
      </w:r>
    </w:p>
    <w:p w14:paraId="1BF467F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)标准、规范及有关技术文件</w:t>
      </w:r>
    </w:p>
    <w:p w14:paraId="112DB55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)图纸及作法说明</w:t>
      </w:r>
    </w:p>
    <w:p w14:paraId="323492C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)工程量清单</w:t>
      </w:r>
    </w:p>
    <w:p w14:paraId="3EFC98EB">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)工程报价单或预算书</w:t>
      </w:r>
    </w:p>
    <w:p w14:paraId="48F1BEF5">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第3条  语言文字及运用的法律、法规、标准和规范</w:t>
      </w:r>
    </w:p>
    <w:p w14:paraId="2E537961">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本合同文件使用汉语语言文字书写、解释和说明。</w:t>
      </w:r>
    </w:p>
    <w:p w14:paraId="78347F0B">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3．2  国家法律、法规、部门规章及本市地方性法规和相关规定对本合同具有约束力；国家标准、规范和本市有关部门颁发的标准和规范适用于本工程。结合本工程特点，需进一步明示的法律、法规、标准、规范及相关规定的有：</w:t>
      </w:r>
      <w:r>
        <w:rPr>
          <w:rFonts w:hint="eastAsia" w:ascii="仿宋" w:hAnsi="仿宋" w:eastAsia="仿宋" w:cs="仿宋"/>
          <w:color w:val="auto"/>
          <w:sz w:val="24"/>
          <w:szCs w:val="24"/>
          <w:highlight w:val="none"/>
          <w:u w:val="single"/>
        </w:rPr>
        <w:t xml:space="preserve">                                                    </w:t>
      </w:r>
    </w:p>
    <w:p w14:paraId="11AB034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067E22B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B54CF5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0FEBAF6">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14C3FEA">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3．3  国内没有相关标准、规范的部分：</w:t>
      </w:r>
      <w:r>
        <w:rPr>
          <w:rFonts w:hint="eastAsia" w:ascii="仿宋" w:hAnsi="仿宋" w:eastAsia="仿宋" w:cs="仿宋"/>
          <w:color w:val="auto"/>
          <w:sz w:val="24"/>
          <w:szCs w:val="24"/>
          <w:highlight w:val="none"/>
          <w:u w:val="single"/>
        </w:rPr>
        <w:t xml:space="preserve">                          </w:t>
      </w:r>
    </w:p>
    <w:p w14:paraId="14D6BA0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应由发包人在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日内，提出技术要求；承包人在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日内按发包人要求提出施工工艺，经发包人认可后执行。发包人要求使用国外标准、规范的，应负责提供中文译本。购买、翻译标准、规范或制定施工工艺的费用，由发包人承担。</w:t>
      </w:r>
    </w:p>
    <w:p w14:paraId="3FAD1556">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第4条  工程师及项目经理</w:t>
      </w:r>
    </w:p>
    <w:p w14:paraId="6B77C8CD">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4．1  发包人委托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对本工程进行工程监理，监理工程师姓名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，其职权主要内容：</w:t>
      </w:r>
      <w:r>
        <w:rPr>
          <w:rFonts w:hint="eastAsia" w:ascii="仿宋" w:hAnsi="仿宋" w:eastAsia="仿宋" w:cs="仿宋"/>
          <w:color w:val="auto"/>
          <w:sz w:val="24"/>
          <w:szCs w:val="24"/>
          <w:highlight w:val="none"/>
          <w:u w:val="single"/>
        </w:rPr>
        <w:t xml:space="preserve">                                                            </w:t>
      </w:r>
    </w:p>
    <w:p w14:paraId="75A54AC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发包人应在实施监理前将受委托的监理单位及监理工程师等详细内容和权限以书面形式通知承包人。</w:t>
      </w:r>
    </w:p>
    <w:p w14:paraId="40C41EE3">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4．2  发包人派驻施工场地的工程师姓名：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43C82210">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(1)本工程如实行监理，发包人派驻工程师的职权不得与监理工程师交叉，其具体职权：</w:t>
      </w:r>
      <w:r>
        <w:rPr>
          <w:rFonts w:hint="eastAsia" w:ascii="仿宋" w:hAnsi="仿宋" w:eastAsia="仿宋" w:cs="仿宋"/>
          <w:color w:val="auto"/>
          <w:sz w:val="24"/>
          <w:szCs w:val="24"/>
          <w:highlight w:val="none"/>
          <w:u w:val="single"/>
        </w:rPr>
        <w:t xml:space="preserve">                                                </w:t>
      </w:r>
    </w:p>
    <w:p w14:paraId="207AB441">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C82322D">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(2)本工程如不实行监理，发包人派驻的工程师应负责本合同全面履行。</w:t>
      </w:r>
    </w:p>
    <w:p w14:paraId="66F1A5D0">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  承包人委派施工场地的项目经理姓名：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6EFACD4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4．4  项目经理具体职权：</w:t>
      </w:r>
      <w:r>
        <w:rPr>
          <w:rFonts w:hint="eastAsia" w:ascii="仿宋" w:hAnsi="仿宋" w:eastAsia="仿宋" w:cs="仿宋"/>
          <w:color w:val="auto"/>
          <w:sz w:val="24"/>
          <w:szCs w:val="24"/>
          <w:highlight w:val="none"/>
          <w:u w:val="single"/>
        </w:rPr>
        <w:t xml:space="preserve">                                     </w:t>
      </w:r>
    </w:p>
    <w:p w14:paraId="12D7DDA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F1D00DE">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第5条  发包人工作</w:t>
      </w:r>
    </w:p>
    <w:p w14:paraId="6188FE8D">
      <w:pPr>
        <w:spacing w:line="560" w:lineRule="exact"/>
        <w:ind w:left="638" w:leftChars="26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在开工前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天，向承包人提供图纸及作法说明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7149FAA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组织设计单位和承包人对图纸及作法说明进行技术交底。如使用国外图纸的，其翻译等费用由发包人承担。</w:t>
      </w:r>
    </w:p>
    <w:p w14:paraId="32C09D6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5．2  在开工前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天，全部腾空或部分腾空被修缮或装修的房屋，清除施工场地内各种障碍物，对只能部分腾空的房屋或施工场地滞留的家具、设备、陈设及其他物品采取保护措施。提供施工场地及施工通道的范围：</w:t>
      </w:r>
      <w:r>
        <w:rPr>
          <w:rFonts w:hint="eastAsia" w:ascii="仿宋" w:hAnsi="仿宋" w:eastAsia="仿宋" w:cs="仿宋"/>
          <w:color w:val="auto"/>
          <w:sz w:val="24"/>
          <w:szCs w:val="24"/>
          <w:highlight w:val="none"/>
          <w:u w:val="single"/>
        </w:rPr>
        <w:t xml:space="preserve">                                                        </w:t>
      </w:r>
    </w:p>
    <w:p w14:paraId="324CD2C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3E851F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7D8E8E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3E30B3D0">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向承包人提供地质和各种管线资料，并保证其真实性。</w:t>
      </w:r>
    </w:p>
    <w:p w14:paraId="5A4A115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5．4  协调处理保护周围建筑物及装修、设备及设备管线、古树名木、绿地等不受损坏，并承担相应费用。</w:t>
      </w:r>
    </w:p>
    <w:p w14:paraId="610AD8E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5．5  负责办理施工所涉及的各种申请、批件手续，向承包方提供施工所需水、电、气、电讯设备等，并说明使用注意事项及其他要求。</w:t>
      </w:r>
    </w:p>
    <w:p w14:paraId="5C4B2C4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5．6  协调做好施工场地保卫、消防、垃圾处理工作，协调好周围邻里关系，并承担相应费用。</w:t>
      </w:r>
    </w:p>
    <w:p w14:paraId="1472C55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5．7  结构修缮或设备及设备管线更新改造工程应有相应的图纸及作法说明，并报有关部门审批。非结构修缮或设备及设备管线更新改造工程，如需拆改原建筑结构、设备及设备管线，应向有关部门办理审批手续。</w:t>
      </w:r>
    </w:p>
    <w:p w14:paraId="749DC784">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5．8  发包人应完成5．2、5．3、5．4、5．5、5．6、5．7各项工作或其他工作，发包人可将其部分工作委托承包人办理，其具体内容：</w:t>
      </w:r>
      <w:r>
        <w:rPr>
          <w:rFonts w:hint="eastAsia" w:ascii="仿宋" w:hAnsi="仿宋" w:eastAsia="仿宋" w:cs="仿宋"/>
          <w:color w:val="auto"/>
          <w:sz w:val="24"/>
          <w:szCs w:val="24"/>
          <w:highlight w:val="none"/>
          <w:u w:val="single"/>
        </w:rPr>
        <w:t xml:space="preserve">                                                      </w:t>
      </w:r>
    </w:p>
    <w:p w14:paraId="3329425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73409E9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并承担相应费用。</w:t>
      </w:r>
    </w:p>
    <w:p w14:paraId="294F62C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5．9  发包人对工程质量、进度进行验收和检查，按约定拨付工程款，办理竣工验收结算和其他各项事宜。</w:t>
      </w:r>
    </w:p>
    <w:p w14:paraId="40C3C035">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第6条  承包人工作</w:t>
      </w:r>
    </w:p>
    <w:p w14:paraId="53B8FCD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6．1  承包人按双方约定的时间参加图纸及作法说明交底，拟定施工组织设计和进度计划，交工程师审定。</w:t>
      </w:r>
    </w:p>
    <w:p w14:paraId="32095D1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6．2  严格按照标准、规范、图纸及作法说明、安全操作规程、消防安全规定、环保规定认真组织施工，做好施工场地安全、保卫、消防、清洁工作；做好质量验收记录；参加竣工验收；编制工程结算。</w:t>
      </w:r>
    </w:p>
    <w:p w14:paraId="635828E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6．3  按照有关规定，妥善保护好周围建筑物、设备及设备管线、古树名木及施工场地内不易移动的家具、设备、陈设不受损坏。处理好因施工带来的扰民问题及周围单位、住户关系。</w:t>
      </w:r>
    </w:p>
    <w:p w14:paraId="52DDAE7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6．4  不得超出图纸及作法说明的规定，随意拆改原建筑结构或设备及设备管线。</w:t>
      </w:r>
    </w:p>
    <w:p w14:paraId="39C0AAA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6．5  工程竣工未交付发包人之前，负责对施工场地原有建筑物及家具、设备、陈设和成品的保护工作。</w:t>
      </w:r>
    </w:p>
    <w:p w14:paraId="091742B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6．6  凡因承包人原因，违反6．2、6．3、6．4、6．5款的规定，造成损坏和罚款等费用，均由承包人承担。</w:t>
      </w:r>
    </w:p>
    <w:p w14:paraId="43A311F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6．7  协助发包人完成5．8款约定的其他各项工作。</w:t>
      </w:r>
    </w:p>
    <w:p w14:paraId="602F5F8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第7条  施工进度与工期</w:t>
      </w:r>
    </w:p>
    <w:p w14:paraId="229F12A3">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7．1  承包人向工程师提供施工组织设计和工程进度计划内容和时间：</w:t>
      </w:r>
      <w:r>
        <w:rPr>
          <w:rFonts w:hint="eastAsia" w:ascii="仿宋" w:hAnsi="仿宋" w:eastAsia="仿宋" w:cs="仿宋"/>
          <w:color w:val="auto"/>
          <w:sz w:val="24"/>
          <w:szCs w:val="24"/>
          <w:highlight w:val="none"/>
          <w:u w:val="single"/>
        </w:rPr>
        <w:t xml:space="preserve">                                                      </w:t>
      </w:r>
    </w:p>
    <w:p w14:paraId="1A00DE7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，工程师在收到后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予以确认或提出修改意见。逾期不能确认或提出修改意见视为同意。承包人按照经确认的施工组织设计和工程进度计划组织施工。因发包人原因导致工程不能按期开工，工期顺延，并由承包人承担相应责任，给承包人造成损失的，由发包人承担承包人的损失。因承包人原因，不能按期开工，应以书面形式向工程师提出延期开工的理由和申请，工程师应在48小时以内给予答复，在规定时间内未作答复视为同意延期开工申请，工程师不同意的，工期不予顺延。</w:t>
      </w:r>
    </w:p>
    <w:p w14:paraId="77283FB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7．2  工程师认为确有必要暂停施工时，应当以书面形式要求承包人暂停施工，并在提出要求后48小时内提出处理意见，承包人应按照工程师要求停止施工，并妥善保护已完工程。在实施工程师的处理意见后，可以书面形式提出复工要求。工程师应在48小时以内给予答复。在规定的时间内未作出答复，承包人可以自行复工，因发包人原因造成停工的，由发包人承担所发生的追加合同价款，赔偿承包人由此造成的损失，工期顺延；因承包人原因造成停工，由承包人承担发生的费用，工期不予顺延。</w:t>
      </w:r>
    </w:p>
    <w:p w14:paraId="6CCA728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7．3  因发包人未按合同约定履行义务或因设计变更增加工程量，非承包人原因停水、停电、停气7天内累计超过8小时，以及不可抗力等致使工程不能正常进行造成停工，工期延误的，经工程师认定，工期顺延。</w:t>
      </w:r>
    </w:p>
    <w:p w14:paraId="51C5EE8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7．4  承包人应按协议书约定的竣工日期或工程师同意顺延的工期竣工。因承包人原因不能按时竣工的，应承担违约责任。发包人要求提前竣工的，双方另行签订提前竣工协议，支付承包人提前竣工的合同价款并为提前竣工创造条件。</w:t>
      </w:r>
    </w:p>
    <w:p w14:paraId="63A9BEC1">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第8条  质量检验与隐蔽工程验收</w:t>
      </w:r>
    </w:p>
    <w:p w14:paraId="07DBC319">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工程质量应达到协议书约定的标准，质量评定标准以国家或行业质量评定标准为依据。因承包人原因工程质量达不到协议书的质量标准，承包人承担违约责任。</w:t>
      </w:r>
    </w:p>
    <w:p w14:paraId="1F06061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制作样板及样板间，作为质量评定验收实物依据。样板及样板间应按图纸及作法说明要求制作，经工程师验收合格后双方共同封存，其制作费用由发包人承担。</w:t>
      </w:r>
    </w:p>
    <w:p w14:paraId="5BF7DAE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8．2  双方约定该隐蔽工程或中间验收部位</w:t>
      </w:r>
      <w:r>
        <w:rPr>
          <w:rFonts w:hint="eastAsia" w:ascii="仿宋" w:hAnsi="仿宋" w:eastAsia="仿宋" w:cs="仿宋"/>
          <w:color w:val="auto"/>
          <w:sz w:val="24"/>
          <w:szCs w:val="24"/>
          <w:highlight w:val="none"/>
          <w:u w:val="single"/>
        </w:rPr>
        <w:t xml:space="preserve">                  </w:t>
      </w:r>
    </w:p>
    <w:p w14:paraId="0BB1010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对隐蔽工程和中间验收部位达到验收条件时，承包人在自检之后的48小时内通知工程师组织验收。承包人准备验收记录，验收合格并由工程师在验收记录上签字后，承包人可以隐蔽和继续施工。工程师未提出延期要求不按时验收，承包人可以自行组织验收，工程师应承认验收记录。</w:t>
      </w:r>
    </w:p>
    <w:p w14:paraId="58ED639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8．3  承包人应按照标准、规范、图纸及作法说明，样板间以及工程师依据合同发出的指令，随时接受工程师检查，并为检查提供便利条件。</w:t>
      </w:r>
    </w:p>
    <w:p w14:paraId="18878AF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凡工程质量达不到协议书标准的部分，工程师一经发现，应要求承包人拆除或重新施工，承包人应按工程师要求拆除或重新施工，直到符合约定的标准。因承包人原因造成质量达不到约定的标准(含隐蔽工程复检部分)，承包人应承担因此而发生的拆除、剥离、开孔、返修、重做的费用，工期不予顺延。</w:t>
      </w:r>
    </w:p>
    <w:p w14:paraId="50E4DEC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8．5  凡因发包人提供的材料不合格、工程师指令失误，而造成工程质量达不到约定标准，或隐蔽工程要求复检仍为合格的，所发生的费用由发包人承担，并赔偿承包人损失，工期顺延。</w:t>
      </w:r>
    </w:p>
    <w:p w14:paraId="7574022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8．6  双方对工程质量有争议，由双方同意的工程质量检测机构鉴定，所需费用及由此造成的损失，由责任方承担。双方均有责任的，由双方根据其责任分别承担。</w:t>
      </w:r>
    </w:p>
    <w:p w14:paraId="5C94E75D">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第9条  安全生产</w:t>
      </w:r>
    </w:p>
    <w:p w14:paraId="604343C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发包人提供的图纸及作法说明应符合国家有关安全和防火规范要求，并对其在施工场地的相关人员进行安全教育。凡因发包人原因违反安全及防火规范，导致发生安全或火灾事故的；发包人应承担责任及发生的费用。并赔偿承包人的损失。</w:t>
      </w:r>
    </w:p>
    <w:p w14:paraId="2834377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9．2  承包人应当严格遵守安全生产的有关管理规定，严格按照安全生产及防火规范组织施工，做好现场设备管线、通道等防护围栏，在危险地段安装警示牌或警示灯，随时接受行业安全检查人员依法实施的监督检查。在动力设备、输电线路、地下管道、密封防震车间、易燃易爆地段、有放射毒害环境、不停止使用建筑以及在临街交通要道附近施工的，施工前应向工程师提出安全防护措施，经工程师认可后实施，防护措施费用由发包人承担。凡因承包人原因导致发生安全或火灾事故的，承包人应承担责任及所发生的费用，并赔偿发包人的损失。</w:t>
      </w:r>
    </w:p>
    <w:p w14:paraId="0D4A5B2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9．3  发生重大伤亡事故及其他安全事故，承包人应按有关规定立即上报有关部门并通知工程师，同时按政府有关部门要求处理，由事故责任方承担费用。双方对事故责任有争议时，应按政府有关部门的认定处理。</w:t>
      </w:r>
    </w:p>
    <w:p w14:paraId="1911D4FF">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第10条  材料设备供应</w:t>
      </w:r>
    </w:p>
    <w:p w14:paraId="057FB96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10．1  双方约定本工程由发包人供应的材料、设备(见附件二)，凡由发包人供应的材料、设备，应按附件二规定的材料名称、规格型号、单位、数量、单价、供应时间、送达地点的要求进行，并提供产品合格证书。承包人应积极配合发包人做好材料的验收、试验和保管工作，发包人支付保管和试验费用，费用的计算：</w:t>
      </w:r>
      <w:r>
        <w:rPr>
          <w:rFonts w:hint="eastAsia" w:ascii="仿宋" w:hAnsi="仿宋" w:eastAsia="仿宋" w:cs="仿宋"/>
          <w:color w:val="auto"/>
          <w:sz w:val="24"/>
          <w:szCs w:val="24"/>
          <w:highlight w:val="none"/>
          <w:u w:val="single"/>
        </w:rPr>
        <w:t xml:space="preserve">                                         </w:t>
      </w:r>
    </w:p>
    <w:p w14:paraId="6D73DBD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凡因发包人提供的材料不符合附件二规定或质量不合格所造成的各种损失和费用由发包人承担。</w:t>
      </w:r>
    </w:p>
    <w:p w14:paraId="251767B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10．2  凡由承包人负责采购和供应的材料、设备，应符合质量和设计要求，并提供产品合格证书。因承包人供应的材料、设备质量不合格或不符合设计要求，给工程造成损失的，承包人应承担责任。</w:t>
      </w:r>
    </w:p>
    <w:p w14:paraId="7695562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10．3  双方约定，任何一方提供下列材料</w:t>
      </w:r>
      <w:r>
        <w:rPr>
          <w:rFonts w:hint="eastAsia" w:ascii="仿宋" w:hAnsi="仿宋" w:eastAsia="仿宋" w:cs="仿宋"/>
          <w:color w:val="auto"/>
          <w:sz w:val="24"/>
          <w:szCs w:val="24"/>
          <w:highlight w:val="none"/>
          <w:u w:val="single"/>
        </w:rPr>
        <w:t xml:space="preserve">                            </w:t>
      </w:r>
    </w:p>
    <w:p w14:paraId="5CF08D5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应提供材料的样品或样本，经双方验收后共同封存，做为材料供应和竣工验收的实物标准。凡材料不符合样品或样本的，由供货方承担资任。</w:t>
      </w:r>
    </w:p>
    <w:p w14:paraId="512BF02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10．4  由承包人负责采购的材料设备，发包人不得指定生产厂或供应商。</w:t>
      </w:r>
    </w:p>
    <w:p w14:paraId="50CBD9EE">
      <w:pPr>
        <w:spacing w:line="560" w:lineRule="exact"/>
        <w:ind w:firstLine="482" w:firstLineChars="200"/>
        <w:rPr>
          <w:rFonts w:hint="eastAsia" w:ascii="仿宋" w:hAnsi="仿宋" w:eastAsia="仿宋" w:cs="仿宋"/>
          <w:b/>
          <w:color w:val="FF0000"/>
          <w:sz w:val="24"/>
          <w:szCs w:val="24"/>
          <w:highlight w:val="none"/>
        </w:rPr>
      </w:pPr>
      <w:r>
        <w:rPr>
          <w:rFonts w:hint="eastAsia" w:ascii="仿宋" w:hAnsi="仿宋" w:eastAsia="仿宋" w:cs="仿宋"/>
          <w:b/>
          <w:color w:val="FF0000"/>
          <w:sz w:val="24"/>
          <w:szCs w:val="24"/>
          <w:highlight w:val="none"/>
        </w:rPr>
        <w:t>第11条  合同价款与交付</w:t>
      </w:r>
    </w:p>
    <w:p w14:paraId="17093216">
      <w:pPr>
        <w:spacing w:line="560" w:lineRule="exact"/>
        <w:rPr>
          <w:rFonts w:hint="eastAsia" w:ascii="仿宋" w:hAnsi="仿宋" w:eastAsia="仿宋" w:cs="仿宋"/>
          <w:color w:val="FF0000"/>
          <w:sz w:val="24"/>
          <w:szCs w:val="24"/>
          <w:highlight w:val="none"/>
        </w:rPr>
      </w:pPr>
      <w:r>
        <w:rPr>
          <w:rFonts w:hint="eastAsia" w:ascii="仿宋" w:hAnsi="仿宋" w:eastAsia="仿宋" w:cs="仿宋"/>
          <w:color w:val="FF0000"/>
          <w:sz w:val="24"/>
          <w:szCs w:val="24"/>
          <w:highlight w:val="none"/>
        </w:rPr>
        <w:t>  11．1  实行招标的工程合同价款由发包人依据中标通知书中的中标价格在协议书内约定，非招标工程的合同价款由发包人承包人依据工程预算书在协议书内约定。</w:t>
      </w:r>
    </w:p>
    <w:p w14:paraId="0E27B018">
      <w:pPr>
        <w:spacing w:line="560" w:lineRule="exact"/>
        <w:rPr>
          <w:rFonts w:hint="eastAsia" w:ascii="仿宋" w:hAnsi="仿宋" w:eastAsia="仿宋" w:cs="仿宋"/>
          <w:color w:val="FF0000"/>
          <w:sz w:val="24"/>
          <w:szCs w:val="24"/>
          <w:highlight w:val="none"/>
        </w:rPr>
      </w:pPr>
      <w:r>
        <w:rPr>
          <w:rFonts w:hint="eastAsia" w:ascii="仿宋" w:hAnsi="仿宋" w:eastAsia="仿宋" w:cs="仿宋"/>
          <w:color w:val="FF0000"/>
          <w:sz w:val="24"/>
          <w:szCs w:val="24"/>
          <w:highlight w:val="none"/>
        </w:rPr>
        <w:t>  11．2  双方约定，本合同价款采用</w:t>
      </w:r>
      <w:r>
        <w:rPr>
          <w:rFonts w:hint="eastAsia" w:ascii="仿宋" w:hAnsi="仿宋" w:eastAsia="仿宋" w:cs="仿宋"/>
          <w:color w:val="FF0000"/>
          <w:sz w:val="24"/>
          <w:szCs w:val="24"/>
          <w:highlight w:val="none"/>
          <w:u w:val="single"/>
        </w:rPr>
        <w:t xml:space="preserve">           </w:t>
      </w:r>
      <w:r>
        <w:rPr>
          <w:rFonts w:hint="eastAsia" w:ascii="仿宋" w:hAnsi="仿宋" w:eastAsia="仿宋" w:cs="仿宋"/>
          <w:color w:val="FF0000"/>
          <w:sz w:val="24"/>
          <w:szCs w:val="24"/>
          <w:highlight w:val="none"/>
        </w:rPr>
        <w:t>方式确定。</w:t>
      </w:r>
    </w:p>
    <w:p w14:paraId="5D1CFA70">
      <w:pPr>
        <w:spacing w:line="560" w:lineRule="exact"/>
        <w:ind w:firstLine="480" w:firstLineChars="200"/>
        <w:rPr>
          <w:rFonts w:hint="eastAsia" w:ascii="仿宋" w:hAnsi="仿宋" w:eastAsia="仿宋" w:cs="仿宋"/>
          <w:color w:val="FF0000"/>
          <w:sz w:val="24"/>
          <w:szCs w:val="24"/>
          <w:highlight w:val="none"/>
          <w:u w:val="single"/>
        </w:rPr>
      </w:pPr>
      <w:r>
        <w:rPr>
          <w:rFonts w:hint="eastAsia" w:ascii="仿宋" w:hAnsi="仿宋" w:eastAsia="仿宋" w:cs="仿宋"/>
          <w:color w:val="FF0000"/>
          <w:sz w:val="24"/>
          <w:szCs w:val="24"/>
          <w:highlight w:val="none"/>
        </w:rPr>
        <w:t>(1)固定价格合同。合同价款中包括风险范围及计算方法：</w:t>
      </w:r>
      <w:r>
        <w:rPr>
          <w:rFonts w:hint="eastAsia" w:ascii="仿宋" w:hAnsi="仿宋" w:eastAsia="仿宋" w:cs="仿宋"/>
          <w:color w:val="FF0000"/>
          <w:sz w:val="24"/>
          <w:szCs w:val="24"/>
          <w:highlight w:val="none"/>
          <w:u w:val="single"/>
        </w:rPr>
        <w:t xml:space="preserve">          </w:t>
      </w:r>
    </w:p>
    <w:p w14:paraId="3612AD22">
      <w:pPr>
        <w:spacing w:line="560" w:lineRule="exact"/>
        <w:rPr>
          <w:rFonts w:hint="eastAsia" w:ascii="仿宋" w:hAnsi="仿宋" w:eastAsia="仿宋" w:cs="仿宋"/>
          <w:color w:val="FF0000"/>
          <w:sz w:val="24"/>
          <w:szCs w:val="24"/>
          <w:highlight w:val="none"/>
          <w:u w:val="single"/>
        </w:rPr>
      </w:pPr>
      <w:r>
        <w:rPr>
          <w:rFonts w:hint="eastAsia" w:ascii="仿宋" w:hAnsi="仿宋" w:eastAsia="仿宋" w:cs="仿宋"/>
          <w:color w:val="FF0000"/>
          <w:sz w:val="24"/>
          <w:szCs w:val="24"/>
          <w:highlight w:val="none"/>
          <w:u w:val="single"/>
        </w:rPr>
        <w:t xml:space="preserve">                                                                  </w:t>
      </w:r>
    </w:p>
    <w:p w14:paraId="0555912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在约定的风险范围内，合同价款不再调整。风险范围以外的合同价款调整方法：</w:t>
      </w:r>
      <w:r>
        <w:rPr>
          <w:rFonts w:hint="eastAsia" w:ascii="仿宋" w:hAnsi="仿宋" w:eastAsia="仿宋" w:cs="仿宋"/>
          <w:color w:val="auto"/>
          <w:sz w:val="24"/>
          <w:szCs w:val="24"/>
          <w:highlight w:val="none"/>
          <w:u w:val="single"/>
        </w:rPr>
        <w:t xml:space="preserve">                                                            </w:t>
      </w:r>
    </w:p>
    <w:p w14:paraId="65B8980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5DEB17A">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80C38B5">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可调价合同。合同价款调整原因包括有法律、法规和国家有关政策变化的影响；安康市房屋修缮工程定额管理处公布的价格调整；7天内非承包人原因停水、停电、停气造成停工累计超过8小时；双方约定的其他调整原因等。双方约定具体调整因素及调整方法：</w:t>
      </w:r>
      <w:r>
        <w:rPr>
          <w:rFonts w:hint="eastAsia" w:ascii="仿宋" w:hAnsi="仿宋" w:eastAsia="仿宋" w:cs="仿宋"/>
          <w:color w:val="auto"/>
          <w:sz w:val="24"/>
          <w:szCs w:val="24"/>
          <w:highlight w:val="none"/>
          <w:u w:val="single"/>
        </w:rPr>
        <w:t xml:space="preserve">                        </w:t>
      </w:r>
    </w:p>
    <w:p w14:paraId="666A619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534835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0947123">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(3)成本加酬金合同。成本加酬金合同计算方法：</w:t>
      </w:r>
      <w:r>
        <w:rPr>
          <w:rFonts w:hint="eastAsia" w:ascii="仿宋" w:hAnsi="仿宋" w:eastAsia="仿宋" w:cs="仿宋"/>
          <w:color w:val="auto"/>
          <w:sz w:val="24"/>
          <w:szCs w:val="24"/>
          <w:highlight w:val="none"/>
          <w:u w:val="single"/>
        </w:rPr>
        <w:t xml:space="preserve">                      </w:t>
      </w:r>
    </w:p>
    <w:p w14:paraId="594687A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85FB10E">
      <w:pPr>
        <w:spacing w:line="560" w:lineRule="exact"/>
        <w:ind w:firstLine="480" w:firstLineChars="200"/>
        <w:rPr>
          <w:rFonts w:hint="eastAsia" w:ascii="仿宋" w:hAnsi="仿宋" w:eastAsia="仿宋" w:cs="仿宋"/>
          <w:color w:val="FF0000"/>
          <w:sz w:val="24"/>
          <w:szCs w:val="24"/>
          <w:highlight w:val="yellow"/>
        </w:rPr>
      </w:pPr>
      <w:r>
        <w:rPr>
          <w:rFonts w:hint="eastAsia" w:ascii="仿宋" w:hAnsi="仿宋" w:eastAsia="仿宋" w:cs="仿宋"/>
          <w:color w:val="FF0000"/>
          <w:sz w:val="24"/>
          <w:szCs w:val="24"/>
          <w:highlight w:val="yellow"/>
        </w:rPr>
        <w:t>11．3  本合同生效后，发包人分</w:t>
      </w:r>
      <w:r>
        <w:rPr>
          <w:rFonts w:hint="eastAsia" w:ascii="仿宋" w:hAnsi="仿宋" w:eastAsia="仿宋" w:cs="仿宋"/>
          <w:color w:val="FF0000"/>
          <w:sz w:val="24"/>
          <w:szCs w:val="24"/>
          <w:highlight w:val="yellow"/>
          <w:u w:val="single"/>
        </w:rPr>
        <w:t xml:space="preserve">        </w:t>
      </w:r>
      <w:r>
        <w:rPr>
          <w:rFonts w:hint="eastAsia" w:ascii="仿宋" w:hAnsi="仿宋" w:eastAsia="仿宋" w:cs="仿宋"/>
          <w:color w:val="FF0000"/>
          <w:sz w:val="24"/>
          <w:szCs w:val="24"/>
          <w:highlight w:val="yellow"/>
        </w:rPr>
        <w:t>次按下表支付工程价款，尾款待工程结算时一次支付。</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14:paraId="3FCE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79815F03">
            <w:pPr>
              <w:spacing w:line="560" w:lineRule="exact"/>
              <w:jc w:val="center"/>
              <w:rPr>
                <w:rFonts w:hint="eastAsia" w:ascii="仿宋" w:hAnsi="仿宋" w:eastAsia="仿宋" w:cs="仿宋"/>
                <w:color w:val="FF0000"/>
                <w:sz w:val="24"/>
                <w:szCs w:val="24"/>
                <w:highlight w:val="yellow"/>
              </w:rPr>
            </w:pPr>
            <w:r>
              <w:rPr>
                <w:rFonts w:hint="eastAsia" w:ascii="仿宋" w:hAnsi="仿宋" w:eastAsia="仿宋" w:cs="仿宋"/>
                <w:color w:val="FF0000"/>
                <w:sz w:val="24"/>
                <w:szCs w:val="24"/>
                <w:highlight w:val="yellow"/>
              </w:rPr>
              <w:t>付款时间及次数</w:t>
            </w:r>
          </w:p>
        </w:tc>
        <w:tc>
          <w:tcPr>
            <w:tcW w:w="2841" w:type="dxa"/>
            <w:noWrap w:val="0"/>
            <w:vAlign w:val="center"/>
          </w:tcPr>
          <w:p w14:paraId="21480379">
            <w:pPr>
              <w:spacing w:line="560" w:lineRule="exact"/>
              <w:jc w:val="center"/>
              <w:rPr>
                <w:rFonts w:hint="eastAsia" w:ascii="仿宋" w:hAnsi="仿宋" w:eastAsia="仿宋" w:cs="仿宋"/>
                <w:color w:val="FF0000"/>
                <w:sz w:val="24"/>
                <w:szCs w:val="24"/>
                <w:highlight w:val="yellow"/>
              </w:rPr>
            </w:pPr>
            <w:r>
              <w:rPr>
                <w:rFonts w:hint="eastAsia" w:ascii="仿宋" w:hAnsi="仿宋" w:eastAsia="仿宋" w:cs="仿宋"/>
                <w:color w:val="FF0000"/>
                <w:sz w:val="24"/>
                <w:szCs w:val="24"/>
                <w:highlight w:val="yellow"/>
              </w:rPr>
              <w:t>付款比例％</w:t>
            </w:r>
          </w:p>
        </w:tc>
        <w:tc>
          <w:tcPr>
            <w:tcW w:w="2841" w:type="dxa"/>
            <w:noWrap w:val="0"/>
            <w:vAlign w:val="center"/>
          </w:tcPr>
          <w:p w14:paraId="0972AE82">
            <w:pPr>
              <w:spacing w:line="560" w:lineRule="exact"/>
              <w:jc w:val="center"/>
              <w:rPr>
                <w:rFonts w:hint="eastAsia" w:ascii="仿宋" w:hAnsi="仿宋" w:eastAsia="仿宋" w:cs="仿宋"/>
                <w:color w:val="FF0000"/>
                <w:sz w:val="24"/>
                <w:szCs w:val="24"/>
                <w:highlight w:val="yellow"/>
              </w:rPr>
            </w:pPr>
            <w:r>
              <w:rPr>
                <w:rFonts w:hint="eastAsia" w:ascii="仿宋" w:hAnsi="仿宋" w:eastAsia="仿宋" w:cs="仿宋"/>
                <w:color w:val="FF0000"/>
                <w:sz w:val="24"/>
                <w:szCs w:val="24"/>
                <w:highlight w:val="yellow"/>
              </w:rPr>
              <w:t>付款金额</w:t>
            </w:r>
          </w:p>
        </w:tc>
      </w:tr>
      <w:tr w14:paraId="2F5C2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3298D0C0">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1A6F53E0">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011F761E">
            <w:pPr>
              <w:spacing w:line="560" w:lineRule="exact"/>
              <w:jc w:val="center"/>
              <w:rPr>
                <w:rFonts w:hint="eastAsia" w:ascii="仿宋" w:hAnsi="仿宋" w:eastAsia="仿宋" w:cs="仿宋"/>
                <w:color w:val="FF0000"/>
                <w:sz w:val="24"/>
                <w:szCs w:val="24"/>
                <w:highlight w:val="yellow"/>
              </w:rPr>
            </w:pPr>
          </w:p>
        </w:tc>
      </w:tr>
      <w:tr w14:paraId="7C3F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721AD363">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0B739754">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0648E218">
            <w:pPr>
              <w:spacing w:line="560" w:lineRule="exact"/>
              <w:jc w:val="center"/>
              <w:rPr>
                <w:rFonts w:hint="eastAsia" w:ascii="仿宋" w:hAnsi="仿宋" w:eastAsia="仿宋" w:cs="仿宋"/>
                <w:color w:val="FF0000"/>
                <w:sz w:val="24"/>
                <w:szCs w:val="24"/>
                <w:highlight w:val="yellow"/>
              </w:rPr>
            </w:pPr>
          </w:p>
        </w:tc>
      </w:tr>
      <w:tr w14:paraId="1FC0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noWrap w:val="0"/>
            <w:vAlign w:val="center"/>
          </w:tcPr>
          <w:p w14:paraId="2FD20279">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63166A34">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4DBF56D8">
            <w:pPr>
              <w:spacing w:line="560" w:lineRule="exact"/>
              <w:jc w:val="center"/>
              <w:rPr>
                <w:rFonts w:hint="eastAsia" w:ascii="仿宋" w:hAnsi="仿宋" w:eastAsia="仿宋" w:cs="仿宋"/>
                <w:color w:val="FF0000"/>
                <w:sz w:val="24"/>
                <w:szCs w:val="24"/>
                <w:highlight w:val="yellow"/>
              </w:rPr>
            </w:pPr>
          </w:p>
        </w:tc>
      </w:tr>
      <w:tr w14:paraId="765E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312A1ABB">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215D0AB3">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25C1F3AE">
            <w:pPr>
              <w:spacing w:line="560" w:lineRule="exact"/>
              <w:jc w:val="center"/>
              <w:rPr>
                <w:rFonts w:hint="eastAsia" w:ascii="仿宋" w:hAnsi="仿宋" w:eastAsia="仿宋" w:cs="仿宋"/>
                <w:color w:val="FF0000"/>
                <w:sz w:val="24"/>
                <w:szCs w:val="24"/>
                <w:highlight w:val="yellow"/>
              </w:rPr>
            </w:pPr>
          </w:p>
        </w:tc>
      </w:tr>
      <w:tr w14:paraId="6F490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6284DE43">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10B1E90F">
            <w:pPr>
              <w:spacing w:line="560" w:lineRule="exact"/>
              <w:jc w:val="center"/>
              <w:rPr>
                <w:rFonts w:hint="eastAsia" w:ascii="仿宋" w:hAnsi="仿宋" w:eastAsia="仿宋" w:cs="仿宋"/>
                <w:color w:val="FF0000"/>
                <w:sz w:val="24"/>
                <w:szCs w:val="24"/>
                <w:highlight w:val="yellow"/>
              </w:rPr>
            </w:pPr>
          </w:p>
        </w:tc>
        <w:tc>
          <w:tcPr>
            <w:tcW w:w="2841" w:type="dxa"/>
            <w:noWrap w:val="0"/>
            <w:vAlign w:val="center"/>
          </w:tcPr>
          <w:p w14:paraId="743A8D0C">
            <w:pPr>
              <w:spacing w:line="560" w:lineRule="exact"/>
              <w:jc w:val="center"/>
              <w:rPr>
                <w:rFonts w:hint="eastAsia" w:ascii="仿宋" w:hAnsi="仿宋" w:eastAsia="仿宋" w:cs="仿宋"/>
                <w:color w:val="FF0000"/>
                <w:sz w:val="24"/>
                <w:szCs w:val="24"/>
                <w:highlight w:val="yellow"/>
              </w:rPr>
            </w:pPr>
          </w:p>
        </w:tc>
      </w:tr>
    </w:tbl>
    <w:p w14:paraId="6809251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第12条  工程变更</w:t>
      </w:r>
    </w:p>
    <w:p w14:paraId="14F1887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12．1  因发包人原因，需要对图纸及作法说明，工程量进行变更的，工程师应以书面形式通知承包人。承包人应按照工程师的通知及要求进行相应变更。因变更导致合同价款增减及给承包人造成的损失，由发包人承担，工期顺延。</w:t>
      </w:r>
    </w:p>
    <w:p w14:paraId="37EE023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12．2  承包人不得对图纸及作法说明进行变更，因承包人擅自变更所发生的费用和由此导致发包人直接损失，由承包人承担。工期不予顺延。承包人提出合理化建议涉及的设计、材料作法和设备变更，须经工程师同意。未经工程师同意而擅自变更的，应承担相应费用，并赔偿发包人损失。</w:t>
      </w:r>
    </w:p>
    <w:p w14:paraId="03F3BAC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12．3  工程发生设计变更，双方均应积极办理变更洽商手续，并应按变更洽商履行合同。</w:t>
      </w:r>
    </w:p>
    <w:p w14:paraId="5279DE3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12．4  承包人在设计变更确认后14天内，对涉及合同价款变更内容提出工程价款变更报告，报经工程师确认，工程师在收到变更合同价款报告后14天内给予确认或提出处理意见，在规定时间内无正当理由不确认或没提出处理意见，视为同意变更价款。</w:t>
      </w:r>
    </w:p>
    <w:p w14:paraId="3DEF776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第13条  工程验收与结算</w:t>
      </w:r>
    </w:p>
    <w:p w14:paraId="1EFAB755">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13．1  工程具备验收条件，承包人按国家和本市有关竣工验收规定，向发包人提供完整的竣工资料的内容及时间</w:t>
      </w:r>
      <w:r>
        <w:rPr>
          <w:rFonts w:hint="eastAsia" w:ascii="仿宋" w:hAnsi="仿宋" w:eastAsia="仿宋" w:cs="仿宋"/>
          <w:color w:val="auto"/>
          <w:sz w:val="24"/>
          <w:szCs w:val="24"/>
          <w:highlight w:val="none"/>
          <w:u w:val="single"/>
        </w:rPr>
        <w:t xml:space="preserve">                                 </w:t>
      </w:r>
    </w:p>
    <w:p w14:paraId="0BBACDB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6FD1CF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13．2  发包人在收到竣工验收报告后14天内组织验收，并在验收后7天内给予确认或提出修改意见，承包人按要求修改，并承担因自身原因造成的修改费用。发包人未在规定的时间内组织验收或验收后7天内未提出修改意见，视为竣工验收报告已被认可，并承担工程保管及一切意外损失责任。</w:t>
      </w:r>
    </w:p>
    <w:p w14:paraId="4FE6FFB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13．3  竣工验收日期以验收通过的日期或承包人按发包人要求修改后通过竣工验收日期为准。因特殊原因，双方约定或发包人要求部分单位工程或工程部位甩项竣工的，双方另行签订甩项协议。</w:t>
      </w:r>
    </w:p>
    <w:p w14:paraId="4795A45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13．4  工程未经验收或竣工验收未通过的，承包人不得交工，发包人不得使用。因发包人强行使用致使工程发生质量问题及对建筑物造成的损坏及其他问题由发包人承担。</w:t>
      </w:r>
    </w:p>
    <w:p w14:paraId="58E3DBD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13．5  工程竣工验收报告经发包人认可后14天内，承包人向发包人递交竣工结算报告及结算资料。双方按照协议书约定的合同价款及在合同条款中约定的合同价款调整内容进行竣工结算。</w:t>
      </w:r>
    </w:p>
    <w:p w14:paraId="3CF6116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13．6  发包人在收到竣工结算报告后14天内进行核实或提出修改</w:t>
      </w:r>
      <w:bookmarkStart w:id="0" w:name="_GoBack"/>
      <w:bookmarkEnd w:id="0"/>
      <w:r>
        <w:rPr>
          <w:rFonts w:hint="eastAsia" w:ascii="仿宋" w:hAnsi="仿宋" w:eastAsia="仿宋" w:cs="仿宋"/>
          <w:color w:val="auto"/>
          <w:sz w:val="24"/>
          <w:szCs w:val="24"/>
          <w:highlight w:val="none"/>
        </w:rPr>
        <w:t>意见。发包人确认竣工报告后，应通知经办银行向承包人支付竣工结算款。承包人在收到竣工结算款后7天内将竣工工程交付发包人。发包人在规定时间内无正当理由不支付工程竣工结算款的，从第15天起按承包人同期向银行贷款利率支付拖欠工程款利息，并承担违约责任。</w:t>
      </w:r>
    </w:p>
    <w:p w14:paraId="4AA0BA9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13．7  工程竣工验收报告经发包人认可后14天内，承包人未能向发包人递交竣工结算报告及资料，造成工程竣工结算不能正常进行或不能支付竣工结算款，发包人要求交付工程的，承包人应当交付，没有要求交付的，承包人应当承担保管费用。</w:t>
      </w:r>
    </w:p>
    <w:p w14:paraId="3B19F41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13．8  双方对竣工结算有争议的，按本合同条款第16．6款的约定处理。</w:t>
      </w:r>
    </w:p>
    <w:p w14:paraId="491837E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第14条  质量保修</w:t>
      </w:r>
    </w:p>
    <w:p w14:paraId="00073A4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14．1  承包人按照法律、法规、部门规章和本市关于质量保修的规定；对已交付工程在质量保修期内承担质量保修责任。</w:t>
      </w:r>
    </w:p>
    <w:p w14:paraId="07DCE6CA">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14．2  双方约定在竣工验收前签订工程保修书的时间和要求：</w:t>
      </w:r>
    </w:p>
    <w:p w14:paraId="5E0502E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FBCA0D8">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工程保修书(附件三)作为本合同附件。</w:t>
      </w:r>
    </w:p>
    <w:p w14:paraId="0553D10E">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第15条  违约责任、索赔和争议解决方式</w:t>
      </w:r>
    </w:p>
    <w:p w14:paraId="36F5D6A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15．1  发包人未按约定拨付工程款和工程结算款，应承担的违约责任：</w:t>
      </w:r>
      <w:r>
        <w:rPr>
          <w:rFonts w:hint="eastAsia" w:ascii="仿宋" w:hAnsi="仿宋" w:eastAsia="仿宋" w:cs="仿宋"/>
          <w:color w:val="auto"/>
          <w:sz w:val="24"/>
          <w:szCs w:val="24"/>
          <w:highlight w:val="none"/>
          <w:u w:val="single"/>
        </w:rPr>
        <w:t xml:space="preserve">                                                    </w:t>
      </w:r>
    </w:p>
    <w:p w14:paraId="613E7CFA">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双方还约定发包人应承担的其他违约责任：</w:t>
      </w:r>
      <w:r>
        <w:rPr>
          <w:rFonts w:hint="eastAsia" w:ascii="仿宋" w:hAnsi="仿宋" w:eastAsia="仿宋" w:cs="仿宋"/>
          <w:color w:val="auto"/>
          <w:sz w:val="24"/>
          <w:szCs w:val="24"/>
          <w:highlight w:val="none"/>
          <w:u w:val="single"/>
        </w:rPr>
        <w:t xml:space="preserve">                                </w:t>
      </w:r>
    </w:p>
    <w:p w14:paraId="7335E13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15473F8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15．2  承包人未按本合同约定按时竣工或未达到质量标准，应承担的违约责任：</w:t>
      </w:r>
      <w:r>
        <w:rPr>
          <w:rFonts w:hint="eastAsia" w:ascii="仿宋" w:hAnsi="仿宋" w:eastAsia="仿宋" w:cs="仿宋"/>
          <w:color w:val="auto"/>
          <w:sz w:val="24"/>
          <w:szCs w:val="24"/>
          <w:highlight w:val="none"/>
          <w:u w:val="single"/>
        </w:rPr>
        <w:t xml:space="preserve">                                                       </w:t>
      </w:r>
    </w:p>
    <w:p w14:paraId="21457C9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双方还约定承包人应承担的其他违约责任：</w:t>
      </w:r>
      <w:r>
        <w:rPr>
          <w:rFonts w:hint="eastAsia" w:ascii="仿宋" w:hAnsi="仿宋" w:eastAsia="仿宋" w:cs="仿宋"/>
          <w:color w:val="auto"/>
          <w:sz w:val="24"/>
          <w:szCs w:val="24"/>
          <w:highlight w:val="none"/>
          <w:u w:val="single"/>
        </w:rPr>
        <w:t xml:space="preserve">                                </w:t>
      </w:r>
    </w:p>
    <w:p w14:paraId="17D25B68">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7510F4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35168D5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15．3  一方违约后，另一方要求违约方继续履行合同时，违约方除承担违约责任外仍应继续履行合同。</w:t>
      </w:r>
    </w:p>
    <w:p w14:paraId="09B5388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15．4  当一方向另一方提出索赔时，要有正当的理由和索赔证据。</w:t>
      </w:r>
    </w:p>
    <w:p w14:paraId="5145934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15．5  当索赔事件发生后14天内，提出索赔一方向对方提出索赔意见及要求延长工期或经济损失赔偿报告及相关资料。对方在收到索赔报告后14天内给予答复或要求进一步补充证据，在规定时向内未作答复或进一步提出要求，视为索赔已经认可。</w:t>
      </w:r>
    </w:p>
    <w:p w14:paraId="20C634C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15．6  发包人承包人在履行合同时发生争议，可以和解或者要求有关主管部门调解。当事人不愿和解、调解或和解、调解不成的，双方约定同意采用以下其中第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种方式解决争议。</w:t>
      </w:r>
    </w:p>
    <w:p w14:paraId="3300952E">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(1)提请北京仲裁委员会仲裁。</w:t>
      </w:r>
    </w:p>
    <w:p w14:paraId="17DFFA0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14:paraId="265C7D1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人民法院提起诉讼。</w:t>
      </w:r>
    </w:p>
    <w:p w14:paraId="5CF5544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15．7  发生争议后，除非出现单方违约导致合同无法履行、双方协议停止施工、调解要求停止施工且双方接受、仲裁机构或法院要求停止施工的情况外，双方都应继续履行合同。</w:t>
      </w:r>
    </w:p>
    <w:p w14:paraId="5DB87D8B">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第16条  合同解除</w:t>
      </w:r>
    </w:p>
    <w:p w14:paraId="228DC73C">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发包人承包人协商一致，可以解除合同。</w:t>
      </w:r>
    </w:p>
    <w:p w14:paraId="3DDECCC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16．2  发包人未按约定支付工程款，停止施工超过56天，承包人有权解除合同。</w:t>
      </w:r>
    </w:p>
    <w:p w14:paraId="1D54FDD1">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承包人将工程全部转包给他人或肢解以后以分包名义转包给他人，发包人有权解除合同。</w:t>
      </w:r>
    </w:p>
    <w:p w14:paraId="5880A59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16．4  有下列情形之一的，发包人承包人可以解除合同。</w:t>
      </w:r>
    </w:p>
    <w:p w14:paraId="0EECFA6A">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(1)双方约定，结合本工程特点，发生不可抗力致使合同无法履行；</w:t>
      </w:r>
    </w:p>
    <w:p w14:paraId="301B5DC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(2)因一方违约致使合同无法履行；</w:t>
      </w:r>
    </w:p>
    <w:p w14:paraId="506E220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(3)双方约定，其他导致合同解除的原因</w:t>
      </w:r>
      <w:r>
        <w:rPr>
          <w:rFonts w:hint="eastAsia" w:ascii="仿宋" w:hAnsi="仿宋" w:eastAsia="仿宋" w:cs="仿宋"/>
          <w:color w:val="auto"/>
          <w:sz w:val="24"/>
          <w:szCs w:val="24"/>
          <w:highlight w:val="none"/>
          <w:u w:val="single"/>
        </w:rPr>
        <w:t xml:space="preserve">                                </w:t>
      </w:r>
    </w:p>
    <w:p w14:paraId="2918D20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69133EDC">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16．5  一方依据合同约定要求解除合同，应以书面形式向对方发出解除合同通知，并在发出通知前7天告知对方，通知到达时合同解除。对解除合同有争议的，按本合同条款第16．6款的约定处理。</w:t>
      </w:r>
    </w:p>
    <w:p w14:paraId="1F171A2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16．6  合同解除后，承包人应妥善做好已完工程和已购材料、设备的保护和移交工作；按发包人要求将自有机械和人员撤出施工场地，发包人应为撤出提供便利条件，支付以上费用，并按合同约定支付已完工程款。已经订货的材料、设备由订货方负责退货或解除订货合同。不能退还的货款和因退货、解除订货合同发生的费用，由发包人承担，因未及时退货造成损失由责任方承担。除此之外，有过错的一方应当赔偿因合同解除给对方造成的损失。</w:t>
      </w:r>
    </w:p>
    <w:p w14:paraId="7B6F0F6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16．7  合同解除后，不影响双方在合同中约定的结算和清理条款的效力。</w:t>
      </w:r>
    </w:p>
    <w:p w14:paraId="284C6C1C">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第17条  不可抗力</w:t>
      </w:r>
    </w:p>
    <w:p w14:paraId="0B7B03D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17．1  双方结合本工程对于不可抗力的约定：</w:t>
      </w:r>
      <w:r>
        <w:rPr>
          <w:rFonts w:hint="eastAsia" w:ascii="仿宋" w:hAnsi="仿宋" w:eastAsia="仿宋" w:cs="仿宋"/>
          <w:color w:val="auto"/>
          <w:sz w:val="24"/>
          <w:szCs w:val="24"/>
          <w:highlight w:val="none"/>
          <w:u w:val="single"/>
        </w:rPr>
        <w:t xml:space="preserve">                            </w:t>
      </w:r>
    </w:p>
    <w:p w14:paraId="3D1E67D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4087DE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FA525B2">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灾情况和损失情况，及预计清理和修复的费用。不可抗力事件持续发生，承包人应当每隔7天向工程师报告一次受灾情况。不可抗力事件结束后14天内，承包人向工程师提交情理和修复费用的正式报告及有关资料。</w:t>
      </w:r>
    </w:p>
    <w:p w14:paraId="5AB5D9B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17．3  因不可抗力事件导致的费用及延误的工期由双方按以下方法分别承担：</w:t>
      </w:r>
    </w:p>
    <w:p w14:paraId="15EAB826">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(1)工程本身的损害、因工程损害导致第三人人员伤亡和财产损失以及运至施工场地用于施工的材料和待安装的设备损害，由发包人承担；</w:t>
      </w:r>
    </w:p>
    <w:p w14:paraId="5A9E1EFE">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(2)发包人承包人人员伤亡由其所在单位负责，并承担相应费用；</w:t>
      </w:r>
    </w:p>
    <w:p w14:paraId="6E328B4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(3)承包人机械设备损坏及停工损失，由承包人承担；</w:t>
      </w:r>
    </w:p>
    <w:p w14:paraId="3E99E30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(4)停工期间，承包人应工程师要求留在施工场地的必要管理人员及保卫人员的费用由发包人承担；</w:t>
      </w:r>
    </w:p>
    <w:p w14:paraId="39DCE8E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(5)工程所需清理、修复费用，由发包人承担；</w:t>
      </w:r>
    </w:p>
    <w:p w14:paraId="393B9FC9">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(6)延误的工期相应顺延。</w:t>
      </w:r>
    </w:p>
    <w:p w14:paraId="4586058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17．4  因合同一方迟延履行合同后发生的不可抗力的，不能免除迟延履行方的相应责任。</w:t>
      </w:r>
    </w:p>
    <w:p w14:paraId="1542834E">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第18条  补充条款</w:t>
      </w:r>
    </w:p>
    <w:p w14:paraId="30D3933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双方根据有关法律、行政法规规定，结合本工程实际，经协商一致后，对本合同条款内容做进一步具体化约定，并修改、完善、补充条款如下：</w:t>
      </w:r>
    </w:p>
    <w:p w14:paraId="64382AE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3F2701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2C2759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4FBE3D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5F944E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43F2D35">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第19条  合同终止</w:t>
      </w:r>
    </w:p>
    <w:p w14:paraId="38F25CF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19．1  除本合同条款第15条以外，双方履行合同全部义务，竣工结算价款支付完毕，承包人向发包人交付竣工工程后，本合同即告终止。</w:t>
      </w:r>
    </w:p>
    <w:p w14:paraId="2862F2D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19．2  合同权利义务终止后，双方应当遵循诚实信用的原则、履行通知、协助、保密等义务。</w:t>
      </w:r>
    </w:p>
    <w:p w14:paraId="4F9DBA9D">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第20条  合同份数</w:t>
      </w:r>
    </w:p>
    <w:p w14:paraId="430AD98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20．1  本合同正本两份，具有同等效力，由双方分别保存一份。</w:t>
      </w:r>
    </w:p>
    <w:p w14:paraId="687C7CB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20．2  本合同副本共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份，发包人保存副本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份，承包人保存副本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4B35276E">
      <w:pPr>
        <w:spacing w:line="560" w:lineRule="exac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附件一：</w:t>
      </w:r>
    </w:p>
    <w:p w14:paraId="6683D76C">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承保人承揽项目一览表</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653"/>
        <w:gridCol w:w="1250"/>
        <w:gridCol w:w="653"/>
        <w:gridCol w:w="626"/>
        <w:gridCol w:w="936"/>
        <w:gridCol w:w="1189"/>
        <w:gridCol w:w="1177"/>
        <w:gridCol w:w="787"/>
        <w:gridCol w:w="787"/>
      </w:tblGrid>
      <w:tr w14:paraId="0ED6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noWrap w:val="0"/>
            <w:vAlign w:val="center"/>
          </w:tcPr>
          <w:p w14:paraId="20DE7B5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单位工程名称</w:t>
            </w:r>
          </w:p>
        </w:tc>
        <w:tc>
          <w:tcPr>
            <w:tcW w:w="653" w:type="dxa"/>
            <w:noWrap w:val="0"/>
            <w:vAlign w:val="center"/>
          </w:tcPr>
          <w:p w14:paraId="41DFF9C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建设规模</w:t>
            </w:r>
          </w:p>
        </w:tc>
        <w:tc>
          <w:tcPr>
            <w:tcW w:w="1250" w:type="dxa"/>
            <w:noWrap w:val="0"/>
            <w:vAlign w:val="center"/>
          </w:tcPr>
          <w:p w14:paraId="2564BD3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建筑面积（平方米）</w:t>
            </w:r>
          </w:p>
        </w:tc>
        <w:tc>
          <w:tcPr>
            <w:tcW w:w="653" w:type="dxa"/>
            <w:noWrap w:val="0"/>
            <w:vAlign w:val="center"/>
          </w:tcPr>
          <w:p w14:paraId="0E20495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结构</w:t>
            </w:r>
          </w:p>
        </w:tc>
        <w:tc>
          <w:tcPr>
            <w:tcW w:w="626" w:type="dxa"/>
            <w:noWrap w:val="0"/>
            <w:vAlign w:val="center"/>
          </w:tcPr>
          <w:p w14:paraId="2050575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层数</w:t>
            </w:r>
          </w:p>
        </w:tc>
        <w:tc>
          <w:tcPr>
            <w:tcW w:w="936" w:type="dxa"/>
            <w:noWrap w:val="0"/>
            <w:vAlign w:val="center"/>
          </w:tcPr>
          <w:p w14:paraId="6C888AF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跨度（米）</w:t>
            </w:r>
          </w:p>
        </w:tc>
        <w:tc>
          <w:tcPr>
            <w:tcW w:w="1189" w:type="dxa"/>
            <w:noWrap w:val="0"/>
            <w:vAlign w:val="center"/>
          </w:tcPr>
          <w:p w14:paraId="45E4439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设备安装内容</w:t>
            </w:r>
          </w:p>
        </w:tc>
        <w:tc>
          <w:tcPr>
            <w:tcW w:w="1177" w:type="dxa"/>
            <w:noWrap w:val="0"/>
            <w:vAlign w:val="center"/>
          </w:tcPr>
          <w:p w14:paraId="15A8D9F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工程造价（元）</w:t>
            </w:r>
          </w:p>
        </w:tc>
        <w:tc>
          <w:tcPr>
            <w:tcW w:w="787" w:type="dxa"/>
            <w:noWrap w:val="0"/>
            <w:vAlign w:val="center"/>
          </w:tcPr>
          <w:p w14:paraId="7D22407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p>
        </w:tc>
        <w:tc>
          <w:tcPr>
            <w:tcW w:w="787" w:type="dxa"/>
            <w:noWrap w:val="0"/>
            <w:vAlign w:val="center"/>
          </w:tcPr>
          <w:p w14:paraId="382E2D0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p>
        </w:tc>
      </w:tr>
      <w:tr w14:paraId="6DD41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002" w:type="dxa"/>
            <w:noWrap w:val="0"/>
            <w:vAlign w:val="center"/>
          </w:tcPr>
          <w:p w14:paraId="1F18A4E6">
            <w:pPr>
              <w:jc w:val="center"/>
              <w:rPr>
                <w:rFonts w:hint="eastAsia" w:ascii="仿宋" w:hAnsi="仿宋" w:eastAsia="仿宋" w:cs="仿宋"/>
                <w:color w:val="auto"/>
                <w:sz w:val="24"/>
                <w:szCs w:val="24"/>
                <w:highlight w:val="none"/>
              </w:rPr>
            </w:pPr>
          </w:p>
        </w:tc>
        <w:tc>
          <w:tcPr>
            <w:tcW w:w="653" w:type="dxa"/>
            <w:noWrap w:val="0"/>
            <w:vAlign w:val="center"/>
          </w:tcPr>
          <w:p w14:paraId="5F0F5B2B">
            <w:pPr>
              <w:jc w:val="center"/>
              <w:rPr>
                <w:rFonts w:hint="eastAsia" w:ascii="仿宋" w:hAnsi="仿宋" w:eastAsia="仿宋" w:cs="仿宋"/>
                <w:color w:val="auto"/>
                <w:sz w:val="24"/>
                <w:szCs w:val="24"/>
                <w:highlight w:val="none"/>
              </w:rPr>
            </w:pPr>
          </w:p>
        </w:tc>
        <w:tc>
          <w:tcPr>
            <w:tcW w:w="1250" w:type="dxa"/>
            <w:noWrap w:val="0"/>
            <w:vAlign w:val="center"/>
          </w:tcPr>
          <w:p w14:paraId="515E6B39">
            <w:pPr>
              <w:jc w:val="center"/>
              <w:rPr>
                <w:rFonts w:hint="eastAsia" w:ascii="仿宋" w:hAnsi="仿宋" w:eastAsia="仿宋" w:cs="仿宋"/>
                <w:color w:val="auto"/>
                <w:sz w:val="24"/>
                <w:szCs w:val="24"/>
                <w:highlight w:val="none"/>
              </w:rPr>
            </w:pPr>
          </w:p>
        </w:tc>
        <w:tc>
          <w:tcPr>
            <w:tcW w:w="653" w:type="dxa"/>
            <w:noWrap w:val="0"/>
            <w:vAlign w:val="center"/>
          </w:tcPr>
          <w:p w14:paraId="0E915158">
            <w:pPr>
              <w:jc w:val="center"/>
              <w:rPr>
                <w:rFonts w:hint="eastAsia" w:ascii="仿宋" w:hAnsi="仿宋" w:eastAsia="仿宋" w:cs="仿宋"/>
                <w:color w:val="auto"/>
                <w:sz w:val="24"/>
                <w:szCs w:val="24"/>
                <w:highlight w:val="none"/>
              </w:rPr>
            </w:pPr>
          </w:p>
        </w:tc>
        <w:tc>
          <w:tcPr>
            <w:tcW w:w="626" w:type="dxa"/>
            <w:noWrap w:val="0"/>
            <w:vAlign w:val="center"/>
          </w:tcPr>
          <w:p w14:paraId="291A74B2">
            <w:pPr>
              <w:jc w:val="center"/>
              <w:rPr>
                <w:rFonts w:hint="eastAsia" w:ascii="仿宋" w:hAnsi="仿宋" w:eastAsia="仿宋" w:cs="仿宋"/>
                <w:color w:val="auto"/>
                <w:sz w:val="24"/>
                <w:szCs w:val="24"/>
                <w:highlight w:val="none"/>
              </w:rPr>
            </w:pPr>
          </w:p>
        </w:tc>
        <w:tc>
          <w:tcPr>
            <w:tcW w:w="936" w:type="dxa"/>
            <w:noWrap w:val="0"/>
            <w:vAlign w:val="center"/>
          </w:tcPr>
          <w:p w14:paraId="4771C187">
            <w:pPr>
              <w:jc w:val="center"/>
              <w:rPr>
                <w:rFonts w:hint="eastAsia" w:ascii="仿宋" w:hAnsi="仿宋" w:eastAsia="仿宋" w:cs="仿宋"/>
                <w:color w:val="auto"/>
                <w:sz w:val="24"/>
                <w:szCs w:val="24"/>
                <w:highlight w:val="none"/>
              </w:rPr>
            </w:pPr>
          </w:p>
        </w:tc>
        <w:tc>
          <w:tcPr>
            <w:tcW w:w="1189" w:type="dxa"/>
            <w:noWrap w:val="0"/>
            <w:vAlign w:val="center"/>
          </w:tcPr>
          <w:p w14:paraId="0506FBF1">
            <w:pPr>
              <w:jc w:val="center"/>
              <w:rPr>
                <w:rFonts w:hint="eastAsia" w:ascii="仿宋" w:hAnsi="仿宋" w:eastAsia="仿宋" w:cs="仿宋"/>
                <w:color w:val="auto"/>
                <w:sz w:val="24"/>
                <w:szCs w:val="24"/>
                <w:highlight w:val="none"/>
              </w:rPr>
            </w:pPr>
          </w:p>
        </w:tc>
        <w:tc>
          <w:tcPr>
            <w:tcW w:w="1177" w:type="dxa"/>
            <w:noWrap w:val="0"/>
            <w:vAlign w:val="center"/>
          </w:tcPr>
          <w:p w14:paraId="72316B4F">
            <w:pPr>
              <w:jc w:val="center"/>
              <w:rPr>
                <w:rFonts w:hint="eastAsia" w:ascii="仿宋" w:hAnsi="仿宋" w:eastAsia="仿宋" w:cs="仿宋"/>
                <w:color w:val="auto"/>
                <w:sz w:val="24"/>
                <w:szCs w:val="24"/>
                <w:highlight w:val="none"/>
              </w:rPr>
            </w:pPr>
          </w:p>
        </w:tc>
        <w:tc>
          <w:tcPr>
            <w:tcW w:w="787" w:type="dxa"/>
            <w:noWrap w:val="0"/>
            <w:vAlign w:val="center"/>
          </w:tcPr>
          <w:p w14:paraId="0E7AC4B1">
            <w:pPr>
              <w:jc w:val="center"/>
              <w:rPr>
                <w:rFonts w:hint="eastAsia" w:ascii="仿宋" w:hAnsi="仿宋" w:eastAsia="仿宋" w:cs="仿宋"/>
                <w:color w:val="auto"/>
                <w:sz w:val="24"/>
                <w:szCs w:val="24"/>
                <w:highlight w:val="none"/>
              </w:rPr>
            </w:pPr>
          </w:p>
        </w:tc>
        <w:tc>
          <w:tcPr>
            <w:tcW w:w="787" w:type="dxa"/>
            <w:noWrap w:val="0"/>
            <w:vAlign w:val="center"/>
          </w:tcPr>
          <w:p w14:paraId="1B779F71">
            <w:pPr>
              <w:jc w:val="center"/>
              <w:rPr>
                <w:rFonts w:hint="eastAsia" w:ascii="仿宋" w:hAnsi="仿宋" w:eastAsia="仿宋" w:cs="仿宋"/>
                <w:color w:val="auto"/>
                <w:sz w:val="24"/>
                <w:szCs w:val="24"/>
                <w:highlight w:val="none"/>
              </w:rPr>
            </w:pPr>
          </w:p>
        </w:tc>
      </w:tr>
      <w:tr w14:paraId="63DA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02" w:type="dxa"/>
            <w:noWrap w:val="0"/>
            <w:vAlign w:val="center"/>
          </w:tcPr>
          <w:p w14:paraId="0C6526D9">
            <w:pPr>
              <w:jc w:val="center"/>
              <w:rPr>
                <w:rFonts w:hint="eastAsia" w:ascii="仿宋" w:hAnsi="仿宋" w:eastAsia="仿宋" w:cs="仿宋"/>
                <w:color w:val="auto"/>
                <w:sz w:val="24"/>
                <w:szCs w:val="24"/>
                <w:highlight w:val="none"/>
              </w:rPr>
            </w:pPr>
          </w:p>
        </w:tc>
        <w:tc>
          <w:tcPr>
            <w:tcW w:w="653" w:type="dxa"/>
            <w:noWrap w:val="0"/>
            <w:vAlign w:val="center"/>
          </w:tcPr>
          <w:p w14:paraId="24BB873E">
            <w:pPr>
              <w:jc w:val="center"/>
              <w:rPr>
                <w:rFonts w:hint="eastAsia" w:ascii="仿宋" w:hAnsi="仿宋" w:eastAsia="仿宋" w:cs="仿宋"/>
                <w:color w:val="auto"/>
                <w:sz w:val="24"/>
                <w:szCs w:val="24"/>
                <w:highlight w:val="none"/>
              </w:rPr>
            </w:pPr>
          </w:p>
        </w:tc>
        <w:tc>
          <w:tcPr>
            <w:tcW w:w="1250" w:type="dxa"/>
            <w:noWrap w:val="0"/>
            <w:vAlign w:val="center"/>
          </w:tcPr>
          <w:p w14:paraId="0FF8D371">
            <w:pPr>
              <w:jc w:val="center"/>
              <w:rPr>
                <w:rFonts w:hint="eastAsia" w:ascii="仿宋" w:hAnsi="仿宋" w:eastAsia="仿宋" w:cs="仿宋"/>
                <w:color w:val="auto"/>
                <w:sz w:val="24"/>
                <w:szCs w:val="24"/>
                <w:highlight w:val="none"/>
              </w:rPr>
            </w:pPr>
          </w:p>
        </w:tc>
        <w:tc>
          <w:tcPr>
            <w:tcW w:w="653" w:type="dxa"/>
            <w:noWrap w:val="0"/>
            <w:vAlign w:val="center"/>
          </w:tcPr>
          <w:p w14:paraId="53F3EBF2">
            <w:pPr>
              <w:jc w:val="center"/>
              <w:rPr>
                <w:rFonts w:hint="eastAsia" w:ascii="仿宋" w:hAnsi="仿宋" w:eastAsia="仿宋" w:cs="仿宋"/>
                <w:color w:val="auto"/>
                <w:sz w:val="24"/>
                <w:szCs w:val="24"/>
                <w:highlight w:val="none"/>
              </w:rPr>
            </w:pPr>
          </w:p>
        </w:tc>
        <w:tc>
          <w:tcPr>
            <w:tcW w:w="626" w:type="dxa"/>
            <w:noWrap w:val="0"/>
            <w:vAlign w:val="center"/>
          </w:tcPr>
          <w:p w14:paraId="2AD9DE98">
            <w:pPr>
              <w:jc w:val="center"/>
              <w:rPr>
                <w:rFonts w:hint="eastAsia" w:ascii="仿宋" w:hAnsi="仿宋" w:eastAsia="仿宋" w:cs="仿宋"/>
                <w:color w:val="auto"/>
                <w:sz w:val="24"/>
                <w:szCs w:val="24"/>
                <w:highlight w:val="none"/>
              </w:rPr>
            </w:pPr>
          </w:p>
        </w:tc>
        <w:tc>
          <w:tcPr>
            <w:tcW w:w="936" w:type="dxa"/>
            <w:noWrap w:val="0"/>
            <w:vAlign w:val="center"/>
          </w:tcPr>
          <w:p w14:paraId="4F8259A4">
            <w:pPr>
              <w:jc w:val="center"/>
              <w:rPr>
                <w:rFonts w:hint="eastAsia" w:ascii="仿宋" w:hAnsi="仿宋" w:eastAsia="仿宋" w:cs="仿宋"/>
                <w:color w:val="auto"/>
                <w:sz w:val="24"/>
                <w:szCs w:val="24"/>
                <w:highlight w:val="none"/>
              </w:rPr>
            </w:pPr>
          </w:p>
        </w:tc>
        <w:tc>
          <w:tcPr>
            <w:tcW w:w="1189" w:type="dxa"/>
            <w:noWrap w:val="0"/>
            <w:vAlign w:val="center"/>
          </w:tcPr>
          <w:p w14:paraId="39442749">
            <w:pPr>
              <w:jc w:val="center"/>
              <w:rPr>
                <w:rFonts w:hint="eastAsia" w:ascii="仿宋" w:hAnsi="仿宋" w:eastAsia="仿宋" w:cs="仿宋"/>
                <w:color w:val="auto"/>
                <w:sz w:val="24"/>
                <w:szCs w:val="24"/>
                <w:highlight w:val="none"/>
              </w:rPr>
            </w:pPr>
          </w:p>
        </w:tc>
        <w:tc>
          <w:tcPr>
            <w:tcW w:w="1177" w:type="dxa"/>
            <w:noWrap w:val="0"/>
            <w:vAlign w:val="center"/>
          </w:tcPr>
          <w:p w14:paraId="32C41EA3">
            <w:pPr>
              <w:jc w:val="center"/>
              <w:rPr>
                <w:rFonts w:hint="eastAsia" w:ascii="仿宋" w:hAnsi="仿宋" w:eastAsia="仿宋" w:cs="仿宋"/>
                <w:color w:val="auto"/>
                <w:sz w:val="24"/>
                <w:szCs w:val="24"/>
                <w:highlight w:val="none"/>
              </w:rPr>
            </w:pPr>
          </w:p>
        </w:tc>
        <w:tc>
          <w:tcPr>
            <w:tcW w:w="787" w:type="dxa"/>
            <w:noWrap w:val="0"/>
            <w:vAlign w:val="center"/>
          </w:tcPr>
          <w:p w14:paraId="2C1A77BA">
            <w:pPr>
              <w:jc w:val="center"/>
              <w:rPr>
                <w:rFonts w:hint="eastAsia" w:ascii="仿宋" w:hAnsi="仿宋" w:eastAsia="仿宋" w:cs="仿宋"/>
                <w:color w:val="auto"/>
                <w:sz w:val="24"/>
                <w:szCs w:val="24"/>
                <w:highlight w:val="none"/>
              </w:rPr>
            </w:pPr>
          </w:p>
        </w:tc>
        <w:tc>
          <w:tcPr>
            <w:tcW w:w="787" w:type="dxa"/>
            <w:noWrap w:val="0"/>
            <w:vAlign w:val="center"/>
          </w:tcPr>
          <w:p w14:paraId="6E2C9CEB">
            <w:pPr>
              <w:jc w:val="center"/>
              <w:rPr>
                <w:rFonts w:hint="eastAsia" w:ascii="仿宋" w:hAnsi="仿宋" w:eastAsia="仿宋" w:cs="仿宋"/>
                <w:color w:val="auto"/>
                <w:sz w:val="24"/>
                <w:szCs w:val="24"/>
                <w:highlight w:val="none"/>
              </w:rPr>
            </w:pPr>
          </w:p>
        </w:tc>
      </w:tr>
      <w:tr w14:paraId="353AD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02" w:type="dxa"/>
            <w:noWrap w:val="0"/>
            <w:vAlign w:val="center"/>
          </w:tcPr>
          <w:p w14:paraId="214A586F">
            <w:pPr>
              <w:jc w:val="center"/>
              <w:rPr>
                <w:rFonts w:hint="eastAsia" w:ascii="仿宋" w:hAnsi="仿宋" w:eastAsia="仿宋" w:cs="仿宋"/>
                <w:color w:val="auto"/>
                <w:sz w:val="24"/>
                <w:szCs w:val="24"/>
                <w:highlight w:val="none"/>
              </w:rPr>
            </w:pPr>
          </w:p>
        </w:tc>
        <w:tc>
          <w:tcPr>
            <w:tcW w:w="653" w:type="dxa"/>
            <w:noWrap w:val="0"/>
            <w:vAlign w:val="center"/>
          </w:tcPr>
          <w:p w14:paraId="51B9E2E0">
            <w:pPr>
              <w:jc w:val="center"/>
              <w:rPr>
                <w:rFonts w:hint="eastAsia" w:ascii="仿宋" w:hAnsi="仿宋" w:eastAsia="仿宋" w:cs="仿宋"/>
                <w:color w:val="auto"/>
                <w:sz w:val="24"/>
                <w:szCs w:val="24"/>
                <w:highlight w:val="none"/>
              </w:rPr>
            </w:pPr>
          </w:p>
        </w:tc>
        <w:tc>
          <w:tcPr>
            <w:tcW w:w="1250" w:type="dxa"/>
            <w:noWrap w:val="0"/>
            <w:vAlign w:val="center"/>
          </w:tcPr>
          <w:p w14:paraId="4A7DC02C">
            <w:pPr>
              <w:jc w:val="center"/>
              <w:rPr>
                <w:rFonts w:hint="eastAsia" w:ascii="仿宋" w:hAnsi="仿宋" w:eastAsia="仿宋" w:cs="仿宋"/>
                <w:color w:val="auto"/>
                <w:sz w:val="24"/>
                <w:szCs w:val="24"/>
                <w:highlight w:val="none"/>
              </w:rPr>
            </w:pPr>
          </w:p>
        </w:tc>
        <w:tc>
          <w:tcPr>
            <w:tcW w:w="653" w:type="dxa"/>
            <w:noWrap w:val="0"/>
            <w:vAlign w:val="center"/>
          </w:tcPr>
          <w:p w14:paraId="5D947275">
            <w:pPr>
              <w:jc w:val="center"/>
              <w:rPr>
                <w:rFonts w:hint="eastAsia" w:ascii="仿宋" w:hAnsi="仿宋" w:eastAsia="仿宋" w:cs="仿宋"/>
                <w:color w:val="auto"/>
                <w:sz w:val="24"/>
                <w:szCs w:val="24"/>
                <w:highlight w:val="none"/>
              </w:rPr>
            </w:pPr>
          </w:p>
        </w:tc>
        <w:tc>
          <w:tcPr>
            <w:tcW w:w="626" w:type="dxa"/>
            <w:noWrap w:val="0"/>
            <w:vAlign w:val="center"/>
          </w:tcPr>
          <w:p w14:paraId="71A5456F">
            <w:pPr>
              <w:jc w:val="center"/>
              <w:rPr>
                <w:rFonts w:hint="eastAsia" w:ascii="仿宋" w:hAnsi="仿宋" w:eastAsia="仿宋" w:cs="仿宋"/>
                <w:color w:val="auto"/>
                <w:sz w:val="24"/>
                <w:szCs w:val="24"/>
                <w:highlight w:val="none"/>
              </w:rPr>
            </w:pPr>
          </w:p>
        </w:tc>
        <w:tc>
          <w:tcPr>
            <w:tcW w:w="936" w:type="dxa"/>
            <w:noWrap w:val="0"/>
            <w:vAlign w:val="center"/>
          </w:tcPr>
          <w:p w14:paraId="70207DED">
            <w:pPr>
              <w:jc w:val="center"/>
              <w:rPr>
                <w:rFonts w:hint="eastAsia" w:ascii="仿宋" w:hAnsi="仿宋" w:eastAsia="仿宋" w:cs="仿宋"/>
                <w:color w:val="auto"/>
                <w:sz w:val="24"/>
                <w:szCs w:val="24"/>
                <w:highlight w:val="none"/>
              </w:rPr>
            </w:pPr>
          </w:p>
        </w:tc>
        <w:tc>
          <w:tcPr>
            <w:tcW w:w="1189" w:type="dxa"/>
            <w:noWrap w:val="0"/>
            <w:vAlign w:val="center"/>
          </w:tcPr>
          <w:p w14:paraId="3630CB64">
            <w:pPr>
              <w:jc w:val="center"/>
              <w:rPr>
                <w:rFonts w:hint="eastAsia" w:ascii="仿宋" w:hAnsi="仿宋" w:eastAsia="仿宋" w:cs="仿宋"/>
                <w:color w:val="auto"/>
                <w:sz w:val="24"/>
                <w:szCs w:val="24"/>
                <w:highlight w:val="none"/>
              </w:rPr>
            </w:pPr>
          </w:p>
        </w:tc>
        <w:tc>
          <w:tcPr>
            <w:tcW w:w="1177" w:type="dxa"/>
            <w:noWrap w:val="0"/>
            <w:vAlign w:val="center"/>
          </w:tcPr>
          <w:p w14:paraId="72EDE2AB">
            <w:pPr>
              <w:jc w:val="center"/>
              <w:rPr>
                <w:rFonts w:hint="eastAsia" w:ascii="仿宋" w:hAnsi="仿宋" w:eastAsia="仿宋" w:cs="仿宋"/>
                <w:color w:val="auto"/>
                <w:sz w:val="24"/>
                <w:szCs w:val="24"/>
                <w:highlight w:val="none"/>
              </w:rPr>
            </w:pPr>
          </w:p>
        </w:tc>
        <w:tc>
          <w:tcPr>
            <w:tcW w:w="787" w:type="dxa"/>
            <w:noWrap w:val="0"/>
            <w:vAlign w:val="center"/>
          </w:tcPr>
          <w:p w14:paraId="42CB2371">
            <w:pPr>
              <w:jc w:val="center"/>
              <w:rPr>
                <w:rFonts w:hint="eastAsia" w:ascii="仿宋" w:hAnsi="仿宋" w:eastAsia="仿宋" w:cs="仿宋"/>
                <w:color w:val="auto"/>
                <w:sz w:val="24"/>
                <w:szCs w:val="24"/>
                <w:highlight w:val="none"/>
              </w:rPr>
            </w:pPr>
          </w:p>
        </w:tc>
        <w:tc>
          <w:tcPr>
            <w:tcW w:w="787" w:type="dxa"/>
            <w:noWrap w:val="0"/>
            <w:vAlign w:val="center"/>
          </w:tcPr>
          <w:p w14:paraId="6764F380">
            <w:pPr>
              <w:jc w:val="center"/>
              <w:rPr>
                <w:rFonts w:hint="eastAsia" w:ascii="仿宋" w:hAnsi="仿宋" w:eastAsia="仿宋" w:cs="仿宋"/>
                <w:color w:val="auto"/>
                <w:sz w:val="24"/>
                <w:szCs w:val="24"/>
                <w:highlight w:val="none"/>
              </w:rPr>
            </w:pPr>
          </w:p>
        </w:tc>
      </w:tr>
      <w:tr w14:paraId="110D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2" w:type="dxa"/>
            <w:noWrap w:val="0"/>
            <w:vAlign w:val="center"/>
          </w:tcPr>
          <w:p w14:paraId="0761A717">
            <w:pPr>
              <w:jc w:val="center"/>
              <w:rPr>
                <w:rFonts w:hint="eastAsia" w:ascii="仿宋" w:hAnsi="仿宋" w:eastAsia="仿宋" w:cs="仿宋"/>
                <w:color w:val="auto"/>
                <w:sz w:val="24"/>
                <w:szCs w:val="24"/>
                <w:highlight w:val="none"/>
              </w:rPr>
            </w:pPr>
          </w:p>
        </w:tc>
        <w:tc>
          <w:tcPr>
            <w:tcW w:w="653" w:type="dxa"/>
            <w:noWrap w:val="0"/>
            <w:vAlign w:val="center"/>
          </w:tcPr>
          <w:p w14:paraId="5884AE48">
            <w:pPr>
              <w:jc w:val="center"/>
              <w:rPr>
                <w:rFonts w:hint="eastAsia" w:ascii="仿宋" w:hAnsi="仿宋" w:eastAsia="仿宋" w:cs="仿宋"/>
                <w:color w:val="auto"/>
                <w:sz w:val="24"/>
                <w:szCs w:val="24"/>
                <w:highlight w:val="none"/>
              </w:rPr>
            </w:pPr>
          </w:p>
        </w:tc>
        <w:tc>
          <w:tcPr>
            <w:tcW w:w="1250" w:type="dxa"/>
            <w:noWrap w:val="0"/>
            <w:vAlign w:val="center"/>
          </w:tcPr>
          <w:p w14:paraId="5A7D45AB">
            <w:pPr>
              <w:jc w:val="center"/>
              <w:rPr>
                <w:rFonts w:hint="eastAsia" w:ascii="仿宋" w:hAnsi="仿宋" w:eastAsia="仿宋" w:cs="仿宋"/>
                <w:color w:val="auto"/>
                <w:sz w:val="24"/>
                <w:szCs w:val="24"/>
                <w:highlight w:val="none"/>
              </w:rPr>
            </w:pPr>
          </w:p>
        </w:tc>
        <w:tc>
          <w:tcPr>
            <w:tcW w:w="653" w:type="dxa"/>
            <w:noWrap w:val="0"/>
            <w:vAlign w:val="center"/>
          </w:tcPr>
          <w:p w14:paraId="4D337A0E">
            <w:pPr>
              <w:jc w:val="center"/>
              <w:rPr>
                <w:rFonts w:hint="eastAsia" w:ascii="仿宋" w:hAnsi="仿宋" w:eastAsia="仿宋" w:cs="仿宋"/>
                <w:color w:val="auto"/>
                <w:sz w:val="24"/>
                <w:szCs w:val="24"/>
                <w:highlight w:val="none"/>
              </w:rPr>
            </w:pPr>
          </w:p>
        </w:tc>
        <w:tc>
          <w:tcPr>
            <w:tcW w:w="626" w:type="dxa"/>
            <w:noWrap w:val="0"/>
            <w:vAlign w:val="center"/>
          </w:tcPr>
          <w:p w14:paraId="01C19E42">
            <w:pPr>
              <w:jc w:val="center"/>
              <w:rPr>
                <w:rFonts w:hint="eastAsia" w:ascii="仿宋" w:hAnsi="仿宋" w:eastAsia="仿宋" w:cs="仿宋"/>
                <w:color w:val="auto"/>
                <w:sz w:val="24"/>
                <w:szCs w:val="24"/>
                <w:highlight w:val="none"/>
              </w:rPr>
            </w:pPr>
          </w:p>
        </w:tc>
        <w:tc>
          <w:tcPr>
            <w:tcW w:w="936" w:type="dxa"/>
            <w:noWrap w:val="0"/>
            <w:vAlign w:val="center"/>
          </w:tcPr>
          <w:p w14:paraId="456D2914">
            <w:pPr>
              <w:jc w:val="center"/>
              <w:rPr>
                <w:rFonts w:hint="eastAsia" w:ascii="仿宋" w:hAnsi="仿宋" w:eastAsia="仿宋" w:cs="仿宋"/>
                <w:color w:val="auto"/>
                <w:sz w:val="24"/>
                <w:szCs w:val="24"/>
                <w:highlight w:val="none"/>
              </w:rPr>
            </w:pPr>
          </w:p>
        </w:tc>
        <w:tc>
          <w:tcPr>
            <w:tcW w:w="1189" w:type="dxa"/>
            <w:noWrap w:val="0"/>
            <w:vAlign w:val="center"/>
          </w:tcPr>
          <w:p w14:paraId="1C80FD5E">
            <w:pPr>
              <w:jc w:val="center"/>
              <w:rPr>
                <w:rFonts w:hint="eastAsia" w:ascii="仿宋" w:hAnsi="仿宋" w:eastAsia="仿宋" w:cs="仿宋"/>
                <w:color w:val="auto"/>
                <w:sz w:val="24"/>
                <w:szCs w:val="24"/>
                <w:highlight w:val="none"/>
              </w:rPr>
            </w:pPr>
          </w:p>
        </w:tc>
        <w:tc>
          <w:tcPr>
            <w:tcW w:w="1177" w:type="dxa"/>
            <w:noWrap w:val="0"/>
            <w:vAlign w:val="center"/>
          </w:tcPr>
          <w:p w14:paraId="4C509B0A">
            <w:pPr>
              <w:jc w:val="center"/>
              <w:rPr>
                <w:rFonts w:hint="eastAsia" w:ascii="仿宋" w:hAnsi="仿宋" w:eastAsia="仿宋" w:cs="仿宋"/>
                <w:color w:val="auto"/>
                <w:sz w:val="24"/>
                <w:szCs w:val="24"/>
                <w:highlight w:val="none"/>
              </w:rPr>
            </w:pPr>
          </w:p>
        </w:tc>
        <w:tc>
          <w:tcPr>
            <w:tcW w:w="787" w:type="dxa"/>
            <w:noWrap w:val="0"/>
            <w:vAlign w:val="center"/>
          </w:tcPr>
          <w:p w14:paraId="7DA1D62D">
            <w:pPr>
              <w:jc w:val="center"/>
              <w:rPr>
                <w:rFonts w:hint="eastAsia" w:ascii="仿宋" w:hAnsi="仿宋" w:eastAsia="仿宋" w:cs="仿宋"/>
                <w:color w:val="auto"/>
                <w:sz w:val="24"/>
                <w:szCs w:val="24"/>
                <w:highlight w:val="none"/>
              </w:rPr>
            </w:pPr>
          </w:p>
        </w:tc>
        <w:tc>
          <w:tcPr>
            <w:tcW w:w="787" w:type="dxa"/>
            <w:noWrap w:val="0"/>
            <w:vAlign w:val="center"/>
          </w:tcPr>
          <w:p w14:paraId="59C32E65">
            <w:pPr>
              <w:jc w:val="center"/>
              <w:rPr>
                <w:rFonts w:hint="eastAsia" w:ascii="仿宋" w:hAnsi="仿宋" w:eastAsia="仿宋" w:cs="仿宋"/>
                <w:color w:val="auto"/>
                <w:sz w:val="24"/>
                <w:szCs w:val="24"/>
                <w:highlight w:val="none"/>
              </w:rPr>
            </w:pPr>
          </w:p>
        </w:tc>
      </w:tr>
      <w:tr w14:paraId="1AEF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02" w:type="dxa"/>
            <w:noWrap w:val="0"/>
            <w:vAlign w:val="center"/>
          </w:tcPr>
          <w:p w14:paraId="78C36F65">
            <w:pPr>
              <w:jc w:val="center"/>
              <w:rPr>
                <w:rFonts w:hint="eastAsia" w:ascii="仿宋" w:hAnsi="仿宋" w:eastAsia="仿宋" w:cs="仿宋"/>
                <w:color w:val="auto"/>
                <w:sz w:val="24"/>
                <w:szCs w:val="24"/>
                <w:highlight w:val="none"/>
              </w:rPr>
            </w:pPr>
          </w:p>
        </w:tc>
        <w:tc>
          <w:tcPr>
            <w:tcW w:w="653" w:type="dxa"/>
            <w:noWrap w:val="0"/>
            <w:vAlign w:val="center"/>
          </w:tcPr>
          <w:p w14:paraId="67307F2B">
            <w:pPr>
              <w:jc w:val="center"/>
              <w:rPr>
                <w:rFonts w:hint="eastAsia" w:ascii="仿宋" w:hAnsi="仿宋" w:eastAsia="仿宋" w:cs="仿宋"/>
                <w:color w:val="auto"/>
                <w:sz w:val="24"/>
                <w:szCs w:val="24"/>
                <w:highlight w:val="none"/>
              </w:rPr>
            </w:pPr>
          </w:p>
        </w:tc>
        <w:tc>
          <w:tcPr>
            <w:tcW w:w="1250" w:type="dxa"/>
            <w:noWrap w:val="0"/>
            <w:vAlign w:val="center"/>
          </w:tcPr>
          <w:p w14:paraId="693BC954">
            <w:pPr>
              <w:jc w:val="center"/>
              <w:rPr>
                <w:rFonts w:hint="eastAsia" w:ascii="仿宋" w:hAnsi="仿宋" w:eastAsia="仿宋" w:cs="仿宋"/>
                <w:color w:val="auto"/>
                <w:sz w:val="24"/>
                <w:szCs w:val="24"/>
                <w:highlight w:val="none"/>
              </w:rPr>
            </w:pPr>
          </w:p>
        </w:tc>
        <w:tc>
          <w:tcPr>
            <w:tcW w:w="653" w:type="dxa"/>
            <w:noWrap w:val="0"/>
            <w:vAlign w:val="center"/>
          </w:tcPr>
          <w:p w14:paraId="704A82AA">
            <w:pPr>
              <w:jc w:val="center"/>
              <w:rPr>
                <w:rFonts w:hint="eastAsia" w:ascii="仿宋" w:hAnsi="仿宋" w:eastAsia="仿宋" w:cs="仿宋"/>
                <w:color w:val="auto"/>
                <w:sz w:val="24"/>
                <w:szCs w:val="24"/>
                <w:highlight w:val="none"/>
              </w:rPr>
            </w:pPr>
          </w:p>
        </w:tc>
        <w:tc>
          <w:tcPr>
            <w:tcW w:w="626" w:type="dxa"/>
            <w:noWrap w:val="0"/>
            <w:vAlign w:val="center"/>
          </w:tcPr>
          <w:p w14:paraId="5C5B7A06">
            <w:pPr>
              <w:jc w:val="center"/>
              <w:rPr>
                <w:rFonts w:hint="eastAsia" w:ascii="仿宋" w:hAnsi="仿宋" w:eastAsia="仿宋" w:cs="仿宋"/>
                <w:color w:val="auto"/>
                <w:sz w:val="24"/>
                <w:szCs w:val="24"/>
                <w:highlight w:val="none"/>
              </w:rPr>
            </w:pPr>
          </w:p>
        </w:tc>
        <w:tc>
          <w:tcPr>
            <w:tcW w:w="936" w:type="dxa"/>
            <w:noWrap w:val="0"/>
            <w:vAlign w:val="center"/>
          </w:tcPr>
          <w:p w14:paraId="3522613C">
            <w:pPr>
              <w:jc w:val="center"/>
              <w:rPr>
                <w:rFonts w:hint="eastAsia" w:ascii="仿宋" w:hAnsi="仿宋" w:eastAsia="仿宋" w:cs="仿宋"/>
                <w:color w:val="auto"/>
                <w:sz w:val="24"/>
                <w:szCs w:val="24"/>
                <w:highlight w:val="none"/>
              </w:rPr>
            </w:pPr>
          </w:p>
        </w:tc>
        <w:tc>
          <w:tcPr>
            <w:tcW w:w="1189" w:type="dxa"/>
            <w:noWrap w:val="0"/>
            <w:vAlign w:val="center"/>
          </w:tcPr>
          <w:p w14:paraId="688F3B03">
            <w:pPr>
              <w:jc w:val="center"/>
              <w:rPr>
                <w:rFonts w:hint="eastAsia" w:ascii="仿宋" w:hAnsi="仿宋" w:eastAsia="仿宋" w:cs="仿宋"/>
                <w:color w:val="auto"/>
                <w:sz w:val="24"/>
                <w:szCs w:val="24"/>
                <w:highlight w:val="none"/>
              </w:rPr>
            </w:pPr>
          </w:p>
        </w:tc>
        <w:tc>
          <w:tcPr>
            <w:tcW w:w="1177" w:type="dxa"/>
            <w:noWrap w:val="0"/>
            <w:vAlign w:val="center"/>
          </w:tcPr>
          <w:p w14:paraId="1C512AFC">
            <w:pPr>
              <w:jc w:val="center"/>
              <w:rPr>
                <w:rFonts w:hint="eastAsia" w:ascii="仿宋" w:hAnsi="仿宋" w:eastAsia="仿宋" w:cs="仿宋"/>
                <w:color w:val="auto"/>
                <w:sz w:val="24"/>
                <w:szCs w:val="24"/>
                <w:highlight w:val="none"/>
              </w:rPr>
            </w:pPr>
          </w:p>
        </w:tc>
        <w:tc>
          <w:tcPr>
            <w:tcW w:w="787" w:type="dxa"/>
            <w:noWrap w:val="0"/>
            <w:vAlign w:val="center"/>
          </w:tcPr>
          <w:p w14:paraId="03A1F7CB">
            <w:pPr>
              <w:jc w:val="center"/>
              <w:rPr>
                <w:rFonts w:hint="eastAsia" w:ascii="仿宋" w:hAnsi="仿宋" w:eastAsia="仿宋" w:cs="仿宋"/>
                <w:color w:val="auto"/>
                <w:sz w:val="24"/>
                <w:szCs w:val="24"/>
                <w:highlight w:val="none"/>
              </w:rPr>
            </w:pPr>
          </w:p>
        </w:tc>
        <w:tc>
          <w:tcPr>
            <w:tcW w:w="787" w:type="dxa"/>
            <w:noWrap w:val="0"/>
            <w:vAlign w:val="center"/>
          </w:tcPr>
          <w:p w14:paraId="0986D20B">
            <w:pPr>
              <w:jc w:val="center"/>
              <w:rPr>
                <w:rFonts w:hint="eastAsia" w:ascii="仿宋" w:hAnsi="仿宋" w:eastAsia="仿宋" w:cs="仿宋"/>
                <w:color w:val="auto"/>
                <w:sz w:val="24"/>
                <w:szCs w:val="24"/>
                <w:highlight w:val="none"/>
              </w:rPr>
            </w:pPr>
          </w:p>
        </w:tc>
      </w:tr>
      <w:tr w14:paraId="2477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noWrap w:val="0"/>
            <w:vAlign w:val="center"/>
          </w:tcPr>
          <w:p w14:paraId="0F4A33BE">
            <w:pPr>
              <w:jc w:val="center"/>
              <w:rPr>
                <w:rFonts w:hint="eastAsia" w:ascii="仿宋" w:hAnsi="仿宋" w:eastAsia="仿宋" w:cs="仿宋"/>
                <w:color w:val="auto"/>
                <w:sz w:val="24"/>
                <w:szCs w:val="24"/>
                <w:highlight w:val="none"/>
              </w:rPr>
            </w:pPr>
          </w:p>
        </w:tc>
        <w:tc>
          <w:tcPr>
            <w:tcW w:w="653" w:type="dxa"/>
            <w:noWrap w:val="0"/>
            <w:vAlign w:val="center"/>
          </w:tcPr>
          <w:p w14:paraId="7941FFB0">
            <w:pPr>
              <w:jc w:val="center"/>
              <w:rPr>
                <w:rFonts w:hint="eastAsia" w:ascii="仿宋" w:hAnsi="仿宋" w:eastAsia="仿宋" w:cs="仿宋"/>
                <w:color w:val="auto"/>
                <w:sz w:val="24"/>
                <w:szCs w:val="24"/>
                <w:highlight w:val="none"/>
              </w:rPr>
            </w:pPr>
          </w:p>
        </w:tc>
        <w:tc>
          <w:tcPr>
            <w:tcW w:w="1250" w:type="dxa"/>
            <w:noWrap w:val="0"/>
            <w:vAlign w:val="center"/>
          </w:tcPr>
          <w:p w14:paraId="5F9E5727">
            <w:pPr>
              <w:jc w:val="center"/>
              <w:rPr>
                <w:rFonts w:hint="eastAsia" w:ascii="仿宋" w:hAnsi="仿宋" w:eastAsia="仿宋" w:cs="仿宋"/>
                <w:color w:val="auto"/>
                <w:sz w:val="24"/>
                <w:szCs w:val="24"/>
                <w:highlight w:val="none"/>
              </w:rPr>
            </w:pPr>
          </w:p>
        </w:tc>
        <w:tc>
          <w:tcPr>
            <w:tcW w:w="653" w:type="dxa"/>
            <w:noWrap w:val="0"/>
            <w:vAlign w:val="center"/>
          </w:tcPr>
          <w:p w14:paraId="5789481D">
            <w:pPr>
              <w:jc w:val="center"/>
              <w:rPr>
                <w:rFonts w:hint="eastAsia" w:ascii="仿宋" w:hAnsi="仿宋" w:eastAsia="仿宋" w:cs="仿宋"/>
                <w:color w:val="auto"/>
                <w:sz w:val="24"/>
                <w:szCs w:val="24"/>
                <w:highlight w:val="none"/>
              </w:rPr>
            </w:pPr>
          </w:p>
        </w:tc>
        <w:tc>
          <w:tcPr>
            <w:tcW w:w="626" w:type="dxa"/>
            <w:noWrap w:val="0"/>
            <w:vAlign w:val="center"/>
          </w:tcPr>
          <w:p w14:paraId="7B4362C2">
            <w:pPr>
              <w:jc w:val="center"/>
              <w:rPr>
                <w:rFonts w:hint="eastAsia" w:ascii="仿宋" w:hAnsi="仿宋" w:eastAsia="仿宋" w:cs="仿宋"/>
                <w:color w:val="auto"/>
                <w:sz w:val="24"/>
                <w:szCs w:val="24"/>
                <w:highlight w:val="none"/>
              </w:rPr>
            </w:pPr>
          </w:p>
        </w:tc>
        <w:tc>
          <w:tcPr>
            <w:tcW w:w="936" w:type="dxa"/>
            <w:noWrap w:val="0"/>
            <w:vAlign w:val="center"/>
          </w:tcPr>
          <w:p w14:paraId="6F8DC7A2">
            <w:pPr>
              <w:jc w:val="center"/>
              <w:rPr>
                <w:rFonts w:hint="eastAsia" w:ascii="仿宋" w:hAnsi="仿宋" w:eastAsia="仿宋" w:cs="仿宋"/>
                <w:color w:val="auto"/>
                <w:sz w:val="24"/>
                <w:szCs w:val="24"/>
                <w:highlight w:val="none"/>
              </w:rPr>
            </w:pPr>
          </w:p>
        </w:tc>
        <w:tc>
          <w:tcPr>
            <w:tcW w:w="1189" w:type="dxa"/>
            <w:noWrap w:val="0"/>
            <w:vAlign w:val="center"/>
          </w:tcPr>
          <w:p w14:paraId="018E57BA">
            <w:pPr>
              <w:jc w:val="center"/>
              <w:rPr>
                <w:rFonts w:hint="eastAsia" w:ascii="仿宋" w:hAnsi="仿宋" w:eastAsia="仿宋" w:cs="仿宋"/>
                <w:color w:val="auto"/>
                <w:sz w:val="24"/>
                <w:szCs w:val="24"/>
                <w:highlight w:val="none"/>
              </w:rPr>
            </w:pPr>
          </w:p>
        </w:tc>
        <w:tc>
          <w:tcPr>
            <w:tcW w:w="1177" w:type="dxa"/>
            <w:noWrap w:val="0"/>
            <w:vAlign w:val="center"/>
          </w:tcPr>
          <w:p w14:paraId="4BF21CBA">
            <w:pPr>
              <w:jc w:val="center"/>
              <w:rPr>
                <w:rFonts w:hint="eastAsia" w:ascii="仿宋" w:hAnsi="仿宋" w:eastAsia="仿宋" w:cs="仿宋"/>
                <w:color w:val="auto"/>
                <w:sz w:val="24"/>
                <w:szCs w:val="24"/>
                <w:highlight w:val="none"/>
              </w:rPr>
            </w:pPr>
          </w:p>
        </w:tc>
        <w:tc>
          <w:tcPr>
            <w:tcW w:w="787" w:type="dxa"/>
            <w:noWrap w:val="0"/>
            <w:vAlign w:val="center"/>
          </w:tcPr>
          <w:p w14:paraId="213470CD">
            <w:pPr>
              <w:jc w:val="center"/>
              <w:rPr>
                <w:rFonts w:hint="eastAsia" w:ascii="仿宋" w:hAnsi="仿宋" w:eastAsia="仿宋" w:cs="仿宋"/>
                <w:color w:val="auto"/>
                <w:sz w:val="24"/>
                <w:szCs w:val="24"/>
                <w:highlight w:val="none"/>
              </w:rPr>
            </w:pPr>
          </w:p>
        </w:tc>
        <w:tc>
          <w:tcPr>
            <w:tcW w:w="787" w:type="dxa"/>
            <w:noWrap w:val="0"/>
            <w:vAlign w:val="center"/>
          </w:tcPr>
          <w:p w14:paraId="4215AA3B">
            <w:pPr>
              <w:jc w:val="center"/>
              <w:rPr>
                <w:rFonts w:hint="eastAsia" w:ascii="仿宋" w:hAnsi="仿宋" w:eastAsia="仿宋" w:cs="仿宋"/>
                <w:color w:val="auto"/>
                <w:sz w:val="24"/>
                <w:szCs w:val="24"/>
                <w:highlight w:val="none"/>
              </w:rPr>
            </w:pPr>
          </w:p>
        </w:tc>
      </w:tr>
      <w:tr w14:paraId="527FD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noWrap w:val="0"/>
            <w:vAlign w:val="center"/>
          </w:tcPr>
          <w:p w14:paraId="7313F5AB">
            <w:pPr>
              <w:jc w:val="center"/>
              <w:rPr>
                <w:rFonts w:hint="eastAsia" w:ascii="仿宋" w:hAnsi="仿宋" w:eastAsia="仿宋" w:cs="仿宋"/>
                <w:color w:val="auto"/>
                <w:sz w:val="24"/>
                <w:szCs w:val="24"/>
                <w:highlight w:val="none"/>
              </w:rPr>
            </w:pPr>
          </w:p>
        </w:tc>
        <w:tc>
          <w:tcPr>
            <w:tcW w:w="653" w:type="dxa"/>
            <w:noWrap w:val="0"/>
            <w:vAlign w:val="center"/>
          </w:tcPr>
          <w:p w14:paraId="459E1F8E">
            <w:pPr>
              <w:jc w:val="center"/>
              <w:rPr>
                <w:rFonts w:hint="eastAsia" w:ascii="仿宋" w:hAnsi="仿宋" w:eastAsia="仿宋" w:cs="仿宋"/>
                <w:color w:val="auto"/>
                <w:sz w:val="24"/>
                <w:szCs w:val="24"/>
                <w:highlight w:val="none"/>
              </w:rPr>
            </w:pPr>
          </w:p>
        </w:tc>
        <w:tc>
          <w:tcPr>
            <w:tcW w:w="1250" w:type="dxa"/>
            <w:noWrap w:val="0"/>
            <w:vAlign w:val="center"/>
          </w:tcPr>
          <w:p w14:paraId="52A5C134">
            <w:pPr>
              <w:jc w:val="center"/>
              <w:rPr>
                <w:rFonts w:hint="eastAsia" w:ascii="仿宋" w:hAnsi="仿宋" w:eastAsia="仿宋" w:cs="仿宋"/>
                <w:color w:val="auto"/>
                <w:sz w:val="24"/>
                <w:szCs w:val="24"/>
                <w:highlight w:val="none"/>
              </w:rPr>
            </w:pPr>
          </w:p>
        </w:tc>
        <w:tc>
          <w:tcPr>
            <w:tcW w:w="653" w:type="dxa"/>
            <w:noWrap w:val="0"/>
            <w:vAlign w:val="center"/>
          </w:tcPr>
          <w:p w14:paraId="67F33B9F">
            <w:pPr>
              <w:jc w:val="center"/>
              <w:rPr>
                <w:rFonts w:hint="eastAsia" w:ascii="仿宋" w:hAnsi="仿宋" w:eastAsia="仿宋" w:cs="仿宋"/>
                <w:color w:val="auto"/>
                <w:sz w:val="24"/>
                <w:szCs w:val="24"/>
                <w:highlight w:val="none"/>
              </w:rPr>
            </w:pPr>
          </w:p>
        </w:tc>
        <w:tc>
          <w:tcPr>
            <w:tcW w:w="626" w:type="dxa"/>
            <w:noWrap w:val="0"/>
            <w:vAlign w:val="center"/>
          </w:tcPr>
          <w:p w14:paraId="4E457014">
            <w:pPr>
              <w:jc w:val="center"/>
              <w:rPr>
                <w:rFonts w:hint="eastAsia" w:ascii="仿宋" w:hAnsi="仿宋" w:eastAsia="仿宋" w:cs="仿宋"/>
                <w:color w:val="auto"/>
                <w:sz w:val="24"/>
                <w:szCs w:val="24"/>
                <w:highlight w:val="none"/>
              </w:rPr>
            </w:pPr>
          </w:p>
        </w:tc>
        <w:tc>
          <w:tcPr>
            <w:tcW w:w="936" w:type="dxa"/>
            <w:noWrap w:val="0"/>
            <w:vAlign w:val="center"/>
          </w:tcPr>
          <w:p w14:paraId="5ED3424E">
            <w:pPr>
              <w:jc w:val="center"/>
              <w:rPr>
                <w:rFonts w:hint="eastAsia" w:ascii="仿宋" w:hAnsi="仿宋" w:eastAsia="仿宋" w:cs="仿宋"/>
                <w:color w:val="auto"/>
                <w:sz w:val="24"/>
                <w:szCs w:val="24"/>
                <w:highlight w:val="none"/>
              </w:rPr>
            </w:pPr>
          </w:p>
        </w:tc>
        <w:tc>
          <w:tcPr>
            <w:tcW w:w="1189" w:type="dxa"/>
            <w:noWrap w:val="0"/>
            <w:vAlign w:val="center"/>
          </w:tcPr>
          <w:p w14:paraId="54B95F0E">
            <w:pPr>
              <w:jc w:val="center"/>
              <w:rPr>
                <w:rFonts w:hint="eastAsia" w:ascii="仿宋" w:hAnsi="仿宋" w:eastAsia="仿宋" w:cs="仿宋"/>
                <w:color w:val="auto"/>
                <w:sz w:val="24"/>
                <w:szCs w:val="24"/>
                <w:highlight w:val="none"/>
              </w:rPr>
            </w:pPr>
          </w:p>
        </w:tc>
        <w:tc>
          <w:tcPr>
            <w:tcW w:w="1177" w:type="dxa"/>
            <w:noWrap w:val="0"/>
            <w:vAlign w:val="center"/>
          </w:tcPr>
          <w:p w14:paraId="6E8A2BB1">
            <w:pPr>
              <w:jc w:val="center"/>
              <w:rPr>
                <w:rFonts w:hint="eastAsia" w:ascii="仿宋" w:hAnsi="仿宋" w:eastAsia="仿宋" w:cs="仿宋"/>
                <w:color w:val="auto"/>
                <w:sz w:val="24"/>
                <w:szCs w:val="24"/>
                <w:highlight w:val="none"/>
              </w:rPr>
            </w:pPr>
          </w:p>
        </w:tc>
        <w:tc>
          <w:tcPr>
            <w:tcW w:w="787" w:type="dxa"/>
            <w:noWrap w:val="0"/>
            <w:vAlign w:val="center"/>
          </w:tcPr>
          <w:p w14:paraId="2EC91961">
            <w:pPr>
              <w:jc w:val="center"/>
              <w:rPr>
                <w:rFonts w:hint="eastAsia" w:ascii="仿宋" w:hAnsi="仿宋" w:eastAsia="仿宋" w:cs="仿宋"/>
                <w:color w:val="auto"/>
                <w:sz w:val="24"/>
                <w:szCs w:val="24"/>
                <w:highlight w:val="none"/>
              </w:rPr>
            </w:pPr>
          </w:p>
        </w:tc>
        <w:tc>
          <w:tcPr>
            <w:tcW w:w="787" w:type="dxa"/>
            <w:noWrap w:val="0"/>
            <w:vAlign w:val="center"/>
          </w:tcPr>
          <w:p w14:paraId="01B2CEC6">
            <w:pPr>
              <w:jc w:val="center"/>
              <w:rPr>
                <w:rFonts w:hint="eastAsia" w:ascii="仿宋" w:hAnsi="仿宋" w:eastAsia="仿宋" w:cs="仿宋"/>
                <w:color w:val="auto"/>
                <w:sz w:val="24"/>
                <w:szCs w:val="24"/>
                <w:highlight w:val="none"/>
              </w:rPr>
            </w:pPr>
          </w:p>
        </w:tc>
      </w:tr>
      <w:tr w14:paraId="40FE0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02" w:type="dxa"/>
            <w:noWrap w:val="0"/>
            <w:vAlign w:val="center"/>
          </w:tcPr>
          <w:p w14:paraId="7A2E341B">
            <w:pPr>
              <w:jc w:val="center"/>
              <w:rPr>
                <w:rFonts w:hint="eastAsia" w:ascii="仿宋" w:hAnsi="仿宋" w:eastAsia="仿宋" w:cs="仿宋"/>
                <w:color w:val="auto"/>
                <w:sz w:val="24"/>
                <w:szCs w:val="24"/>
                <w:highlight w:val="none"/>
              </w:rPr>
            </w:pPr>
          </w:p>
        </w:tc>
        <w:tc>
          <w:tcPr>
            <w:tcW w:w="653" w:type="dxa"/>
            <w:noWrap w:val="0"/>
            <w:vAlign w:val="center"/>
          </w:tcPr>
          <w:p w14:paraId="101EA37F">
            <w:pPr>
              <w:jc w:val="center"/>
              <w:rPr>
                <w:rFonts w:hint="eastAsia" w:ascii="仿宋" w:hAnsi="仿宋" w:eastAsia="仿宋" w:cs="仿宋"/>
                <w:color w:val="auto"/>
                <w:sz w:val="24"/>
                <w:szCs w:val="24"/>
                <w:highlight w:val="none"/>
              </w:rPr>
            </w:pPr>
          </w:p>
        </w:tc>
        <w:tc>
          <w:tcPr>
            <w:tcW w:w="1250" w:type="dxa"/>
            <w:noWrap w:val="0"/>
            <w:vAlign w:val="center"/>
          </w:tcPr>
          <w:p w14:paraId="10BAE156">
            <w:pPr>
              <w:jc w:val="center"/>
              <w:rPr>
                <w:rFonts w:hint="eastAsia" w:ascii="仿宋" w:hAnsi="仿宋" w:eastAsia="仿宋" w:cs="仿宋"/>
                <w:color w:val="auto"/>
                <w:sz w:val="24"/>
                <w:szCs w:val="24"/>
                <w:highlight w:val="none"/>
              </w:rPr>
            </w:pPr>
          </w:p>
        </w:tc>
        <w:tc>
          <w:tcPr>
            <w:tcW w:w="653" w:type="dxa"/>
            <w:noWrap w:val="0"/>
            <w:vAlign w:val="center"/>
          </w:tcPr>
          <w:p w14:paraId="3F750FEA">
            <w:pPr>
              <w:jc w:val="center"/>
              <w:rPr>
                <w:rFonts w:hint="eastAsia" w:ascii="仿宋" w:hAnsi="仿宋" w:eastAsia="仿宋" w:cs="仿宋"/>
                <w:color w:val="auto"/>
                <w:sz w:val="24"/>
                <w:szCs w:val="24"/>
                <w:highlight w:val="none"/>
              </w:rPr>
            </w:pPr>
          </w:p>
        </w:tc>
        <w:tc>
          <w:tcPr>
            <w:tcW w:w="626" w:type="dxa"/>
            <w:noWrap w:val="0"/>
            <w:vAlign w:val="center"/>
          </w:tcPr>
          <w:p w14:paraId="511B70BB">
            <w:pPr>
              <w:jc w:val="center"/>
              <w:rPr>
                <w:rFonts w:hint="eastAsia" w:ascii="仿宋" w:hAnsi="仿宋" w:eastAsia="仿宋" w:cs="仿宋"/>
                <w:color w:val="auto"/>
                <w:sz w:val="24"/>
                <w:szCs w:val="24"/>
                <w:highlight w:val="none"/>
              </w:rPr>
            </w:pPr>
          </w:p>
        </w:tc>
        <w:tc>
          <w:tcPr>
            <w:tcW w:w="936" w:type="dxa"/>
            <w:noWrap w:val="0"/>
            <w:vAlign w:val="center"/>
          </w:tcPr>
          <w:p w14:paraId="7D915F9A">
            <w:pPr>
              <w:jc w:val="center"/>
              <w:rPr>
                <w:rFonts w:hint="eastAsia" w:ascii="仿宋" w:hAnsi="仿宋" w:eastAsia="仿宋" w:cs="仿宋"/>
                <w:color w:val="auto"/>
                <w:sz w:val="24"/>
                <w:szCs w:val="24"/>
                <w:highlight w:val="none"/>
              </w:rPr>
            </w:pPr>
          </w:p>
        </w:tc>
        <w:tc>
          <w:tcPr>
            <w:tcW w:w="1189" w:type="dxa"/>
            <w:noWrap w:val="0"/>
            <w:vAlign w:val="center"/>
          </w:tcPr>
          <w:p w14:paraId="2AB3D4DA">
            <w:pPr>
              <w:jc w:val="center"/>
              <w:rPr>
                <w:rFonts w:hint="eastAsia" w:ascii="仿宋" w:hAnsi="仿宋" w:eastAsia="仿宋" w:cs="仿宋"/>
                <w:color w:val="auto"/>
                <w:sz w:val="24"/>
                <w:szCs w:val="24"/>
                <w:highlight w:val="none"/>
              </w:rPr>
            </w:pPr>
          </w:p>
        </w:tc>
        <w:tc>
          <w:tcPr>
            <w:tcW w:w="1177" w:type="dxa"/>
            <w:noWrap w:val="0"/>
            <w:vAlign w:val="center"/>
          </w:tcPr>
          <w:p w14:paraId="6A76BDCD">
            <w:pPr>
              <w:jc w:val="center"/>
              <w:rPr>
                <w:rFonts w:hint="eastAsia" w:ascii="仿宋" w:hAnsi="仿宋" w:eastAsia="仿宋" w:cs="仿宋"/>
                <w:color w:val="auto"/>
                <w:sz w:val="24"/>
                <w:szCs w:val="24"/>
                <w:highlight w:val="none"/>
              </w:rPr>
            </w:pPr>
          </w:p>
        </w:tc>
        <w:tc>
          <w:tcPr>
            <w:tcW w:w="787" w:type="dxa"/>
            <w:noWrap w:val="0"/>
            <w:vAlign w:val="center"/>
          </w:tcPr>
          <w:p w14:paraId="53FE4AEC">
            <w:pPr>
              <w:jc w:val="center"/>
              <w:rPr>
                <w:rFonts w:hint="eastAsia" w:ascii="仿宋" w:hAnsi="仿宋" w:eastAsia="仿宋" w:cs="仿宋"/>
                <w:color w:val="auto"/>
                <w:sz w:val="24"/>
                <w:szCs w:val="24"/>
                <w:highlight w:val="none"/>
              </w:rPr>
            </w:pPr>
          </w:p>
        </w:tc>
        <w:tc>
          <w:tcPr>
            <w:tcW w:w="787" w:type="dxa"/>
            <w:noWrap w:val="0"/>
            <w:vAlign w:val="center"/>
          </w:tcPr>
          <w:p w14:paraId="01C66BA5">
            <w:pPr>
              <w:jc w:val="center"/>
              <w:rPr>
                <w:rFonts w:hint="eastAsia" w:ascii="仿宋" w:hAnsi="仿宋" w:eastAsia="仿宋" w:cs="仿宋"/>
                <w:color w:val="auto"/>
                <w:sz w:val="24"/>
                <w:szCs w:val="24"/>
                <w:highlight w:val="none"/>
              </w:rPr>
            </w:pPr>
          </w:p>
        </w:tc>
      </w:tr>
      <w:tr w14:paraId="3F36C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noWrap w:val="0"/>
            <w:vAlign w:val="center"/>
          </w:tcPr>
          <w:p w14:paraId="663C7A49">
            <w:pPr>
              <w:jc w:val="center"/>
              <w:rPr>
                <w:rFonts w:hint="eastAsia" w:ascii="仿宋" w:hAnsi="仿宋" w:eastAsia="仿宋" w:cs="仿宋"/>
                <w:color w:val="auto"/>
                <w:sz w:val="24"/>
                <w:szCs w:val="24"/>
                <w:highlight w:val="none"/>
              </w:rPr>
            </w:pPr>
          </w:p>
        </w:tc>
        <w:tc>
          <w:tcPr>
            <w:tcW w:w="653" w:type="dxa"/>
            <w:noWrap w:val="0"/>
            <w:vAlign w:val="center"/>
          </w:tcPr>
          <w:p w14:paraId="03ADC603">
            <w:pPr>
              <w:jc w:val="center"/>
              <w:rPr>
                <w:rFonts w:hint="eastAsia" w:ascii="仿宋" w:hAnsi="仿宋" w:eastAsia="仿宋" w:cs="仿宋"/>
                <w:color w:val="auto"/>
                <w:sz w:val="24"/>
                <w:szCs w:val="24"/>
                <w:highlight w:val="none"/>
              </w:rPr>
            </w:pPr>
          </w:p>
        </w:tc>
        <w:tc>
          <w:tcPr>
            <w:tcW w:w="1250" w:type="dxa"/>
            <w:noWrap w:val="0"/>
            <w:vAlign w:val="center"/>
          </w:tcPr>
          <w:p w14:paraId="3691FA7A">
            <w:pPr>
              <w:jc w:val="center"/>
              <w:rPr>
                <w:rFonts w:hint="eastAsia" w:ascii="仿宋" w:hAnsi="仿宋" w:eastAsia="仿宋" w:cs="仿宋"/>
                <w:color w:val="auto"/>
                <w:sz w:val="24"/>
                <w:szCs w:val="24"/>
                <w:highlight w:val="none"/>
              </w:rPr>
            </w:pPr>
          </w:p>
        </w:tc>
        <w:tc>
          <w:tcPr>
            <w:tcW w:w="653" w:type="dxa"/>
            <w:noWrap w:val="0"/>
            <w:vAlign w:val="center"/>
          </w:tcPr>
          <w:p w14:paraId="296FB1E4">
            <w:pPr>
              <w:jc w:val="center"/>
              <w:rPr>
                <w:rFonts w:hint="eastAsia" w:ascii="仿宋" w:hAnsi="仿宋" w:eastAsia="仿宋" w:cs="仿宋"/>
                <w:color w:val="auto"/>
                <w:sz w:val="24"/>
                <w:szCs w:val="24"/>
                <w:highlight w:val="none"/>
              </w:rPr>
            </w:pPr>
          </w:p>
        </w:tc>
        <w:tc>
          <w:tcPr>
            <w:tcW w:w="626" w:type="dxa"/>
            <w:noWrap w:val="0"/>
            <w:vAlign w:val="center"/>
          </w:tcPr>
          <w:p w14:paraId="4532A0DE">
            <w:pPr>
              <w:jc w:val="center"/>
              <w:rPr>
                <w:rFonts w:hint="eastAsia" w:ascii="仿宋" w:hAnsi="仿宋" w:eastAsia="仿宋" w:cs="仿宋"/>
                <w:color w:val="auto"/>
                <w:sz w:val="24"/>
                <w:szCs w:val="24"/>
                <w:highlight w:val="none"/>
              </w:rPr>
            </w:pPr>
          </w:p>
        </w:tc>
        <w:tc>
          <w:tcPr>
            <w:tcW w:w="936" w:type="dxa"/>
            <w:noWrap w:val="0"/>
            <w:vAlign w:val="center"/>
          </w:tcPr>
          <w:p w14:paraId="1479A71B">
            <w:pPr>
              <w:jc w:val="center"/>
              <w:rPr>
                <w:rFonts w:hint="eastAsia" w:ascii="仿宋" w:hAnsi="仿宋" w:eastAsia="仿宋" w:cs="仿宋"/>
                <w:color w:val="auto"/>
                <w:sz w:val="24"/>
                <w:szCs w:val="24"/>
                <w:highlight w:val="none"/>
              </w:rPr>
            </w:pPr>
          </w:p>
        </w:tc>
        <w:tc>
          <w:tcPr>
            <w:tcW w:w="1189" w:type="dxa"/>
            <w:noWrap w:val="0"/>
            <w:vAlign w:val="center"/>
          </w:tcPr>
          <w:p w14:paraId="5693B0D0">
            <w:pPr>
              <w:jc w:val="center"/>
              <w:rPr>
                <w:rFonts w:hint="eastAsia" w:ascii="仿宋" w:hAnsi="仿宋" w:eastAsia="仿宋" w:cs="仿宋"/>
                <w:color w:val="auto"/>
                <w:sz w:val="24"/>
                <w:szCs w:val="24"/>
                <w:highlight w:val="none"/>
              </w:rPr>
            </w:pPr>
          </w:p>
        </w:tc>
        <w:tc>
          <w:tcPr>
            <w:tcW w:w="1177" w:type="dxa"/>
            <w:noWrap w:val="0"/>
            <w:vAlign w:val="center"/>
          </w:tcPr>
          <w:p w14:paraId="085776EA">
            <w:pPr>
              <w:jc w:val="center"/>
              <w:rPr>
                <w:rFonts w:hint="eastAsia" w:ascii="仿宋" w:hAnsi="仿宋" w:eastAsia="仿宋" w:cs="仿宋"/>
                <w:color w:val="auto"/>
                <w:sz w:val="24"/>
                <w:szCs w:val="24"/>
                <w:highlight w:val="none"/>
              </w:rPr>
            </w:pPr>
          </w:p>
        </w:tc>
        <w:tc>
          <w:tcPr>
            <w:tcW w:w="787" w:type="dxa"/>
            <w:noWrap w:val="0"/>
            <w:vAlign w:val="center"/>
          </w:tcPr>
          <w:p w14:paraId="02495A19">
            <w:pPr>
              <w:jc w:val="center"/>
              <w:rPr>
                <w:rFonts w:hint="eastAsia" w:ascii="仿宋" w:hAnsi="仿宋" w:eastAsia="仿宋" w:cs="仿宋"/>
                <w:color w:val="auto"/>
                <w:sz w:val="24"/>
                <w:szCs w:val="24"/>
                <w:highlight w:val="none"/>
              </w:rPr>
            </w:pPr>
          </w:p>
        </w:tc>
        <w:tc>
          <w:tcPr>
            <w:tcW w:w="787" w:type="dxa"/>
            <w:noWrap w:val="0"/>
            <w:vAlign w:val="center"/>
          </w:tcPr>
          <w:p w14:paraId="79B31D16">
            <w:pPr>
              <w:jc w:val="center"/>
              <w:rPr>
                <w:rFonts w:hint="eastAsia" w:ascii="仿宋" w:hAnsi="仿宋" w:eastAsia="仿宋" w:cs="仿宋"/>
                <w:color w:val="auto"/>
                <w:sz w:val="24"/>
                <w:szCs w:val="24"/>
                <w:highlight w:val="none"/>
              </w:rPr>
            </w:pPr>
          </w:p>
        </w:tc>
      </w:tr>
      <w:tr w14:paraId="6D93D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2" w:type="dxa"/>
            <w:noWrap w:val="0"/>
            <w:vAlign w:val="center"/>
          </w:tcPr>
          <w:p w14:paraId="5ADD03DD">
            <w:pPr>
              <w:jc w:val="center"/>
              <w:rPr>
                <w:rFonts w:hint="eastAsia" w:ascii="仿宋" w:hAnsi="仿宋" w:eastAsia="仿宋" w:cs="仿宋"/>
                <w:color w:val="auto"/>
                <w:sz w:val="24"/>
                <w:szCs w:val="24"/>
                <w:highlight w:val="none"/>
              </w:rPr>
            </w:pPr>
          </w:p>
        </w:tc>
        <w:tc>
          <w:tcPr>
            <w:tcW w:w="653" w:type="dxa"/>
            <w:noWrap w:val="0"/>
            <w:vAlign w:val="center"/>
          </w:tcPr>
          <w:p w14:paraId="1B84A412">
            <w:pPr>
              <w:jc w:val="center"/>
              <w:rPr>
                <w:rFonts w:hint="eastAsia" w:ascii="仿宋" w:hAnsi="仿宋" w:eastAsia="仿宋" w:cs="仿宋"/>
                <w:color w:val="auto"/>
                <w:sz w:val="24"/>
                <w:szCs w:val="24"/>
                <w:highlight w:val="none"/>
              </w:rPr>
            </w:pPr>
          </w:p>
        </w:tc>
        <w:tc>
          <w:tcPr>
            <w:tcW w:w="1250" w:type="dxa"/>
            <w:noWrap w:val="0"/>
            <w:vAlign w:val="center"/>
          </w:tcPr>
          <w:p w14:paraId="45C8604A">
            <w:pPr>
              <w:jc w:val="center"/>
              <w:rPr>
                <w:rFonts w:hint="eastAsia" w:ascii="仿宋" w:hAnsi="仿宋" w:eastAsia="仿宋" w:cs="仿宋"/>
                <w:color w:val="auto"/>
                <w:sz w:val="24"/>
                <w:szCs w:val="24"/>
                <w:highlight w:val="none"/>
              </w:rPr>
            </w:pPr>
          </w:p>
        </w:tc>
        <w:tc>
          <w:tcPr>
            <w:tcW w:w="653" w:type="dxa"/>
            <w:noWrap w:val="0"/>
            <w:vAlign w:val="center"/>
          </w:tcPr>
          <w:p w14:paraId="1485AF76">
            <w:pPr>
              <w:jc w:val="center"/>
              <w:rPr>
                <w:rFonts w:hint="eastAsia" w:ascii="仿宋" w:hAnsi="仿宋" w:eastAsia="仿宋" w:cs="仿宋"/>
                <w:color w:val="auto"/>
                <w:sz w:val="24"/>
                <w:szCs w:val="24"/>
                <w:highlight w:val="none"/>
              </w:rPr>
            </w:pPr>
          </w:p>
        </w:tc>
        <w:tc>
          <w:tcPr>
            <w:tcW w:w="626" w:type="dxa"/>
            <w:noWrap w:val="0"/>
            <w:vAlign w:val="center"/>
          </w:tcPr>
          <w:p w14:paraId="0E3FD3C7">
            <w:pPr>
              <w:jc w:val="center"/>
              <w:rPr>
                <w:rFonts w:hint="eastAsia" w:ascii="仿宋" w:hAnsi="仿宋" w:eastAsia="仿宋" w:cs="仿宋"/>
                <w:color w:val="auto"/>
                <w:sz w:val="24"/>
                <w:szCs w:val="24"/>
                <w:highlight w:val="none"/>
              </w:rPr>
            </w:pPr>
          </w:p>
        </w:tc>
        <w:tc>
          <w:tcPr>
            <w:tcW w:w="936" w:type="dxa"/>
            <w:noWrap w:val="0"/>
            <w:vAlign w:val="center"/>
          </w:tcPr>
          <w:p w14:paraId="0CBE0DD8">
            <w:pPr>
              <w:jc w:val="center"/>
              <w:rPr>
                <w:rFonts w:hint="eastAsia" w:ascii="仿宋" w:hAnsi="仿宋" w:eastAsia="仿宋" w:cs="仿宋"/>
                <w:color w:val="auto"/>
                <w:sz w:val="24"/>
                <w:szCs w:val="24"/>
                <w:highlight w:val="none"/>
              </w:rPr>
            </w:pPr>
          </w:p>
        </w:tc>
        <w:tc>
          <w:tcPr>
            <w:tcW w:w="1189" w:type="dxa"/>
            <w:noWrap w:val="0"/>
            <w:vAlign w:val="center"/>
          </w:tcPr>
          <w:p w14:paraId="6512FFFC">
            <w:pPr>
              <w:jc w:val="center"/>
              <w:rPr>
                <w:rFonts w:hint="eastAsia" w:ascii="仿宋" w:hAnsi="仿宋" w:eastAsia="仿宋" w:cs="仿宋"/>
                <w:color w:val="auto"/>
                <w:sz w:val="24"/>
                <w:szCs w:val="24"/>
                <w:highlight w:val="none"/>
              </w:rPr>
            </w:pPr>
          </w:p>
        </w:tc>
        <w:tc>
          <w:tcPr>
            <w:tcW w:w="1177" w:type="dxa"/>
            <w:noWrap w:val="0"/>
            <w:vAlign w:val="center"/>
          </w:tcPr>
          <w:p w14:paraId="0A8253EE">
            <w:pPr>
              <w:jc w:val="center"/>
              <w:rPr>
                <w:rFonts w:hint="eastAsia" w:ascii="仿宋" w:hAnsi="仿宋" w:eastAsia="仿宋" w:cs="仿宋"/>
                <w:color w:val="auto"/>
                <w:sz w:val="24"/>
                <w:szCs w:val="24"/>
                <w:highlight w:val="none"/>
              </w:rPr>
            </w:pPr>
          </w:p>
        </w:tc>
        <w:tc>
          <w:tcPr>
            <w:tcW w:w="787" w:type="dxa"/>
            <w:noWrap w:val="0"/>
            <w:vAlign w:val="center"/>
          </w:tcPr>
          <w:p w14:paraId="7A6CEC0E">
            <w:pPr>
              <w:jc w:val="center"/>
              <w:rPr>
                <w:rFonts w:hint="eastAsia" w:ascii="仿宋" w:hAnsi="仿宋" w:eastAsia="仿宋" w:cs="仿宋"/>
                <w:color w:val="auto"/>
                <w:sz w:val="24"/>
                <w:szCs w:val="24"/>
                <w:highlight w:val="none"/>
              </w:rPr>
            </w:pPr>
          </w:p>
        </w:tc>
        <w:tc>
          <w:tcPr>
            <w:tcW w:w="787" w:type="dxa"/>
            <w:noWrap w:val="0"/>
            <w:vAlign w:val="center"/>
          </w:tcPr>
          <w:p w14:paraId="604B6C83">
            <w:pPr>
              <w:jc w:val="center"/>
              <w:rPr>
                <w:rFonts w:hint="eastAsia" w:ascii="仿宋" w:hAnsi="仿宋" w:eastAsia="仿宋" w:cs="仿宋"/>
                <w:color w:val="auto"/>
                <w:sz w:val="24"/>
                <w:szCs w:val="24"/>
                <w:highlight w:val="none"/>
              </w:rPr>
            </w:pPr>
          </w:p>
        </w:tc>
      </w:tr>
      <w:tr w14:paraId="464A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02" w:type="dxa"/>
            <w:noWrap w:val="0"/>
            <w:vAlign w:val="center"/>
          </w:tcPr>
          <w:p w14:paraId="2F5D01BB">
            <w:pPr>
              <w:jc w:val="center"/>
              <w:rPr>
                <w:rFonts w:hint="eastAsia" w:ascii="仿宋" w:hAnsi="仿宋" w:eastAsia="仿宋" w:cs="仿宋"/>
                <w:color w:val="auto"/>
                <w:sz w:val="24"/>
                <w:szCs w:val="24"/>
                <w:highlight w:val="none"/>
              </w:rPr>
            </w:pPr>
          </w:p>
        </w:tc>
        <w:tc>
          <w:tcPr>
            <w:tcW w:w="653" w:type="dxa"/>
            <w:noWrap w:val="0"/>
            <w:vAlign w:val="center"/>
          </w:tcPr>
          <w:p w14:paraId="78018004">
            <w:pPr>
              <w:jc w:val="center"/>
              <w:rPr>
                <w:rFonts w:hint="eastAsia" w:ascii="仿宋" w:hAnsi="仿宋" w:eastAsia="仿宋" w:cs="仿宋"/>
                <w:color w:val="auto"/>
                <w:sz w:val="24"/>
                <w:szCs w:val="24"/>
                <w:highlight w:val="none"/>
              </w:rPr>
            </w:pPr>
          </w:p>
        </w:tc>
        <w:tc>
          <w:tcPr>
            <w:tcW w:w="1250" w:type="dxa"/>
            <w:noWrap w:val="0"/>
            <w:vAlign w:val="center"/>
          </w:tcPr>
          <w:p w14:paraId="0E10461A">
            <w:pPr>
              <w:jc w:val="center"/>
              <w:rPr>
                <w:rFonts w:hint="eastAsia" w:ascii="仿宋" w:hAnsi="仿宋" w:eastAsia="仿宋" w:cs="仿宋"/>
                <w:color w:val="auto"/>
                <w:sz w:val="24"/>
                <w:szCs w:val="24"/>
                <w:highlight w:val="none"/>
              </w:rPr>
            </w:pPr>
          </w:p>
        </w:tc>
        <w:tc>
          <w:tcPr>
            <w:tcW w:w="653" w:type="dxa"/>
            <w:noWrap w:val="0"/>
            <w:vAlign w:val="center"/>
          </w:tcPr>
          <w:p w14:paraId="35177FEC">
            <w:pPr>
              <w:jc w:val="center"/>
              <w:rPr>
                <w:rFonts w:hint="eastAsia" w:ascii="仿宋" w:hAnsi="仿宋" w:eastAsia="仿宋" w:cs="仿宋"/>
                <w:color w:val="auto"/>
                <w:sz w:val="24"/>
                <w:szCs w:val="24"/>
                <w:highlight w:val="none"/>
              </w:rPr>
            </w:pPr>
          </w:p>
        </w:tc>
        <w:tc>
          <w:tcPr>
            <w:tcW w:w="626" w:type="dxa"/>
            <w:noWrap w:val="0"/>
            <w:vAlign w:val="center"/>
          </w:tcPr>
          <w:p w14:paraId="5285828E">
            <w:pPr>
              <w:jc w:val="center"/>
              <w:rPr>
                <w:rFonts w:hint="eastAsia" w:ascii="仿宋" w:hAnsi="仿宋" w:eastAsia="仿宋" w:cs="仿宋"/>
                <w:color w:val="auto"/>
                <w:sz w:val="24"/>
                <w:szCs w:val="24"/>
                <w:highlight w:val="none"/>
              </w:rPr>
            </w:pPr>
          </w:p>
        </w:tc>
        <w:tc>
          <w:tcPr>
            <w:tcW w:w="936" w:type="dxa"/>
            <w:noWrap w:val="0"/>
            <w:vAlign w:val="center"/>
          </w:tcPr>
          <w:p w14:paraId="65E9EF9A">
            <w:pPr>
              <w:jc w:val="center"/>
              <w:rPr>
                <w:rFonts w:hint="eastAsia" w:ascii="仿宋" w:hAnsi="仿宋" w:eastAsia="仿宋" w:cs="仿宋"/>
                <w:color w:val="auto"/>
                <w:sz w:val="24"/>
                <w:szCs w:val="24"/>
                <w:highlight w:val="none"/>
              </w:rPr>
            </w:pPr>
          </w:p>
        </w:tc>
        <w:tc>
          <w:tcPr>
            <w:tcW w:w="1189" w:type="dxa"/>
            <w:noWrap w:val="0"/>
            <w:vAlign w:val="center"/>
          </w:tcPr>
          <w:p w14:paraId="67650640">
            <w:pPr>
              <w:jc w:val="center"/>
              <w:rPr>
                <w:rFonts w:hint="eastAsia" w:ascii="仿宋" w:hAnsi="仿宋" w:eastAsia="仿宋" w:cs="仿宋"/>
                <w:color w:val="auto"/>
                <w:sz w:val="24"/>
                <w:szCs w:val="24"/>
                <w:highlight w:val="none"/>
              </w:rPr>
            </w:pPr>
          </w:p>
        </w:tc>
        <w:tc>
          <w:tcPr>
            <w:tcW w:w="1177" w:type="dxa"/>
            <w:noWrap w:val="0"/>
            <w:vAlign w:val="center"/>
          </w:tcPr>
          <w:p w14:paraId="5E6E3928">
            <w:pPr>
              <w:jc w:val="center"/>
              <w:rPr>
                <w:rFonts w:hint="eastAsia" w:ascii="仿宋" w:hAnsi="仿宋" w:eastAsia="仿宋" w:cs="仿宋"/>
                <w:color w:val="auto"/>
                <w:sz w:val="24"/>
                <w:szCs w:val="24"/>
                <w:highlight w:val="none"/>
              </w:rPr>
            </w:pPr>
          </w:p>
        </w:tc>
        <w:tc>
          <w:tcPr>
            <w:tcW w:w="787" w:type="dxa"/>
            <w:noWrap w:val="0"/>
            <w:vAlign w:val="center"/>
          </w:tcPr>
          <w:p w14:paraId="5DA3EDC8">
            <w:pPr>
              <w:jc w:val="center"/>
              <w:rPr>
                <w:rFonts w:hint="eastAsia" w:ascii="仿宋" w:hAnsi="仿宋" w:eastAsia="仿宋" w:cs="仿宋"/>
                <w:color w:val="auto"/>
                <w:sz w:val="24"/>
                <w:szCs w:val="24"/>
                <w:highlight w:val="none"/>
              </w:rPr>
            </w:pPr>
          </w:p>
        </w:tc>
        <w:tc>
          <w:tcPr>
            <w:tcW w:w="787" w:type="dxa"/>
            <w:noWrap w:val="0"/>
            <w:vAlign w:val="center"/>
          </w:tcPr>
          <w:p w14:paraId="412F6061">
            <w:pPr>
              <w:jc w:val="center"/>
              <w:rPr>
                <w:rFonts w:hint="eastAsia" w:ascii="仿宋" w:hAnsi="仿宋" w:eastAsia="仿宋" w:cs="仿宋"/>
                <w:color w:val="auto"/>
                <w:sz w:val="24"/>
                <w:szCs w:val="24"/>
                <w:highlight w:val="none"/>
              </w:rPr>
            </w:pPr>
          </w:p>
        </w:tc>
      </w:tr>
      <w:tr w14:paraId="3114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7615AAF9">
            <w:pPr>
              <w:jc w:val="center"/>
              <w:rPr>
                <w:rFonts w:hint="eastAsia" w:ascii="仿宋" w:hAnsi="仿宋" w:eastAsia="仿宋" w:cs="仿宋"/>
                <w:color w:val="auto"/>
                <w:sz w:val="24"/>
                <w:szCs w:val="24"/>
                <w:highlight w:val="none"/>
              </w:rPr>
            </w:pPr>
          </w:p>
        </w:tc>
        <w:tc>
          <w:tcPr>
            <w:tcW w:w="653" w:type="dxa"/>
            <w:noWrap w:val="0"/>
            <w:vAlign w:val="center"/>
          </w:tcPr>
          <w:p w14:paraId="482D7ABB">
            <w:pPr>
              <w:jc w:val="center"/>
              <w:rPr>
                <w:rFonts w:hint="eastAsia" w:ascii="仿宋" w:hAnsi="仿宋" w:eastAsia="仿宋" w:cs="仿宋"/>
                <w:color w:val="auto"/>
                <w:sz w:val="24"/>
                <w:szCs w:val="24"/>
                <w:highlight w:val="none"/>
              </w:rPr>
            </w:pPr>
          </w:p>
        </w:tc>
        <w:tc>
          <w:tcPr>
            <w:tcW w:w="1250" w:type="dxa"/>
            <w:noWrap w:val="0"/>
            <w:vAlign w:val="center"/>
          </w:tcPr>
          <w:p w14:paraId="4CB36D72">
            <w:pPr>
              <w:jc w:val="center"/>
              <w:rPr>
                <w:rFonts w:hint="eastAsia" w:ascii="仿宋" w:hAnsi="仿宋" w:eastAsia="仿宋" w:cs="仿宋"/>
                <w:color w:val="auto"/>
                <w:sz w:val="24"/>
                <w:szCs w:val="24"/>
                <w:highlight w:val="none"/>
              </w:rPr>
            </w:pPr>
          </w:p>
        </w:tc>
        <w:tc>
          <w:tcPr>
            <w:tcW w:w="653" w:type="dxa"/>
            <w:noWrap w:val="0"/>
            <w:vAlign w:val="center"/>
          </w:tcPr>
          <w:p w14:paraId="044FBC42">
            <w:pPr>
              <w:jc w:val="center"/>
              <w:rPr>
                <w:rFonts w:hint="eastAsia" w:ascii="仿宋" w:hAnsi="仿宋" w:eastAsia="仿宋" w:cs="仿宋"/>
                <w:color w:val="auto"/>
                <w:sz w:val="24"/>
                <w:szCs w:val="24"/>
                <w:highlight w:val="none"/>
              </w:rPr>
            </w:pPr>
          </w:p>
        </w:tc>
        <w:tc>
          <w:tcPr>
            <w:tcW w:w="626" w:type="dxa"/>
            <w:noWrap w:val="0"/>
            <w:vAlign w:val="center"/>
          </w:tcPr>
          <w:p w14:paraId="2D1DAE5C">
            <w:pPr>
              <w:jc w:val="center"/>
              <w:rPr>
                <w:rFonts w:hint="eastAsia" w:ascii="仿宋" w:hAnsi="仿宋" w:eastAsia="仿宋" w:cs="仿宋"/>
                <w:color w:val="auto"/>
                <w:sz w:val="24"/>
                <w:szCs w:val="24"/>
                <w:highlight w:val="none"/>
              </w:rPr>
            </w:pPr>
          </w:p>
        </w:tc>
        <w:tc>
          <w:tcPr>
            <w:tcW w:w="936" w:type="dxa"/>
            <w:noWrap w:val="0"/>
            <w:vAlign w:val="center"/>
          </w:tcPr>
          <w:p w14:paraId="25E78802">
            <w:pPr>
              <w:jc w:val="center"/>
              <w:rPr>
                <w:rFonts w:hint="eastAsia" w:ascii="仿宋" w:hAnsi="仿宋" w:eastAsia="仿宋" w:cs="仿宋"/>
                <w:color w:val="auto"/>
                <w:sz w:val="24"/>
                <w:szCs w:val="24"/>
                <w:highlight w:val="none"/>
              </w:rPr>
            </w:pPr>
          </w:p>
        </w:tc>
        <w:tc>
          <w:tcPr>
            <w:tcW w:w="1189" w:type="dxa"/>
            <w:noWrap w:val="0"/>
            <w:vAlign w:val="center"/>
          </w:tcPr>
          <w:p w14:paraId="1E6C9224">
            <w:pPr>
              <w:jc w:val="center"/>
              <w:rPr>
                <w:rFonts w:hint="eastAsia" w:ascii="仿宋" w:hAnsi="仿宋" w:eastAsia="仿宋" w:cs="仿宋"/>
                <w:color w:val="auto"/>
                <w:sz w:val="24"/>
                <w:szCs w:val="24"/>
                <w:highlight w:val="none"/>
              </w:rPr>
            </w:pPr>
          </w:p>
        </w:tc>
        <w:tc>
          <w:tcPr>
            <w:tcW w:w="1177" w:type="dxa"/>
            <w:noWrap w:val="0"/>
            <w:vAlign w:val="center"/>
          </w:tcPr>
          <w:p w14:paraId="04C07927">
            <w:pPr>
              <w:jc w:val="center"/>
              <w:rPr>
                <w:rFonts w:hint="eastAsia" w:ascii="仿宋" w:hAnsi="仿宋" w:eastAsia="仿宋" w:cs="仿宋"/>
                <w:color w:val="auto"/>
                <w:sz w:val="24"/>
                <w:szCs w:val="24"/>
                <w:highlight w:val="none"/>
              </w:rPr>
            </w:pPr>
          </w:p>
        </w:tc>
        <w:tc>
          <w:tcPr>
            <w:tcW w:w="787" w:type="dxa"/>
            <w:noWrap w:val="0"/>
            <w:vAlign w:val="center"/>
          </w:tcPr>
          <w:p w14:paraId="14265AC8">
            <w:pPr>
              <w:jc w:val="center"/>
              <w:rPr>
                <w:rFonts w:hint="eastAsia" w:ascii="仿宋" w:hAnsi="仿宋" w:eastAsia="仿宋" w:cs="仿宋"/>
                <w:color w:val="auto"/>
                <w:sz w:val="24"/>
                <w:szCs w:val="24"/>
                <w:highlight w:val="none"/>
              </w:rPr>
            </w:pPr>
          </w:p>
        </w:tc>
        <w:tc>
          <w:tcPr>
            <w:tcW w:w="787" w:type="dxa"/>
            <w:noWrap w:val="0"/>
            <w:vAlign w:val="center"/>
          </w:tcPr>
          <w:p w14:paraId="04904C62">
            <w:pPr>
              <w:jc w:val="center"/>
              <w:rPr>
                <w:rFonts w:hint="eastAsia" w:ascii="仿宋" w:hAnsi="仿宋" w:eastAsia="仿宋" w:cs="仿宋"/>
                <w:color w:val="auto"/>
                <w:sz w:val="24"/>
                <w:szCs w:val="24"/>
                <w:highlight w:val="none"/>
              </w:rPr>
            </w:pPr>
          </w:p>
        </w:tc>
      </w:tr>
      <w:tr w14:paraId="2C7D7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noWrap w:val="0"/>
            <w:vAlign w:val="center"/>
          </w:tcPr>
          <w:p w14:paraId="2D790AEA">
            <w:pPr>
              <w:jc w:val="center"/>
              <w:rPr>
                <w:rFonts w:hint="eastAsia" w:ascii="仿宋" w:hAnsi="仿宋" w:eastAsia="仿宋" w:cs="仿宋"/>
                <w:color w:val="auto"/>
                <w:sz w:val="24"/>
                <w:szCs w:val="24"/>
                <w:highlight w:val="none"/>
              </w:rPr>
            </w:pPr>
          </w:p>
        </w:tc>
        <w:tc>
          <w:tcPr>
            <w:tcW w:w="653" w:type="dxa"/>
            <w:noWrap w:val="0"/>
            <w:vAlign w:val="center"/>
          </w:tcPr>
          <w:p w14:paraId="39C34DEB">
            <w:pPr>
              <w:jc w:val="center"/>
              <w:rPr>
                <w:rFonts w:hint="eastAsia" w:ascii="仿宋" w:hAnsi="仿宋" w:eastAsia="仿宋" w:cs="仿宋"/>
                <w:color w:val="auto"/>
                <w:sz w:val="24"/>
                <w:szCs w:val="24"/>
                <w:highlight w:val="none"/>
              </w:rPr>
            </w:pPr>
          </w:p>
        </w:tc>
        <w:tc>
          <w:tcPr>
            <w:tcW w:w="1250" w:type="dxa"/>
            <w:noWrap w:val="0"/>
            <w:vAlign w:val="center"/>
          </w:tcPr>
          <w:p w14:paraId="6EF5800B">
            <w:pPr>
              <w:jc w:val="center"/>
              <w:rPr>
                <w:rFonts w:hint="eastAsia" w:ascii="仿宋" w:hAnsi="仿宋" w:eastAsia="仿宋" w:cs="仿宋"/>
                <w:color w:val="auto"/>
                <w:sz w:val="24"/>
                <w:szCs w:val="24"/>
                <w:highlight w:val="none"/>
              </w:rPr>
            </w:pPr>
          </w:p>
        </w:tc>
        <w:tc>
          <w:tcPr>
            <w:tcW w:w="653" w:type="dxa"/>
            <w:noWrap w:val="0"/>
            <w:vAlign w:val="center"/>
          </w:tcPr>
          <w:p w14:paraId="150E278B">
            <w:pPr>
              <w:jc w:val="center"/>
              <w:rPr>
                <w:rFonts w:hint="eastAsia" w:ascii="仿宋" w:hAnsi="仿宋" w:eastAsia="仿宋" w:cs="仿宋"/>
                <w:color w:val="auto"/>
                <w:sz w:val="24"/>
                <w:szCs w:val="24"/>
                <w:highlight w:val="none"/>
              </w:rPr>
            </w:pPr>
          </w:p>
        </w:tc>
        <w:tc>
          <w:tcPr>
            <w:tcW w:w="626" w:type="dxa"/>
            <w:noWrap w:val="0"/>
            <w:vAlign w:val="center"/>
          </w:tcPr>
          <w:p w14:paraId="6C923608">
            <w:pPr>
              <w:jc w:val="center"/>
              <w:rPr>
                <w:rFonts w:hint="eastAsia" w:ascii="仿宋" w:hAnsi="仿宋" w:eastAsia="仿宋" w:cs="仿宋"/>
                <w:color w:val="auto"/>
                <w:sz w:val="24"/>
                <w:szCs w:val="24"/>
                <w:highlight w:val="none"/>
              </w:rPr>
            </w:pPr>
          </w:p>
        </w:tc>
        <w:tc>
          <w:tcPr>
            <w:tcW w:w="936" w:type="dxa"/>
            <w:noWrap w:val="0"/>
            <w:vAlign w:val="center"/>
          </w:tcPr>
          <w:p w14:paraId="513E38B1">
            <w:pPr>
              <w:jc w:val="center"/>
              <w:rPr>
                <w:rFonts w:hint="eastAsia" w:ascii="仿宋" w:hAnsi="仿宋" w:eastAsia="仿宋" w:cs="仿宋"/>
                <w:color w:val="auto"/>
                <w:sz w:val="24"/>
                <w:szCs w:val="24"/>
                <w:highlight w:val="none"/>
              </w:rPr>
            </w:pPr>
          </w:p>
        </w:tc>
        <w:tc>
          <w:tcPr>
            <w:tcW w:w="1189" w:type="dxa"/>
            <w:noWrap w:val="0"/>
            <w:vAlign w:val="center"/>
          </w:tcPr>
          <w:p w14:paraId="12E47122">
            <w:pPr>
              <w:jc w:val="center"/>
              <w:rPr>
                <w:rFonts w:hint="eastAsia" w:ascii="仿宋" w:hAnsi="仿宋" w:eastAsia="仿宋" w:cs="仿宋"/>
                <w:color w:val="auto"/>
                <w:sz w:val="24"/>
                <w:szCs w:val="24"/>
                <w:highlight w:val="none"/>
              </w:rPr>
            </w:pPr>
          </w:p>
        </w:tc>
        <w:tc>
          <w:tcPr>
            <w:tcW w:w="1177" w:type="dxa"/>
            <w:noWrap w:val="0"/>
            <w:vAlign w:val="center"/>
          </w:tcPr>
          <w:p w14:paraId="09492654">
            <w:pPr>
              <w:jc w:val="center"/>
              <w:rPr>
                <w:rFonts w:hint="eastAsia" w:ascii="仿宋" w:hAnsi="仿宋" w:eastAsia="仿宋" w:cs="仿宋"/>
                <w:color w:val="auto"/>
                <w:sz w:val="24"/>
                <w:szCs w:val="24"/>
                <w:highlight w:val="none"/>
              </w:rPr>
            </w:pPr>
          </w:p>
        </w:tc>
        <w:tc>
          <w:tcPr>
            <w:tcW w:w="787" w:type="dxa"/>
            <w:noWrap w:val="0"/>
            <w:vAlign w:val="center"/>
          </w:tcPr>
          <w:p w14:paraId="482C3C6B">
            <w:pPr>
              <w:jc w:val="center"/>
              <w:rPr>
                <w:rFonts w:hint="eastAsia" w:ascii="仿宋" w:hAnsi="仿宋" w:eastAsia="仿宋" w:cs="仿宋"/>
                <w:color w:val="auto"/>
                <w:sz w:val="24"/>
                <w:szCs w:val="24"/>
                <w:highlight w:val="none"/>
              </w:rPr>
            </w:pPr>
          </w:p>
        </w:tc>
        <w:tc>
          <w:tcPr>
            <w:tcW w:w="787" w:type="dxa"/>
            <w:noWrap w:val="0"/>
            <w:vAlign w:val="center"/>
          </w:tcPr>
          <w:p w14:paraId="08CCB9D3">
            <w:pPr>
              <w:jc w:val="center"/>
              <w:rPr>
                <w:rFonts w:hint="eastAsia" w:ascii="仿宋" w:hAnsi="仿宋" w:eastAsia="仿宋" w:cs="仿宋"/>
                <w:color w:val="auto"/>
                <w:sz w:val="24"/>
                <w:szCs w:val="24"/>
                <w:highlight w:val="none"/>
              </w:rPr>
            </w:pPr>
          </w:p>
        </w:tc>
      </w:tr>
      <w:tr w14:paraId="326C8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noWrap w:val="0"/>
            <w:vAlign w:val="center"/>
          </w:tcPr>
          <w:p w14:paraId="45A810FD">
            <w:pPr>
              <w:jc w:val="center"/>
              <w:rPr>
                <w:rFonts w:hint="eastAsia" w:ascii="仿宋" w:hAnsi="仿宋" w:eastAsia="仿宋" w:cs="仿宋"/>
                <w:color w:val="auto"/>
                <w:sz w:val="24"/>
                <w:szCs w:val="24"/>
                <w:highlight w:val="none"/>
              </w:rPr>
            </w:pPr>
          </w:p>
        </w:tc>
        <w:tc>
          <w:tcPr>
            <w:tcW w:w="653" w:type="dxa"/>
            <w:noWrap w:val="0"/>
            <w:vAlign w:val="center"/>
          </w:tcPr>
          <w:p w14:paraId="6DB0EA29">
            <w:pPr>
              <w:jc w:val="center"/>
              <w:rPr>
                <w:rFonts w:hint="eastAsia" w:ascii="仿宋" w:hAnsi="仿宋" w:eastAsia="仿宋" w:cs="仿宋"/>
                <w:color w:val="auto"/>
                <w:sz w:val="24"/>
                <w:szCs w:val="24"/>
                <w:highlight w:val="none"/>
              </w:rPr>
            </w:pPr>
          </w:p>
        </w:tc>
        <w:tc>
          <w:tcPr>
            <w:tcW w:w="1250" w:type="dxa"/>
            <w:noWrap w:val="0"/>
            <w:vAlign w:val="center"/>
          </w:tcPr>
          <w:p w14:paraId="6BE9CD5D">
            <w:pPr>
              <w:jc w:val="center"/>
              <w:rPr>
                <w:rFonts w:hint="eastAsia" w:ascii="仿宋" w:hAnsi="仿宋" w:eastAsia="仿宋" w:cs="仿宋"/>
                <w:color w:val="auto"/>
                <w:sz w:val="24"/>
                <w:szCs w:val="24"/>
                <w:highlight w:val="none"/>
              </w:rPr>
            </w:pPr>
          </w:p>
        </w:tc>
        <w:tc>
          <w:tcPr>
            <w:tcW w:w="653" w:type="dxa"/>
            <w:noWrap w:val="0"/>
            <w:vAlign w:val="center"/>
          </w:tcPr>
          <w:p w14:paraId="667F4A54">
            <w:pPr>
              <w:jc w:val="center"/>
              <w:rPr>
                <w:rFonts w:hint="eastAsia" w:ascii="仿宋" w:hAnsi="仿宋" w:eastAsia="仿宋" w:cs="仿宋"/>
                <w:color w:val="auto"/>
                <w:sz w:val="24"/>
                <w:szCs w:val="24"/>
                <w:highlight w:val="none"/>
              </w:rPr>
            </w:pPr>
          </w:p>
        </w:tc>
        <w:tc>
          <w:tcPr>
            <w:tcW w:w="626" w:type="dxa"/>
            <w:noWrap w:val="0"/>
            <w:vAlign w:val="center"/>
          </w:tcPr>
          <w:p w14:paraId="02E2C910">
            <w:pPr>
              <w:jc w:val="center"/>
              <w:rPr>
                <w:rFonts w:hint="eastAsia" w:ascii="仿宋" w:hAnsi="仿宋" w:eastAsia="仿宋" w:cs="仿宋"/>
                <w:color w:val="auto"/>
                <w:sz w:val="24"/>
                <w:szCs w:val="24"/>
                <w:highlight w:val="none"/>
              </w:rPr>
            </w:pPr>
          </w:p>
        </w:tc>
        <w:tc>
          <w:tcPr>
            <w:tcW w:w="936" w:type="dxa"/>
            <w:noWrap w:val="0"/>
            <w:vAlign w:val="center"/>
          </w:tcPr>
          <w:p w14:paraId="2292B109">
            <w:pPr>
              <w:jc w:val="center"/>
              <w:rPr>
                <w:rFonts w:hint="eastAsia" w:ascii="仿宋" w:hAnsi="仿宋" w:eastAsia="仿宋" w:cs="仿宋"/>
                <w:color w:val="auto"/>
                <w:sz w:val="24"/>
                <w:szCs w:val="24"/>
                <w:highlight w:val="none"/>
              </w:rPr>
            </w:pPr>
          </w:p>
        </w:tc>
        <w:tc>
          <w:tcPr>
            <w:tcW w:w="1189" w:type="dxa"/>
            <w:noWrap w:val="0"/>
            <w:vAlign w:val="center"/>
          </w:tcPr>
          <w:p w14:paraId="4D97AAC0">
            <w:pPr>
              <w:jc w:val="center"/>
              <w:rPr>
                <w:rFonts w:hint="eastAsia" w:ascii="仿宋" w:hAnsi="仿宋" w:eastAsia="仿宋" w:cs="仿宋"/>
                <w:color w:val="auto"/>
                <w:sz w:val="24"/>
                <w:szCs w:val="24"/>
                <w:highlight w:val="none"/>
              </w:rPr>
            </w:pPr>
          </w:p>
        </w:tc>
        <w:tc>
          <w:tcPr>
            <w:tcW w:w="1177" w:type="dxa"/>
            <w:noWrap w:val="0"/>
            <w:vAlign w:val="center"/>
          </w:tcPr>
          <w:p w14:paraId="2DF74C89">
            <w:pPr>
              <w:jc w:val="center"/>
              <w:rPr>
                <w:rFonts w:hint="eastAsia" w:ascii="仿宋" w:hAnsi="仿宋" w:eastAsia="仿宋" w:cs="仿宋"/>
                <w:color w:val="auto"/>
                <w:sz w:val="24"/>
                <w:szCs w:val="24"/>
                <w:highlight w:val="none"/>
              </w:rPr>
            </w:pPr>
          </w:p>
        </w:tc>
        <w:tc>
          <w:tcPr>
            <w:tcW w:w="787" w:type="dxa"/>
            <w:noWrap w:val="0"/>
            <w:vAlign w:val="center"/>
          </w:tcPr>
          <w:p w14:paraId="28646998">
            <w:pPr>
              <w:jc w:val="center"/>
              <w:rPr>
                <w:rFonts w:hint="eastAsia" w:ascii="仿宋" w:hAnsi="仿宋" w:eastAsia="仿宋" w:cs="仿宋"/>
                <w:color w:val="auto"/>
                <w:sz w:val="24"/>
                <w:szCs w:val="24"/>
                <w:highlight w:val="none"/>
              </w:rPr>
            </w:pPr>
          </w:p>
        </w:tc>
        <w:tc>
          <w:tcPr>
            <w:tcW w:w="787" w:type="dxa"/>
            <w:noWrap w:val="0"/>
            <w:vAlign w:val="center"/>
          </w:tcPr>
          <w:p w14:paraId="6320D7A5">
            <w:pPr>
              <w:jc w:val="center"/>
              <w:rPr>
                <w:rFonts w:hint="eastAsia" w:ascii="仿宋" w:hAnsi="仿宋" w:eastAsia="仿宋" w:cs="仿宋"/>
                <w:color w:val="auto"/>
                <w:sz w:val="24"/>
                <w:szCs w:val="24"/>
                <w:highlight w:val="none"/>
              </w:rPr>
            </w:pPr>
          </w:p>
        </w:tc>
      </w:tr>
      <w:tr w14:paraId="41E47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002" w:type="dxa"/>
            <w:noWrap w:val="0"/>
            <w:vAlign w:val="center"/>
          </w:tcPr>
          <w:p w14:paraId="6E8D6689">
            <w:pPr>
              <w:jc w:val="center"/>
              <w:rPr>
                <w:rFonts w:hint="eastAsia" w:ascii="仿宋" w:hAnsi="仿宋" w:eastAsia="仿宋" w:cs="仿宋"/>
                <w:color w:val="auto"/>
                <w:sz w:val="24"/>
                <w:szCs w:val="24"/>
                <w:highlight w:val="none"/>
              </w:rPr>
            </w:pPr>
          </w:p>
        </w:tc>
        <w:tc>
          <w:tcPr>
            <w:tcW w:w="653" w:type="dxa"/>
            <w:noWrap w:val="0"/>
            <w:vAlign w:val="center"/>
          </w:tcPr>
          <w:p w14:paraId="1AC94F53">
            <w:pPr>
              <w:jc w:val="center"/>
              <w:rPr>
                <w:rFonts w:hint="eastAsia" w:ascii="仿宋" w:hAnsi="仿宋" w:eastAsia="仿宋" w:cs="仿宋"/>
                <w:color w:val="auto"/>
                <w:sz w:val="24"/>
                <w:szCs w:val="24"/>
                <w:highlight w:val="none"/>
              </w:rPr>
            </w:pPr>
          </w:p>
        </w:tc>
        <w:tc>
          <w:tcPr>
            <w:tcW w:w="1250" w:type="dxa"/>
            <w:noWrap w:val="0"/>
            <w:vAlign w:val="center"/>
          </w:tcPr>
          <w:p w14:paraId="3B6D2E4D">
            <w:pPr>
              <w:jc w:val="center"/>
              <w:rPr>
                <w:rFonts w:hint="eastAsia" w:ascii="仿宋" w:hAnsi="仿宋" w:eastAsia="仿宋" w:cs="仿宋"/>
                <w:color w:val="auto"/>
                <w:sz w:val="24"/>
                <w:szCs w:val="24"/>
                <w:highlight w:val="none"/>
              </w:rPr>
            </w:pPr>
          </w:p>
        </w:tc>
        <w:tc>
          <w:tcPr>
            <w:tcW w:w="653" w:type="dxa"/>
            <w:noWrap w:val="0"/>
            <w:vAlign w:val="center"/>
          </w:tcPr>
          <w:p w14:paraId="3C814202">
            <w:pPr>
              <w:jc w:val="center"/>
              <w:rPr>
                <w:rFonts w:hint="eastAsia" w:ascii="仿宋" w:hAnsi="仿宋" w:eastAsia="仿宋" w:cs="仿宋"/>
                <w:color w:val="auto"/>
                <w:sz w:val="24"/>
                <w:szCs w:val="24"/>
                <w:highlight w:val="none"/>
              </w:rPr>
            </w:pPr>
          </w:p>
        </w:tc>
        <w:tc>
          <w:tcPr>
            <w:tcW w:w="626" w:type="dxa"/>
            <w:noWrap w:val="0"/>
            <w:vAlign w:val="center"/>
          </w:tcPr>
          <w:p w14:paraId="45D7EE87">
            <w:pPr>
              <w:jc w:val="center"/>
              <w:rPr>
                <w:rFonts w:hint="eastAsia" w:ascii="仿宋" w:hAnsi="仿宋" w:eastAsia="仿宋" w:cs="仿宋"/>
                <w:color w:val="auto"/>
                <w:sz w:val="24"/>
                <w:szCs w:val="24"/>
                <w:highlight w:val="none"/>
              </w:rPr>
            </w:pPr>
          </w:p>
        </w:tc>
        <w:tc>
          <w:tcPr>
            <w:tcW w:w="936" w:type="dxa"/>
            <w:noWrap w:val="0"/>
            <w:vAlign w:val="center"/>
          </w:tcPr>
          <w:p w14:paraId="56116A3A">
            <w:pPr>
              <w:jc w:val="center"/>
              <w:rPr>
                <w:rFonts w:hint="eastAsia" w:ascii="仿宋" w:hAnsi="仿宋" w:eastAsia="仿宋" w:cs="仿宋"/>
                <w:color w:val="auto"/>
                <w:sz w:val="24"/>
                <w:szCs w:val="24"/>
                <w:highlight w:val="none"/>
              </w:rPr>
            </w:pPr>
          </w:p>
        </w:tc>
        <w:tc>
          <w:tcPr>
            <w:tcW w:w="1189" w:type="dxa"/>
            <w:noWrap w:val="0"/>
            <w:vAlign w:val="center"/>
          </w:tcPr>
          <w:p w14:paraId="0FBCE2CE">
            <w:pPr>
              <w:jc w:val="center"/>
              <w:rPr>
                <w:rFonts w:hint="eastAsia" w:ascii="仿宋" w:hAnsi="仿宋" w:eastAsia="仿宋" w:cs="仿宋"/>
                <w:color w:val="auto"/>
                <w:sz w:val="24"/>
                <w:szCs w:val="24"/>
                <w:highlight w:val="none"/>
              </w:rPr>
            </w:pPr>
          </w:p>
        </w:tc>
        <w:tc>
          <w:tcPr>
            <w:tcW w:w="1177" w:type="dxa"/>
            <w:noWrap w:val="0"/>
            <w:vAlign w:val="center"/>
          </w:tcPr>
          <w:p w14:paraId="1AEB5713">
            <w:pPr>
              <w:jc w:val="center"/>
              <w:rPr>
                <w:rFonts w:hint="eastAsia" w:ascii="仿宋" w:hAnsi="仿宋" w:eastAsia="仿宋" w:cs="仿宋"/>
                <w:color w:val="auto"/>
                <w:sz w:val="24"/>
                <w:szCs w:val="24"/>
                <w:highlight w:val="none"/>
              </w:rPr>
            </w:pPr>
          </w:p>
        </w:tc>
        <w:tc>
          <w:tcPr>
            <w:tcW w:w="787" w:type="dxa"/>
            <w:noWrap w:val="0"/>
            <w:vAlign w:val="center"/>
          </w:tcPr>
          <w:p w14:paraId="78925215">
            <w:pPr>
              <w:jc w:val="center"/>
              <w:rPr>
                <w:rFonts w:hint="eastAsia" w:ascii="仿宋" w:hAnsi="仿宋" w:eastAsia="仿宋" w:cs="仿宋"/>
                <w:color w:val="auto"/>
                <w:sz w:val="24"/>
                <w:szCs w:val="24"/>
                <w:highlight w:val="none"/>
              </w:rPr>
            </w:pPr>
          </w:p>
        </w:tc>
        <w:tc>
          <w:tcPr>
            <w:tcW w:w="787" w:type="dxa"/>
            <w:noWrap w:val="0"/>
            <w:vAlign w:val="center"/>
          </w:tcPr>
          <w:p w14:paraId="7A2972A6">
            <w:pPr>
              <w:jc w:val="center"/>
              <w:rPr>
                <w:rFonts w:hint="eastAsia" w:ascii="仿宋" w:hAnsi="仿宋" w:eastAsia="仿宋" w:cs="仿宋"/>
                <w:color w:val="auto"/>
                <w:sz w:val="24"/>
                <w:szCs w:val="24"/>
                <w:highlight w:val="none"/>
              </w:rPr>
            </w:pPr>
          </w:p>
        </w:tc>
      </w:tr>
      <w:tr w14:paraId="3772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noWrap w:val="0"/>
            <w:vAlign w:val="center"/>
          </w:tcPr>
          <w:p w14:paraId="5875F1FA">
            <w:pPr>
              <w:jc w:val="center"/>
              <w:rPr>
                <w:rFonts w:hint="eastAsia" w:ascii="仿宋" w:hAnsi="仿宋" w:eastAsia="仿宋" w:cs="仿宋"/>
                <w:color w:val="auto"/>
                <w:sz w:val="24"/>
                <w:szCs w:val="24"/>
                <w:highlight w:val="none"/>
              </w:rPr>
            </w:pPr>
          </w:p>
        </w:tc>
        <w:tc>
          <w:tcPr>
            <w:tcW w:w="653" w:type="dxa"/>
            <w:noWrap w:val="0"/>
            <w:vAlign w:val="center"/>
          </w:tcPr>
          <w:p w14:paraId="7DF1CE70">
            <w:pPr>
              <w:jc w:val="center"/>
              <w:rPr>
                <w:rFonts w:hint="eastAsia" w:ascii="仿宋" w:hAnsi="仿宋" w:eastAsia="仿宋" w:cs="仿宋"/>
                <w:color w:val="auto"/>
                <w:sz w:val="24"/>
                <w:szCs w:val="24"/>
                <w:highlight w:val="none"/>
              </w:rPr>
            </w:pPr>
          </w:p>
        </w:tc>
        <w:tc>
          <w:tcPr>
            <w:tcW w:w="1250" w:type="dxa"/>
            <w:noWrap w:val="0"/>
            <w:vAlign w:val="center"/>
          </w:tcPr>
          <w:p w14:paraId="0D87F402">
            <w:pPr>
              <w:jc w:val="center"/>
              <w:rPr>
                <w:rFonts w:hint="eastAsia" w:ascii="仿宋" w:hAnsi="仿宋" w:eastAsia="仿宋" w:cs="仿宋"/>
                <w:color w:val="auto"/>
                <w:sz w:val="24"/>
                <w:szCs w:val="24"/>
                <w:highlight w:val="none"/>
              </w:rPr>
            </w:pPr>
          </w:p>
        </w:tc>
        <w:tc>
          <w:tcPr>
            <w:tcW w:w="653" w:type="dxa"/>
            <w:noWrap w:val="0"/>
            <w:vAlign w:val="center"/>
          </w:tcPr>
          <w:p w14:paraId="7A4199E7">
            <w:pPr>
              <w:jc w:val="center"/>
              <w:rPr>
                <w:rFonts w:hint="eastAsia" w:ascii="仿宋" w:hAnsi="仿宋" w:eastAsia="仿宋" w:cs="仿宋"/>
                <w:color w:val="auto"/>
                <w:sz w:val="24"/>
                <w:szCs w:val="24"/>
                <w:highlight w:val="none"/>
              </w:rPr>
            </w:pPr>
          </w:p>
        </w:tc>
        <w:tc>
          <w:tcPr>
            <w:tcW w:w="626" w:type="dxa"/>
            <w:noWrap w:val="0"/>
            <w:vAlign w:val="center"/>
          </w:tcPr>
          <w:p w14:paraId="4AB9ACF8">
            <w:pPr>
              <w:jc w:val="center"/>
              <w:rPr>
                <w:rFonts w:hint="eastAsia" w:ascii="仿宋" w:hAnsi="仿宋" w:eastAsia="仿宋" w:cs="仿宋"/>
                <w:color w:val="auto"/>
                <w:sz w:val="24"/>
                <w:szCs w:val="24"/>
                <w:highlight w:val="none"/>
              </w:rPr>
            </w:pPr>
          </w:p>
        </w:tc>
        <w:tc>
          <w:tcPr>
            <w:tcW w:w="936" w:type="dxa"/>
            <w:noWrap w:val="0"/>
            <w:vAlign w:val="center"/>
          </w:tcPr>
          <w:p w14:paraId="53D15BCE">
            <w:pPr>
              <w:jc w:val="center"/>
              <w:rPr>
                <w:rFonts w:hint="eastAsia" w:ascii="仿宋" w:hAnsi="仿宋" w:eastAsia="仿宋" w:cs="仿宋"/>
                <w:color w:val="auto"/>
                <w:sz w:val="24"/>
                <w:szCs w:val="24"/>
                <w:highlight w:val="none"/>
              </w:rPr>
            </w:pPr>
          </w:p>
        </w:tc>
        <w:tc>
          <w:tcPr>
            <w:tcW w:w="1189" w:type="dxa"/>
            <w:noWrap w:val="0"/>
            <w:vAlign w:val="center"/>
          </w:tcPr>
          <w:p w14:paraId="27B95786">
            <w:pPr>
              <w:jc w:val="center"/>
              <w:rPr>
                <w:rFonts w:hint="eastAsia" w:ascii="仿宋" w:hAnsi="仿宋" w:eastAsia="仿宋" w:cs="仿宋"/>
                <w:color w:val="auto"/>
                <w:sz w:val="24"/>
                <w:szCs w:val="24"/>
                <w:highlight w:val="none"/>
              </w:rPr>
            </w:pPr>
          </w:p>
        </w:tc>
        <w:tc>
          <w:tcPr>
            <w:tcW w:w="1177" w:type="dxa"/>
            <w:noWrap w:val="0"/>
            <w:vAlign w:val="center"/>
          </w:tcPr>
          <w:p w14:paraId="5EDB6114">
            <w:pPr>
              <w:jc w:val="center"/>
              <w:rPr>
                <w:rFonts w:hint="eastAsia" w:ascii="仿宋" w:hAnsi="仿宋" w:eastAsia="仿宋" w:cs="仿宋"/>
                <w:color w:val="auto"/>
                <w:sz w:val="24"/>
                <w:szCs w:val="24"/>
                <w:highlight w:val="none"/>
              </w:rPr>
            </w:pPr>
          </w:p>
        </w:tc>
        <w:tc>
          <w:tcPr>
            <w:tcW w:w="787" w:type="dxa"/>
            <w:noWrap w:val="0"/>
            <w:vAlign w:val="center"/>
          </w:tcPr>
          <w:p w14:paraId="276E0AAA">
            <w:pPr>
              <w:jc w:val="center"/>
              <w:rPr>
                <w:rFonts w:hint="eastAsia" w:ascii="仿宋" w:hAnsi="仿宋" w:eastAsia="仿宋" w:cs="仿宋"/>
                <w:color w:val="auto"/>
                <w:sz w:val="24"/>
                <w:szCs w:val="24"/>
                <w:highlight w:val="none"/>
              </w:rPr>
            </w:pPr>
          </w:p>
        </w:tc>
        <w:tc>
          <w:tcPr>
            <w:tcW w:w="787" w:type="dxa"/>
            <w:noWrap w:val="0"/>
            <w:vAlign w:val="center"/>
          </w:tcPr>
          <w:p w14:paraId="6CFC987F">
            <w:pPr>
              <w:jc w:val="center"/>
              <w:rPr>
                <w:rFonts w:hint="eastAsia" w:ascii="仿宋" w:hAnsi="仿宋" w:eastAsia="仿宋" w:cs="仿宋"/>
                <w:color w:val="auto"/>
                <w:sz w:val="24"/>
                <w:szCs w:val="24"/>
                <w:highlight w:val="none"/>
              </w:rPr>
            </w:pPr>
          </w:p>
        </w:tc>
      </w:tr>
      <w:tr w14:paraId="1410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02" w:type="dxa"/>
            <w:noWrap w:val="0"/>
            <w:vAlign w:val="center"/>
          </w:tcPr>
          <w:p w14:paraId="6F4CD770">
            <w:pPr>
              <w:jc w:val="center"/>
              <w:rPr>
                <w:rFonts w:hint="eastAsia" w:ascii="仿宋" w:hAnsi="仿宋" w:eastAsia="仿宋" w:cs="仿宋"/>
                <w:color w:val="auto"/>
                <w:sz w:val="24"/>
                <w:szCs w:val="24"/>
                <w:highlight w:val="none"/>
              </w:rPr>
            </w:pPr>
          </w:p>
        </w:tc>
        <w:tc>
          <w:tcPr>
            <w:tcW w:w="653" w:type="dxa"/>
            <w:noWrap w:val="0"/>
            <w:vAlign w:val="center"/>
          </w:tcPr>
          <w:p w14:paraId="382E2EC2">
            <w:pPr>
              <w:jc w:val="center"/>
              <w:rPr>
                <w:rFonts w:hint="eastAsia" w:ascii="仿宋" w:hAnsi="仿宋" w:eastAsia="仿宋" w:cs="仿宋"/>
                <w:color w:val="auto"/>
                <w:sz w:val="24"/>
                <w:szCs w:val="24"/>
                <w:highlight w:val="none"/>
              </w:rPr>
            </w:pPr>
          </w:p>
        </w:tc>
        <w:tc>
          <w:tcPr>
            <w:tcW w:w="1250" w:type="dxa"/>
            <w:noWrap w:val="0"/>
            <w:vAlign w:val="center"/>
          </w:tcPr>
          <w:p w14:paraId="081E97E2">
            <w:pPr>
              <w:jc w:val="center"/>
              <w:rPr>
                <w:rFonts w:hint="eastAsia" w:ascii="仿宋" w:hAnsi="仿宋" w:eastAsia="仿宋" w:cs="仿宋"/>
                <w:color w:val="auto"/>
                <w:sz w:val="24"/>
                <w:szCs w:val="24"/>
                <w:highlight w:val="none"/>
              </w:rPr>
            </w:pPr>
          </w:p>
        </w:tc>
        <w:tc>
          <w:tcPr>
            <w:tcW w:w="653" w:type="dxa"/>
            <w:noWrap w:val="0"/>
            <w:vAlign w:val="center"/>
          </w:tcPr>
          <w:p w14:paraId="09A0FAC0">
            <w:pPr>
              <w:jc w:val="center"/>
              <w:rPr>
                <w:rFonts w:hint="eastAsia" w:ascii="仿宋" w:hAnsi="仿宋" w:eastAsia="仿宋" w:cs="仿宋"/>
                <w:color w:val="auto"/>
                <w:sz w:val="24"/>
                <w:szCs w:val="24"/>
                <w:highlight w:val="none"/>
              </w:rPr>
            </w:pPr>
          </w:p>
        </w:tc>
        <w:tc>
          <w:tcPr>
            <w:tcW w:w="626" w:type="dxa"/>
            <w:noWrap w:val="0"/>
            <w:vAlign w:val="center"/>
          </w:tcPr>
          <w:p w14:paraId="1166ABF5">
            <w:pPr>
              <w:jc w:val="center"/>
              <w:rPr>
                <w:rFonts w:hint="eastAsia" w:ascii="仿宋" w:hAnsi="仿宋" w:eastAsia="仿宋" w:cs="仿宋"/>
                <w:color w:val="auto"/>
                <w:sz w:val="24"/>
                <w:szCs w:val="24"/>
                <w:highlight w:val="none"/>
              </w:rPr>
            </w:pPr>
          </w:p>
        </w:tc>
        <w:tc>
          <w:tcPr>
            <w:tcW w:w="936" w:type="dxa"/>
            <w:noWrap w:val="0"/>
            <w:vAlign w:val="center"/>
          </w:tcPr>
          <w:p w14:paraId="63AE5186">
            <w:pPr>
              <w:jc w:val="center"/>
              <w:rPr>
                <w:rFonts w:hint="eastAsia" w:ascii="仿宋" w:hAnsi="仿宋" w:eastAsia="仿宋" w:cs="仿宋"/>
                <w:color w:val="auto"/>
                <w:sz w:val="24"/>
                <w:szCs w:val="24"/>
                <w:highlight w:val="none"/>
              </w:rPr>
            </w:pPr>
          </w:p>
        </w:tc>
        <w:tc>
          <w:tcPr>
            <w:tcW w:w="1189" w:type="dxa"/>
            <w:noWrap w:val="0"/>
            <w:vAlign w:val="center"/>
          </w:tcPr>
          <w:p w14:paraId="28506887">
            <w:pPr>
              <w:jc w:val="center"/>
              <w:rPr>
                <w:rFonts w:hint="eastAsia" w:ascii="仿宋" w:hAnsi="仿宋" w:eastAsia="仿宋" w:cs="仿宋"/>
                <w:color w:val="auto"/>
                <w:sz w:val="24"/>
                <w:szCs w:val="24"/>
                <w:highlight w:val="none"/>
              </w:rPr>
            </w:pPr>
          </w:p>
        </w:tc>
        <w:tc>
          <w:tcPr>
            <w:tcW w:w="1177" w:type="dxa"/>
            <w:noWrap w:val="0"/>
            <w:vAlign w:val="center"/>
          </w:tcPr>
          <w:p w14:paraId="3B1582DB">
            <w:pPr>
              <w:jc w:val="center"/>
              <w:rPr>
                <w:rFonts w:hint="eastAsia" w:ascii="仿宋" w:hAnsi="仿宋" w:eastAsia="仿宋" w:cs="仿宋"/>
                <w:color w:val="auto"/>
                <w:sz w:val="24"/>
                <w:szCs w:val="24"/>
                <w:highlight w:val="none"/>
              </w:rPr>
            </w:pPr>
          </w:p>
        </w:tc>
        <w:tc>
          <w:tcPr>
            <w:tcW w:w="787" w:type="dxa"/>
            <w:noWrap w:val="0"/>
            <w:vAlign w:val="center"/>
          </w:tcPr>
          <w:p w14:paraId="698A2690">
            <w:pPr>
              <w:jc w:val="center"/>
              <w:rPr>
                <w:rFonts w:hint="eastAsia" w:ascii="仿宋" w:hAnsi="仿宋" w:eastAsia="仿宋" w:cs="仿宋"/>
                <w:color w:val="auto"/>
                <w:sz w:val="24"/>
                <w:szCs w:val="24"/>
                <w:highlight w:val="none"/>
              </w:rPr>
            </w:pPr>
          </w:p>
        </w:tc>
        <w:tc>
          <w:tcPr>
            <w:tcW w:w="787" w:type="dxa"/>
            <w:noWrap w:val="0"/>
            <w:vAlign w:val="center"/>
          </w:tcPr>
          <w:p w14:paraId="67D46DD9">
            <w:pPr>
              <w:jc w:val="center"/>
              <w:rPr>
                <w:rFonts w:hint="eastAsia" w:ascii="仿宋" w:hAnsi="仿宋" w:eastAsia="仿宋" w:cs="仿宋"/>
                <w:color w:val="auto"/>
                <w:sz w:val="24"/>
                <w:szCs w:val="24"/>
                <w:highlight w:val="none"/>
              </w:rPr>
            </w:pPr>
          </w:p>
        </w:tc>
      </w:tr>
      <w:tr w14:paraId="7203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02" w:type="dxa"/>
            <w:noWrap w:val="0"/>
            <w:vAlign w:val="center"/>
          </w:tcPr>
          <w:p w14:paraId="00EC016D">
            <w:pPr>
              <w:jc w:val="center"/>
              <w:rPr>
                <w:rFonts w:hint="eastAsia" w:ascii="仿宋" w:hAnsi="仿宋" w:eastAsia="仿宋" w:cs="仿宋"/>
                <w:color w:val="auto"/>
                <w:sz w:val="24"/>
                <w:szCs w:val="24"/>
                <w:highlight w:val="none"/>
              </w:rPr>
            </w:pPr>
          </w:p>
        </w:tc>
        <w:tc>
          <w:tcPr>
            <w:tcW w:w="653" w:type="dxa"/>
            <w:noWrap w:val="0"/>
            <w:vAlign w:val="center"/>
          </w:tcPr>
          <w:p w14:paraId="2ABF2378">
            <w:pPr>
              <w:jc w:val="center"/>
              <w:rPr>
                <w:rFonts w:hint="eastAsia" w:ascii="仿宋" w:hAnsi="仿宋" w:eastAsia="仿宋" w:cs="仿宋"/>
                <w:color w:val="auto"/>
                <w:sz w:val="24"/>
                <w:szCs w:val="24"/>
                <w:highlight w:val="none"/>
              </w:rPr>
            </w:pPr>
          </w:p>
        </w:tc>
        <w:tc>
          <w:tcPr>
            <w:tcW w:w="1250" w:type="dxa"/>
            <w:noWrap w:val="0"/>
            <w:vAlign w:val="center"/>
          </w:tcPr>
          <w:p w14:paraId="50431E95">
            <w:pPr>
              <w:jc w:val="center"/>
              <w:rPr>
                <w:rFonts w:hint="eastAsia" w:ascii="仿宋" w:hAnsi="仿宋" w:eastAsia="仿宋" w:cs="仿宋"/>
                <w:color w:val="auto"/>
                <w:sz w:val="24"/>
                <w:szCs w:val="24"/>
                <w:highlight w:val="none"/>
              </w:rPr>
            </w:pPr>
          </w:p>
        </w:tc>
        <w:tc>
          <w:tcPr>
            <w:tcW w:w="653" w:type="dxa"/>
            <w:noWrap w:val="0"/>
            <w:vAlign w:val="center"/>
          </w:tcPr>
          <w:p w14:paraId="4502423A">
            <w:pPr>
              <w:jc w:val="center"/>
              <w:rPr>
                <w:rFonts w:hint="eastAsia" w:ascii="仿宋" w:hAnsi="仿宋" w:eastAsia="仿宋" w:cs="仿宋"/>
                <w:color w:val="auto"/>
                <w:sz w:val="24"/>
                <w:szCs w:val="24"/>
                <w:highlight w:val="none"/>
              </w:rPr>
            </w:pPr>
          </w:p>
        </w:tc>
        <w:tc>
          <w:tcPr>
            <w:tcW w:w="626" w:type="dxa"/>
            <w:noWrap w:val="0"/>
            <w:vAlign w:val="center"/>
          </w:tcPr>
          <w:p w14:paraId="15023EDA">
            <w:pPr>
              <w:jc w:val="center"/>
              <w:rPr>
                <w:rFonts w:hint="eastAsia" w:ascii="仿宋" w:hAnsi="仿宋" w:eastAsia="仿宋" w:cs="仿宋"/>
                <w:color w:val="auto"/>
                <w:sz w:val="24"/>
                <w:szCs w:val="24"/>
                <w:highlight w:val="none"/>
              </w:rPr>
            </w:pPr>
          </w:p>
        </w:tc>
        <w:tc>
          <w:tcPr>
            <w:tcW w:w="936" w:type="dxa"/>
            <w:noWrap w:val="0"/>
            <w:vAlign w:val="center"/>
          </w:tcPr>
          <w:p w14:paraId="5E445B6C">
            <w:pPr>
              <w:jc w:val="center"/>
              <w:rPr>
                <w:rFonts w:hint="eastAsia" w:ascii="仿宋" w:hAnsi="仿宋" w:eastAsia="仿宋" w:cs="仿宋"/>
                <w:color w:val="auto"/>
                <w:sz w:val="24"/>
                <w:szCs w:val="24"/>
                <w:highlight w:val="none"/>
              </w:rPr>
            </w:pPr>
          </w:p>
        </w:tc>
        <w:tc>
          <w:tcPr>
            <w:tcW w:w="1189" w:type="dxa"/>
            <w:noWrap w:val="0"/>
            <w:vAlign w:val="center"/>
          </w:tcPr>
          <w:p w14:paraId="6CF6B47F">
            <w:pPr>
              <w:jc w:val="center"/>
              <w:rPr>
                <w:rFonts w:hint="eastAsia" w:ascii="仿宋" w:hAnsi="仿宋" w:eastAsia="仿宋" w:cs="仿宋"/>
                <w:color w:val="auto"/>
                <w:sz w:val="24"/>
                <w:szCs w:val="24"/>
                <w:highlight w:val="none"/>
              </w:rPr>
            </w:pPr>
          </w:p>
        </w:tc>
        <w:tc>
          <w:tcPr>
            <w:tcW w:w="1177" w:type="dxa"/>
            <w:noWrap w:val="0"/>
            <w:vAlign w:val="center"/>
          </w:tcPr>
          <w:p w14:paraId="037E3B3E">
            <w:pPr>
              <w:jc w:val="center"/>
              <w:rPr>
                <w:rFonts w:hint="eastAsia" w:ascii="仿宋" w:hAnsi="仿宋" w:eastAsia="仿宋" w:cs="仿宋"/>
                <w:color w:val="auto"/>
                <w:sz w:val="24"/>
                <w:szCs w:val="24"/>
                <w:highlight w:val="none"/>
              </w:rPr>
            </w:pPr>
          </w:p>
        </w:tc>
        <w:tc>
          <w:tcPr>
            <w:tcW w:w="787" w:type="dxa"/>
            <w:noWrap w:val="0"/>
            <w:vAlign w:val="center"/>
          </w:tcPr>
          <w:p w14:paraId="3E3CB194">
            <w:pPr>
              <w:jc w:val="center"/>
              <w:rPr>
                <w:rFonts w:hint="eastAsia" w:ascii="仿宋" w:hAnsi="仿宋" w:eastAsia="仿宋" w:cs="仿宋"/>
                <w:color w:val="auto"/>
                <w:sz w:val="24"/>
                <w:szCs w:val="24"/>
                <w:highlight w:val="none"/>
              </w:rPr>
            </w:pPr>
          </w:p>
        </w:tc>
        <w:tc>
          <w:tcPr>
            <w:tcW w:w="787" w:type="dxa"/>
            <w:noWrap w:val="0"/>
            <w:vAlign w:val="center"/>
          </w:tcPr>
          <w:p w14:paraId="43BBE49D">
            <w:pPr>
              <w:jc w:val="center"/>
              <w:rPr>
                <w:rFonts w:hint="eastAsia" w:ascii="仿宋" w:hAnsi="仿宋" w:eastAsia="仿宋" w:cs="仿宋"/>
                <w:color w:val="auto"/>
                <w:sz w:val="24"/>
                <w:szCs w:val="24"/>
                <w:highlight w:val="none"/>
              </w:rPr>
            </w:pPr>
          </w:p>
        </w:tc>
      </w:tr>
      <w:tr w14:paraId="28A0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34A440D2">
            <w:pPr>
              <w:jc w:val="center"/>
              <w:rPr>
                <w:rFonts w:hint="eastAsia" w:ascii="仿宋" w:hAnsi="仿宋" w:eastAsia="仿宋" w:cs="仿宋"/>
                <w:color w:val="auto"/>
                <w:sz w:val="24"/>
                <w:szCs w:val="24"/>
                <w:highlight w:val="none"/>
              </w:rPr>
            </w:pPr>
          </w:p>
        </w:tc>
        <w:tc>
          <w:tcPr>
            <w:tcW w:w="653" w:type="dxa"/>
            <w:noWrap w:val="0"/>
            <w:vAlign w:val="center"/>
          </w:tcPr>
          <w:p w14:paraId="2C210844">
            <w:pPr>
              <w:jc w:val="center"/>
              <w:rPr>
                <w:rFonts w:hint="eastAsia" w:ascii="仿宋" w:hAnsi="仿宋" w:eastAsia="仿宋" w:cs="仿宋"/>
                <w:color w:val="auto"/>
                <w:sz w:val="24"/>
                <w:szCs w:val="24"/>
                <w:highlight w:val="none"/>
              </w:rPr>
            </w:pPr>
          </w:p>
        </w:tc>
        <w:tc>
          <w:tcPr>
            <w:tcW w:w="1250" w:type="dxa"/>
            <w:noWrap w:val="0"/>
            <w:vAlign w:val="center"/>
          </w:tcPr>
          <w:p w14:paraId="0AB2929E">
            <w:pPr>
              <w:jc w:val="center"/>
              <w:rPr>
                <w:rFonts w:hint="eastAsia" w:ascii="仿宋" w:hAnsi="仿宋" w:eastAsia="仿宋" w:cs="仿宋"/>
                <w:color w:val="auto"/>
                <w:sz w:val="24"/>
                <w:szCs w:val="24"/>
                <w:highlight w:val="none"/>
              </w:rPr>
            </w:pPr>
          </w:p>
        </w:tc>
        <w:tc>
          <w:tcPr>
            <w:tcW w:w="653" w:type="dxa"/>
            <w:noWrap w:val="0"/>
            <w:vAlign w:val="center"/>
          </w:tcPr>
          <w:p w14:paraId="6BD5E7EB">
            <w:pPr>
              <w:jc w:val="center"/>
              <w:rPr>
                <w:rFonts w:hint="eastAsia" w:ascii="仿宋" w:hAnsi="仿宋" w:eastAsia="仿宋" w:cs="仿宋"/>
                <w:color w:val="auto"/>
                <w:sz w:val="24"/>
                <w:szCs w:val="24"/>
                <w:highlight w:val="none"/>
              </w:rPr>
            </w:pPr>
          </w:p>
        </w:tc>
        <w:tc>
          <w:tcPr>
            <w:tcW w:w="626" w:type="dxa"/>
            <w:noWrap w:val="0"/>
            <w:vAlign w:val="center"/>
          </w:tcPr>
          <w:p w14:paraId="0C4CCD46">
            <w:pPr>
              <w:jc w:val="center"/>
              <w:rPr>
                <w:rFonts w:hint="eastAsia" w:ascii="仿宋" w:hAnsi="仿宋" w:eastAsia="仿宋" w:cs="仿宋"/>
                <w:color w:val="auto"/>
                <w:sz w:val="24"/>
                <w:szCs w:val="24"/>
                <w:highlight w:val="none"/>
              </w:rPr>
            </w:pPr>
          </w:p>
        </w:tc>
        <w:tc>
          <w:tcPr>
            <w:tcW w:w="936" w:type="dxa"/>
            <w:noWrap w:val="0"/>
            <w:vAlign w:val="center"/>
          </w:tcPr>
          <w:p w14:paraId="0936F087">
            <w:pPr>
              <w:jc w:val="center"/>
              <w:rPr>
                <w:rFonts w:hint="eastAsia" w:ascii="仿宋" w:hAnsi="仿宋" w:eastAsia="仿宋" w:cs="仿宋"/>
                <w:color w:val="auto"/>
                <w:sz w:val="24"/>
                <w:szCs w:val="24"/>
                <w:highlight w:val="none"/>
              </w:rPr>
            </w:pPr>
          </w:p>
        </w:tc>
        <w:tc>
          <w:tcPr>
            <w:tcW w:w="1189" w:type="dxa"/>
            <w:noWrap w:val="0"/>
            <w:vAlign w:val="center"/>
          </w:tcPr>
          <w:p w14:paraId="065A0FA3">
            <w:pPr>
              <w:jc w:val="center"/>
              <w:rPr>
                <w:rFonts w:hint="eastAsia" w:ascii="仿宋" w:hAnsi="仿宋" w:eastAsia="仿宋" w:cs="仿宋"/>
                <w:color w:val="auto"/>
                <w:sz w:val="24"/>
                <w:szCs w:val="24"/>
                <w:highlight w:val="none"/>
              </w:rPr>
            </w:pPr>
          </w:p>
        </w:tc>
        <w:tc>
          <w:tcPr>
            <w:tcW w:w="1177" w:type="dxa"/>
            <w:noWrap w:val="0"/>
            <w:vAlign w:val="center"/>
          </w:tcPr>
          <w:p w14:paraId="42007EEC">
            <w:pPr>
              <w:jc w:val="center"/>
              <w:rPr>
                <w:rFonts w:hint="eastAsia" w:ascii="仿宋" w:hAnsi="仿宋" w:eastAsia="仿宋" w:cs="仿宋"/>
                <w:color w:val="auto"/>
                <w:sz w:val="24"/>
                <w:szCs w:val="24"/>
                <w:highlight w:val="none"/>
              </w:rPr>
            </w:pPr>
          </w:p>
        </w:tc>
        <w:tc>
          <w:tcPr>
            <w:tcW w:w="787" w:type="dxa"/>
            <w:noWrap w:val="0"/>
            <w:vAlign w:val="center"/>
          </w:tcPr>
          <w:p w14:paraId="7E215A52">
            <w:pPr>
              <w:jc w:val="center"/>
              <w:rPr>
                <w:rFonts w:hint="eastAsia" w:ascii="仿宋" w:hAnsi="仿宋" w:eastAsia="仿宋" w:cs="仿宋"/>
                <w:color w:val="auto"/>
                <w:sz w:val="24"/>
                <w:szCs w:val="24"/>
                <w:highlight w:val="none"/>
              </w:rPr>
            </w:pPr>
          </w:p>
        </w:tc>
        <w:tc>
          <w:tcPr>
            <w:tcW w:w="787" w:type="dxa"/>
            <w:noWrap w:val="0"/>
            <w:vAlign w:val="center"/>
          </w:tcPr>
          <w:p w14:paraId="7E7D2B8C">
            <w:pPr>
              <w:jc w:val="center"/>
              <w:rPr>
                <w:rFonts w:hint="eastAsia" w:ascii="仿宋" w:hAnsi="仿宋" w:eastAsia="仿宋" w:cs="仿宋"/>
                <w:color w:val="auto"/>
                <w:sz w:val="24"/>
                <w:szCs w:val="24"/>
                <w:highlight w:val="none"/>
              </w:rPr>
            </w:pPr>
          </w:p>
        </w:tc>
      </w:tr>
      <w:tr w14:paraId="38F83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17A89796">
            <w:pPr>
              <w:jc w:val="center"/>
              <w:rPr>
                <w:rFonts w:hint="eastAsia" w:ascii="仿宋" w:hAnsi="仿宋" w:eastAsia="仿宋" w:cs="仿宋"/>
                <w:color w:val="auto"/>
                <w:sz w:val="24"/>
                <w:szCs w:val="24"/>
                <w:highlight w:val="none"/>
              </w:rPr>
            </w:pPr>
          </w:p>
        </w:tc>
        <w:tc>
          <w:tcPr>
            <w:tcW w:w="653" w:type="dxa"/>
            <w:noWrap w:val="0"/>
            <w:vAlign w:val="center"/>
          </w:tcPr>
          <w:p w14:paraId="3970E513">
            <w:pPr>
              <w:jc w:val="center"/>
              <w:rPr>
                <w:rFonts w:hint="eastAsia" w:ascii="仿宋" w:hAnsi="仿宋" w:eastAsia="仿宋" w:cs="仿宋"/>
                <w:color w:val="auto"/>
                <w:sz w:val="24"/>
                <w:szCs w:val="24"/>
                <w:highlight w:val="none"/>
              </w:rPr>
            </w:pPr>
          </w:p>
        </w:tc>
        <w:tc>
          <w:tcPr>
            <w:tcW w:w="1250" w:type="dxa"/>
            <w:noWrap w:val="0"/>
            <w:vAlign w:val="center"/>
          </w:tcPr>
          <w:p w14:paraId="471AF357">
            <w:pPr>
              <w:jc w:val="center"/>
              <w:rPr>
                <w:rFonts w:hint="eastAsia" w:ascii="仿宋" w:hAnsi="仿宋" w:eastAsia="仿宋" w:cs="仿宋"/>
                <w:color w:val="auto"/>
                <w:sz w:val="24"/>
                <w:szCs w:val="24"/>
                <w:highlight w:val="none"/>
              </w:rPr>
            </w:pPr>
          </w:p>
        </w:tc>
        <w:tc>
          <w:tcPr>
            <w:tcW w:w="653" w:type="dxa"/>
            <w:noWrap w:val="0"/>
            <w:vAlign w:val="center"/>
          </w:tcPr>
          <w:p w14:paraId="5F492E0A">
            <w:pPr>
              <w:jc w:val="center"/>
              <w:rPr>
                <w:rFonts w:hint="eastAsia" w:ascii="仿宋" w:hAnsi="仿宋" w:eastAsia="仿宋" w:cs="仿宋"/>
                <w:color w:val="auto"/>
                <w:sz w:val="24"/>
                <w:szCs w:val="24"/>
                <w:highlight w:val="none"/>
              </w:rPr>
            </w:pPr>
          </w:p>
        </w:tc>
        <w:tc>
          <w:tcPr>
            <w:tcW w:w="626" w:type="dxa"/>
            <w:noWrap w:val="0"/>
            <w:vAlign w:val="center"/>
          </w:tcPr>
          <w:p w14:paraId="7185E286">
            <w:pPr>
              <w:jc w:val="center"/>
              <w:rPr>
                <w:rFonts w:hint="eastAsia" w:ascii="仿宋" w:hAnsi="仿宋" w:eastAsia="仿宋" w:cs="仿宋"/>
                <w:color w:val="auto"/>
                <w:sz w:val="24"/>
                <w:szCs w:val="24"/>
                <w:highlight w:val="none"/>
              </w:rPr>
            </w:pPr>
          </w:p>
        </w:tc>
        <w:tc>
          <w:tcPr>
            <w:tcW w:w="936" w:type="dxa"/>
            <w:noWrap w:val="0"/>
            <w:vAlign w:val="center"/>
          </w:tcPr>
          <w:p w14:paraId="08D357CB">
            <w:pPr>
              <w:jc w:val="center"/>
              <w:rPr>
                <w:rFonts w:hint="eastAsia" w:ascii="仿宋" w:hAnsi="仿宋" w:eastAsia="仿宋" w:cs="仿宋"/>
                <w:color w:val="auto"/>
                <w:sz w:val="24"/>
                <w:szCs w:val="24"/>
                <w:highlight w:val="none"/>
              </w:rPr>
            </w:pPr>
          </w:p>
        </w:tc>
        <w:tc>
          <w:tcPr>
            <w:tcW w:w="1189" w:type="dxa"/>
            <w:noWrap w:val="0"/>
            <w:vAlign w:val="center"/>
          </w:tcPr>
          <w:p w14:paraId="15378DC5">
            <w:pPr>
              <w:jc w:val="center"/>
              <w:rPr>
                <w:rFonts w:hint="eastAsia" w:ascii="仿宋" w:hAnsi="仿宋" w:eastAsia="仿宋" w:cs="仿宋"/>
                <w:color w:val="auto"/>
                <w:sz w:val="24"/>
                <w:szCs w:val="24"/>
                <w:highlight w:val="none"/>
              </w:rPr>
            </w:pPr>
          </w:p>
        </w:tc>
        <w:tc>
          <w:tcPr>
            <w:tcW w:w="1177" w:type="dxa"/>
            <w:noWrap w:val="0"/>
            <w:vAlign w:val="center"/>
          </w:tcPr>
          <w:p w14:paraId="7B2DD6F5">
            <w:pPr>
              <w:jc w:val="center"/>
              <w:rPr>
                <w:rFonts w:hint="eastAsia" w:ascii="仿宋" w:hAnsi="仿宋" w:eastAsia="仿宋" w:cs="仿宋"/>
                <w:color w:val="auto"/>
                <w:sz w:val="24"/>
                <w:szCs w:val="24"/>
                <w:highlight w:val="none"/>
              </w:rPr>
            </w:pPr>
          </w:p>
        </w:tc>
        <w:tc>
          <w:tcPr>
            <w:tcW w:w="787" w:type="dxa"/>
            <w:noWrap w:val="0"/>
            <w:vAlign w:val="center"/>
          </w:tcPr>
          <w:p w14:paraId="6F381C63">
            <w:pPr>
              <w:jc w:val="center"/>
              <w:rPr>
                <w:rFonts w:hint="eastAsia" w:ascii="仿宋" w:hAnsi="仿宋" w:eastAsia="仿宋" w:cs="仿宋"/>
                <w:color w:val="auto"/>
                <w:sz w:val="24"/>
                <w:szCs w:val="24"/>
                <w:highlight w:val="none"/>
              </w:rPr>
            </w:pPr>
          </w:p>
        </w:tc>
        <w:tc>
          <w:tcPr>
            <w:tcW w:w="787" w:type="dxa"/>
            <w:noWrap w:val="0"/>
            <w:vAlign w:val="center"/>
          </w:tcPr>
          <w:p w14:paraId="29BAC339">
            <w:pPr>
              <w:jc w:val="center"/>
              <w:rPr>
                <w:rFonts w:hint="eastAsia" w:ascii="仿宋" w:hAnsi="仿宋" w:eastAsia="仿宋" w:cs="仿宋"/>
                <w:color w:val="auto"/>
                <w:sz w:val="24"/>
                <w:szCs w:val="24"/>
                <w:highlight w:val="none"/>
              </w:rPr>
            </w:pPr>
          </w:p>
        </w:tc>
      </w:tr>
      <w:tr w14:paraId="146E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0832AD80">
            <w:pPr>
              <w:jc w:val="center"/>
              <w:rPr>
                <w:rFonts w:hint="eastAsia" w:ascii="仿宋" w:hAnsi="仿宋" w:eastAsia="仿宋" w:cs="仿宋"/>
                <w:color w:val="auto"/>
                <w:sz w:val="24"/>
                <w:szCs w:val="24"/>
                <w:highlight w:val="none"/>
              </w:rPr>
            </w:pPr>
          </w:p>
        </w:tc>
        <w:tc>
          <w:tcPr>
            <w:tcW w:w="653" w:type="dxa"/>
            <w:noWrap w:val="0"/>
            <w:vAlign w:val="center"/>
          </w:tcPr>
          <w:p w14:paraId="0550AA2F">
            <w:pPr>
              <w:jc w:val="center"/>
              <w:rPr>
                <w:rFonts w:hint="eastAsia" w:ascii="仿宋" w:hAnsi="仿宋" w:eastAsia="仿宋" w:cs="仿宋"/>
                <w:color w:val="auto"/>
                <w:sz w:val="24"/>
                <w:szCs w:val="24"/>
                <w:highlight w:val="none"/>
              </w:rPr>
            </w:pPr>
          </w:p>
        </w:tc>
        <w:tc>
          <w:tcPr>
            <w:tcW w:w="1250" w:type="dxa"/>
            <w:noWrap w:val="0"/>
            <w:vAlign w:val="center"/>
          </w:tcPr>
          <w:p w14:paraId="265FCE19">
            <w:pPr>
              <w:jc w:val="center"/>
              <w:rPr>
                <w:rFonts w:hint="eastAsia" w:ascii="仿宋" w:hAnsi="仿宋" w:eastAsia="仿宋" w:cs="仿宋"/>
                <w:color w:val="auto"/>
                <w:sz w:val="24"/>
                <w:szCs w:val="24"/>
                <w:highlight w:val="none"/>
              </w:rPr>
            </w:pPr>
          </w:p>
        </w:tc>
        <w:tc>
          <w:tcPr>
            <w:tcW w:w="653" w:type="dxa"/>
            <w:noWrap w:val="0"/>
            <w:vAlign w:val="center"/>
          </w:tcPr>
          <w:p w14:paraId="0FAB6593">
            <w:pPr>
              <w:jc w:val="center"/>
              <w:rPr>
                <w:rFonts w:hint="eastAsia" w:ascii="仿宋" w:hAnsi="仿宋" w:eastAsia="仿宋" w:cs="仿宋"/>
                <w:color w:val="auto"/>
                <w:sz w:val="24"/>
                <w:szCs w:val="24"/>
                <w:highlight w:val="none"/>
              </w:rPr>
            </w:pPr>
          </w:p>
        </w:tc>
        <w:tc>
          <w:tcPr>
            <w:tcW w:w="626" w:type="dxa"/>
            <w:noWrap w:val="0"/>
            <w:vAlign w:val="center"/>
          </w:tcPr>
          <w:p w14:paraId="3A78E0B9">
            <w:pPr>
              <w:jc w:val="center"/>
              <w:rPr>
                <w:rFonts w:hint="eastAsia" w:ascii="仿宋" w:hAnsi="仿宋" w:eastAsia="仿宋" w:cs="仿宋"/>
                <w:color w:val="auto"/>
                <w:sz w:val="24"/>
                <w:szCs w:val="24"/>
                <w:highlight w:val="none"/>
              </w:rPr>
            </w:pPr>
          </w:p>
        </w:tc>
        <w:tc>
          <w:tcPr>
            <w:tcW w:w="936" w:type="dxa"/>
            <w:noWrap w:val="0"/>
            <w:vAlign w:val="center"/>
          </w:tcPr>
          <w:p w14:paraId="3B305D22">
            <w:pPr>
              <w:jc w:val="center"/>
              <w:rPr>
                <w:rFonts w:hint="eastAsia" w:ascii="仿宋" w:hAnsi="仿宋" w:eastAsia="仿宋" w:cs="仿宋"/>
                <w:color w:val="auto"/>
                <w:sz w:val="24"/>
                <w:szCs w:val="24"/>
                <w:highlight w:val="none"/>
              </w:rPr>
            </w:pPr>
          </w:p>
        </w:tc>
        <w:tc>
          <w:tcPr>
            <w:tcW w:w="1189" w:type="dxa"/>
            <w:noWrap w:val="0"/>
            <w:vAlign w:val="center"/>
          </w:tcPr>
          <w:p w14:paraId="3F8745A0">
            <w:pPr>
              <w:jc w:val="center"/>
              <w:rPr>
                <w:rFonts w:hint="eastAsia" w:ascii="仿宋" w:hAnsi="仿宋" w:eastAsia="仿宋" w:cs="仿宋"/>
                <w:color w:val="auto"/>
                <w:sz w:val="24"/>
                <w:szCs w:val="24"/>
                <w:highlight w:val="none"/>
              </w:rPr>
            </w:pPr>
          </w:p>
        </w:tc>
        <w:tc>
          <w:tcPr>
            <w:tcW w:w="1177" w:type="dxa"/>
            <w:noWrap w:val="0"/>
            <w:vAlign w:val="center"/>
          </w:tcPr>
          <w:p w14:paraId="59442F74">
            <w:pPr>
              <w:jc w:val="center"/>
              <w:rPr>
                <w:rFonts w:hint="eastAsia" w:ascii="仿宋" w:hAnsi="仿宋" w:eastAsia="仿宋" w:cs="仿宋"/>
                <w:color w:val="auto"/>
                <w:sz w:val="24"/>
                <w:szCs w:val="24"/>
                <w:highlight w:val="none"/>
              </w:rPr>
            </w:pPr>
          </w:p>
        </w:tc>
        <w:tc>
          <w:tcPr>
            <w:tcW w:w="787" w:type="dxa"/>
            <w:noWrap w:val="0"/>
            <w:vAlign w:val="center"/>
          </w:tcPr>
          <w:p w14:paraId="5373A3B0">
            <w:pPr>
              <w:jc w:val="center"/>
              <w:rPr>
                <w:rFonts w:hint="eastAsia" w:ascii="仿宋" w:hAnsi="仿宋" w:eastAsia="仿宋" w:cs="仿宋"/>
                <w:color w:val="auto"/>
                <w:sz w:val="24"/>
                <w:szCs w:val="24"/>
                <w:highlight w:val="none"/>
              </w:rPr>
            </w:pPr>
          </w:p>
        </w:tc>
        <w:tc>
          <w:tcPr>
            <w:tcW w:w="787" w:type="dxa"/>
            <w:noWrap w:val="0"/>
            <w:vAlign w:val="center"/>
          </w:tcPr>
          <w:p w14:paraId="46B5458A">
            <w:pPr>
              <w:jc w:val="center"/>
              <w:rPr>
                <w:rFonts w:hint="eastAsia" w:ascii="仿宋" w:hAnsi="仿宋" w:eastAsia="仿宋" w:cs="仿宋"/>
                <w:color w:val="auto"/>
                <w:sz w:val="24"/>
                <w:szCs w:val="24"/>
                <w:highlight w:val="none"/>
              </w:rPr>
            </w:pPr>
          </w:p>
        </w:tc>
      </w:tr>
      <w:tr w14:paraId="1F895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115B9E35">
            <w:pPr>
              <w:jc w:val="center"/>
              <w:rPr>
                <w:rFonts w:hint="eastAsia" w:ascii="仿宋" w:hAnsi="仿宋" w:eastAsia="仿宋" w:cs="仿宋"/>
                <w:color w:val="auto"/>
                <w:sz w:val="24"/>
                <w:szCs w:val="24"/>
                <w:highlight w:val="none"/>
              </w:rPr>
            </w:pPr>
          </w:p>
        </w:tc>
        <w:tc>
          <w:tcPr>
            <w:tcW w:w="653" w:type="dxa"/>
            <w:noWrap w:val="0"/>
            <w:vAlign w:val="center"/>
          </w:tcPr>
          <w:p w14:paraId="3582BDC8">
            <w:pPr>
              <w:jc w:val="center"/>
              <w:rPr>
                <w:rFonts w:hint="eastAsia" w:ascii="仿宋" w:hAnsi="仿宋" w:eastAsia="仿宋" w:cs="仿宋"/>
                <w:color w:val="auto"/>
                <w:sz w:val="24"/>
                <w:szCs w:val="24"/>
                <w:highlight w:val="none"/>
              </w:rPr>
            </w:pPr>
          </w:p>
        </w:tc>
        <w:tc>
          <w:tcPr>
            <w:tcW w:w="1250" w:type="dxa"/>
            <w:noWrap w:val="0"/>
            <w:vAlign w:val="center"/>
          </w:tcPr>
          <w:p w14:paraId="64554B23">
            <w:pPr>
              <w:jc w:val="center"/>
              <w:rPr>
                <w:rFonts w:hint="eastAsia" w:ascii="仿宋" w:hAnsi="仿宋" w:eastAsia="仿宋" w:cs="仿宋"/>
                <w:color w:val="auto"/>
                <w:sz w:val="24"/>
                <w:szCs w:val="24"/>
                <w:highlight w:val="none"/>
              </w:rPr>
            </w:pPr>
          </w:p>
        </w:tc>
        <w:tc>
          <w:tcPr>
            <w:tcW w:w="653" w:type="dxa"/>
            <w:noWrap w:val="0"/>
            <w:vAlign w:val="center"/>
          </w:tcPr>
          <w:p w14:paraId="058EFCFD">
            <w:pPr>
              <w:jc w:val="center"/>
              <w:rPr>
                <w:rFonts w:hint="eastAsia" w:ascii="仿宋" w:hAnsi="仿宋" w:eastAsia="仿宋" w:cs="仿宋"/>
                <w:color w:val="auto"/>
                <w:sz w:val="24"/>
                <w:szCs w:val="24"/>
                <w:highlight w:val="none"/>
              </w:rPr>
            </w:pPr>
          </w:p>
        </w:tc>
        <w:tc>
          <w:tcPr>
            <w:tcW w:w="626" w:type="dxa"/>
            <w:noWrap w:val="0"/>
            <w:vAlign w:val="center"/>
          </w:tcPr>
          <w:p w14:paraId="277DACF6">
            <w:pPr>
              <w:jc w:val="center"/>
              <w:rPr>
                <w:rFonts w:hint="eastAsia" w:ascii="仿宋" w:hAnsi="仿宋" w:eastAsia="仿宋" w:cs="仿宋"/>
                <w:color w:val="auto"/>
                <w:sz w:val="24"/>
                <w:szCs w:val="24"/>
                <w:highlight w:val="none"/>
              </w:rPr>
            </w:pPr>
          </w:p>
        </w:tc>
        <w:tc>
          <w:tcPr>
            <w:tcW w:w="936" w:type="dxa"/>
            <w:noWrap w:val="0"/>
            <w:vAlign w:val="center"/>
          </w:tcPr>
          <w:p w14:paraId="1D51CCEE">
            <w:pPr>
              <w:jc w:val="center"/>
              <w:rPr>
                <w:rFonts w:hint="eastAsia" w:ascii="仿宋" w:hAnsi="仿宋" w:eastAsia="仿宋" w:cs="仿宋"/>
                <w:color w:val="auto"/>
                <w:sz w:val="24"/>
                <w:szCs w:val="24"/>
                <w:highlight w:val="none"/>
              </w:rPr>
            </w:pPr>
          </w:p>
        </w:tc>
        <w:tc>
          <w:tcPr>
            <w:tcW w:w="1189" w:type="dxa"/>
            <w:noWrap w:val="0"/>
            <w:vAlign w:val="center"/>
          </w:tcPr>
          <w:p w14:paraId="1D35417C">
            <w:pPr>
              <w:jc w:val="center"/>
              <w:rPr>
                <w:rFonts w:hint="eastAsia" w:ascii="仿宋" w:hAnsi="仿宋" w:eastAsia="仿宋" w:cs="仿宋"/>
                <w:color w:val="auto"/>
                <w:sz w:val="24"/>
                <w:szCs w:val="24"/>
                <w:highlight w:val="none"/>
              </w:rPr>
            </w:pPr>
          </w:p>
        </w:tc>
        <w:tc>
          <w:tcPr>
            <w:tcW w:w="1177" w:type="dxa"/>
            <w:noWrap w:val="0"/>
            <w:vAlign w:val="center"/>
          </w:tcPr>
          <w:p w14:paraId="13E5B10B">
            <w:pPr>
              <w:jc w:val="center"/>
              <w:rPr>
                <w:rFonts w:hint="eastAsia" w:ascii="仿宋" w:hAnsi="仿宋" w:eastAsia="仿宋" w:cs="仿宋"/>
                <w:color w:val="auto"/>
                <w:sz w:val="24"/>
                <w:szCs w:val="24"/>
                <w:highlight w:val="none"/>
              </w:rPr>
            </w:pPr>
          </w:p>
        </w:tc>
        <w:tc>
          <w:tcPr>
            <w:tcW w:w="787" w:type="dxa"/>
            <w:noWrap w:val="0"/>
            <w:vAlign w:val="center"/>
          </w:tcPr>
          <w:p w14:paraId="484A7529">
            <w:pPr>
              <w:jc w:val="center"/>
              <w:rPr>
                <w:rFonts w:hint="eastAsia" w:ascii="仿宋" w:hAnsi="仿宋" w:eastAsia="仿宋" w:cs="仿宋"/>
                <w:color w:val="auto"/>
                <w:sz w:val="24"/>
                <w:szCs w:val="24"/>
                <w:highlight w:val="none"/>
              </w:rPr>
            </w:pPr>
          </w:p>
        </w:tc>
        <w:tc>
          <w:tcPr>
            <w:tcW w:w="787" w:type="dxa"/>
            <w:noWrap w:val="0"/>
            <w:vAlign w:val="center"/>
          </w:tcPr>
          <w:p w14:paraId="7D6DDFA7">
            <w:pPr>
              <w:jc w:val="center"/>
              <w:rPr>
                <w:rFonts w:hint="eastAsia" w:ascii="仿宋" w:hAnsi="仿宋" w:eastAsia="仿宋" w:cs="仿宋"/>
                <w:color w:val="auto"/>
                <w:sz w:val="24"/>
                <w:szCs w:val="24"/>
                <w:highlight w:val="none"/>
              </w:rPr>
            </w:pPr>
          </w:p>
        </w:tc>
      </w:tr>
      <w:tr w14:paraId="7427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6495AD3F">
            <w:pPr>
              <w:jc w:val="center"/>
              <w:rPr>
                <w:rFonts w:hint="eastAsia" w:ascii="仿宋" w:hAnsi="仿宋" w:eastAsia="仿宋" w:cs="仿宋"/>
                <w:color w:val="auto"/>
                <w:sz w:val="24"/>
                <w:szCs w:val="24"/>
                <w:highlight w:val="none"/>
              </w:rPr>
            </w:pPr>
          </w:p>
        </w:tc>
        <w:tc>
          <w:tcPr>
            <w:tcW w:w="653" w:type="dxa"/>
            <w:noWrap w:val="0"/>
            <w:vAlign w:val="center"/>
          </w:tcPr>
          <w:p w14:paraId="3B350030">
            <w:pPr>
              <w:jc w:val="center"/>
              <w:rPr>
                <w:rFonts w:hint="eastAsia" w:ascii="仿宋" w:hAnsi="仿宋" w:eastAsia="仿宋" w:cs="仿宋"/>
                <w:color w:val="auto"/>
                <w:sz w:val="24"/>
                <w:szCs w:val="24"/>
                <w:highlight w:val="none"/>
              </w:rPr>
            </w:pPr>
          </w:p>
        </w:tc>
        <w:tc>
          <w:tcPr>
            <w:tcW w:w="1250" w:type="dxa"/>
            <w:noWrap w:val="0"/>
            <w:vAlign w:val="center"/>
          </w:tcPr>
          <w:p w14:paraId="69446FFC">
            <w:pPr>
              <w:jc w:val="center"/>
              <w:rPr>
                <w:rFonts w:hint="eastAsia" w:ascii="仿宋" w:hAnsi="仿宋" w:eastAsia="仿宋" w:cs="仿宋"/>
                <w:color w:val="auto"/>
                <w:sz w:val="24"/>
                <w:szCs w:val="24"/>
                <w:highlight w:val="none"/>
              </w:rPr>
            </w:pPr>
          </w:p>
        </w:tc>
        <w:tc>
          <w:tcPr>
            <w:tcW w:w="653" w:type="dxa"/>
            <w:noWrap w:val="0"/>
            <w:vAlign w:val="center"/>
          </w:tcPr>
          <w:p w14:paraId="037DFA59">
            <w:pPr>
              <w:jc w:val="center"/>
              <w:rPr>
                <w:rFonts w:hint="eastAsia" w:ascii="仿宋" w:hAnsi="仿宋" w:eastAsia="仿宋" w:cs="仿宋"/>
                <w:color w:val="auto"/>
                <w:sz w:val="24"/>
                <w:szCs w:val="24"/>
                <w:highlight w:val="none"/>
              </w:rPr>
            </w:pPr>
          </w:p>
        </w:tc>
        <w:tc>
          <w:tcPr>
            <w:tcW w:w="626" w:type="dxa"/>
            <w:noWrap w:val="0"/>
            <w:vAlign w:val="center"/>
          </w:tcPr>
          <w:p w14:paraId="3B4EE742">
            <w:pPr>
              <w:jc w:val="center"/>
              <w:rPr>
                <w:rFonts w:hint="eastAsia" w:ascii="仿宋" w:hAnsi="仿宋" w:eastAsia="仿宋" w:cs="仿宋"/>
                <w:color w:val="auto"/>
                <w:sz w:val="24"/>
                <w:szCs w:val="24"/>
                <w:highlight w:val="none"/>
              </w:rPr>
            </w:pPr>
          </w:p>
        </w:tc>
        <w:tc>
          <w:tcPr>
            <w:tcW w:w="936" w:type="dxa"/>
            <w:noWrap w:val="0"/>
            <w:vAlign w:val="center"/>
          </w:tcPr>
          <w:p w14:paraId="58F13994">
            <w:pPr>
              <w:jc w:val="center"/>
              <w:rPr>
                <w:rFonts w:hint="eastAsia" w:ascii="仿宋" w:hAnsi="仿宋" w:eastAsia="仿宋" w:cs="仿宋"/>
                <w:color w:val="auto"/>
                <w:sz w:val="24"/>
                <w:szCs w:val="24"/>
                <w:highlight w:val="none"/>
              </w:rPr>
            </w:pPr>
          </w:p>
        </w:tc>
        <w:tc>
          <w:tcPr>
            <w:tcW w:w="1189" w:type="dxa"/>
            <w:noWrap w:val="0"/>
            <w:vAlign w:val="center"/>
          </w:tcPr>
          <w:p w14:paraId="3F9DC33E">
            <w:pPr>
              <w:jc w:val="center"/>
              <w:rPr>
                <w:rFonts w:hint="eastAsia" w:ascii="仿宋" w:hAnsi="仿宋" w:eastAsia="仿宋" w:cs="仿宋"/>
                <w:color w:val="auto"/>
                <w:sz w:val="24"/>
                <w:szCs w:val="24"/>
                <w:highlight w:val="none"/>
              </w:rPr>
            </w:pPr>
          </w:p>
        </w:tc>
        <w:tc>
          <w:tcPr>
            <w:tcW w:w="1177" w:type="dxa"/>
            <w:noWrap w:val="0"/>
            <w:vAlign w:val="center"/>
          </w:tcPr>
          <w:p w14:paraId="4EE8CD98">
            <w:pPr>
              <w:jc w:val="center"/>
              <w:rPr>
                <w:rFonts w:hint="eastAsia" w:ascii="仿宋" w:hAnsi="仿宋" w:eastAsia="仿宋" w:cs="仿宋"/>
                <w:color w:val="auto"/>
                <w:sz w:val="24"/>
                <w:szCs w:val="24"/>
                <w:highlight w:val="none"/>
              </w:rPr>
            </w:pPr>
          </w:p>
        </w:tc>
        <w:tc>
          <w:tcPr>
            <w:tcW w:w="787" w:type="dxa"/>
            <w:noWrap w:val="0"/>
            <w:vAlign w:val="center"/>
          </w:tcPr>
          <w:p w14:paraId="2F9D12CC">
            <w:pPr>
              <w:jc w:val="center"/>
              <w:rPr>
                <w:rFonts w:hint="eastAsia" w:ascii="仿宋" w:hAnsi="仿宋" w:eastAsia="仿宋" w:cs="仿宋"/>
                <w:color w:val="auto"/>
                <w:sz w:val="24"/>
                <w:szCs w:val="24"/>
                <w:highlight w:val="none"/>
              </w:rPr>
            </w:pPr>
          </w:p>
        </w:tc>
        <w:tc>
          <w:tcPr>
            <w:tcW w:w="787" w:type="dxa"/>
            <w:noWrap w:val="0"/>
            <w:vAlign w:val="center"/>
          </w:tcPr>
          <w:p w14:paraId="5A43558E">
            <w:pPr>
              <w:jc w:val="center"/>
              <w:rPr>
                <w:rFonts w:hint="eastAsia" w:ascii="仿宋" w:hAnsi="仿宋" w:eastAsia="仿宋" w:cs="仿宋"/>
                <w:color w:val="auto"/>
                <w:sz w:val="24"/>
                <w:szCs w:val="24"/>
                <w:highlight w:val="none"/>
              </w:rPr>
            </w:pPr>
          </w:p>
        </w:tc>
      </w:tr>
      <w:tr w14:paraId="37F0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719814BE">
            <w:pPr>
              <w:jc w:val="center"/>
              <w:rPr>
                <w:rFonts w:hint="eastAsia" w:ascii="仿宋" w:hAnsi="仿宋" w:eastAsia="仿宋" w:cs="仿宋"/>
                <w:color w:val="auto"/>
                <w:sz w:val="24"/>
                <w:szCs w:val="24"/>
                <w:highlight w:val="none"/>
              </w:rPr>
            </w:pPr>
          </w:p>
        </w:tc>
        <w:tc>
          <w:tcPr>
            <w:tcW w:w="653" w:type="dxa"/>
            <w:noWrap w:val="0"/>
            <w:vAlign w:val="center"/>
          </w:tcPr>
          <w:p w14:paraId="0C3AD557">
            <w:pPr>
              <w:jc w:val="center"/>
              <w:rPr>
                <w:rFonts w:hint="eastAsia" w:ascii="仿宋" w:hAnsi="仿宋" w:eastAsia="仿宋" w:cs="仿宋"/>
                <w:color w:val="auto"/>
                <w:sz w:val="24"/>
                <w:szCs w:val="24"/>
                <w:highlight w:val="none"/>
              </w:rPr>
            </w:pPr>
          </w:p>
        </w:tc>
        <w:tc>
          <w:tcPr>
            <w:tcW w:w="1250" w:type="dxa"/>
            <w:noWrap w:val="0"/>
            <w:vAlign w:val="center"/>
          </w:tcPr>
          <w:p w14:paraId="35D2A801">
            <w:pPr>
              <w:jc w:val="center"/>
              <w:rPr>
                <w:rFonts w:hint="eastAsia" w:ascii="仿宋" w:hAnsi="仿宋" w:eastAsia="仿宋" w:cs="仿宋"/>
                <w:color w:val="auto"/>
                <w:sz w:val="24"/>
                <w:szCs w:val="24"/>
                <w:highlight w:val="none"/>
              </w:rPr>
            </w:pPr>
          </w:p>
        </w:tc>
        <w:tc>
          <w:tcPr>
            <w:tcW w:w="653" w:type="dxa"/>
            <w:noWrap w:val="0"/>
            <w:vAlign w:val="center"/>
          </w:tcPr>
          <w:p w14:paraId="43598F16">
            <w:pPr>
              <w:jc w:val="center"/>
              <w:rPr>
                <w:rFonts w:hint="eastAsia" w:ascii="仿宋" w:hAnsi="仿宋" w:eastAsia="仿宋" w:cs="仿宋"/>
                <w:color w:val="auto"/>
                <w:sz w:val="24"/>
                <w:szCs w:val="24"/>
                <w:highlight w:val="none"/>
              </w:rPr>
            </w:pPr>
          </w:p>
        </w:tc>
        <w:tc>
          <w:tcPr>
            <w:tcW w:w="626" w:type="dxa"/>
            <w:noWrap w:val="0"/>
            <w:vAlign w:val="center"/>
          </w:tcPr>
          <w:p w14:paraId="789D1E36">
            <w:pPr>
              <w:jc w:val="center"/>
              <w:rPr>
                <w:rFonts w:hint="eastAsia" w:ascii="仿宋" w:hAnsi="仿宋" w:eastAsia="仿宋" w:cs="仿宋"/>
                <w:color w:val="auto"/>
                <w:sz w:val="24"/>
                <w:szCs w:val="24"/>
                <w:highlight w:val="none"/>
              </w:rPr>
            </w:pPr>
          </w:p>
        </w:tc>
        <w:tc>
          <w:tcPr>
            <w:tcW w:w="936" w:type="dxa"/>
            <w:noWrap w:val="0"/>
            <w:vAlign w:val="center"/>
          </w:tcPr>
          <w:p w14:paraId="14B1487D">
            <w:pPr>
              <w:jc w:val="center"/>
              <w:rPr>
                <w:rFonts w:hint="eastAsia" w:ascii="仿宋" w:hAnsi="仿宋" w:eastAsia="仿宋" w:cs="仿宋"/>
                <w:color w:val="auto"/>
                <w:sz w:val="24"/>
                <w:szCs w:val="24"/>
                <w:highlight w:val="none"/>
              </w:rPr>
            </w:pPr>
          </w:p>
        </w:tc>
        <w:tc>
          <w:tcPr>
            <w:tcW w:w="1189" w:type="dxa"/>
            <w:noWrap w:val="0"/>
            <w:vAlign w:val="center"/>
          </w:tcPr>
          <w:p w14:paraId="62C20042">
            <w:pPr>
              <w:jc w:val="center"/>
              <w:rPr>
                <w:rFonts w:hint="eastAsia" w:ascii="仿宋" w:hAnsi="仿宋" w:eastAsia="仿宋" w:cs="仿宋"/>
                <w:color w:val="auto"/>
                <w:sz w:val="24"/>
                <w:szCs w:val="24"/>
                <w:highlight w:val="none"/>
              </w:rPr>
            </w:pPr>
          </w:p>
        </w:tc>
        <w:tc>
          <w:tcPr>
            <w:tcW w:w="1177" w:type="dxa"/>
            <w:noWrap w:val="0"/>
            <w:vAlign w:val="center"/>
          </w:tcPr>
          <w:p w14:paraId="75473B07">
            <w:pPr>
              <w:jc w:val="center"/>
              <w:rPr>
                <w:rFonts w:hint="eastAsia" w:ascii="仿宋" w:hAnsi="仿宋" w:eastAsia="仿宋" w:cs="仿宋"/>
                <w:color w:val="auto"/>
                <w:sz w:val="24"/>
                <w:szCs w:val="24"/>
                <w:highlight w:val="none"/>
              </w:rPr>
            </w:pPr>
          </w:p>
        </w:tc>
        <w:tc>
          <w:tcPr>
            <w:tcW w:w="787" w:type="dxa"/>
            <w:noWrap w:val="0"/>
            <w:vAlign w:val="center"/>
          </w:tcPr>
          <w:p w14:paraId="0B2C8C6C">
            <w:pPr>
              <w:jc w:val="center"/>
              <w:rPr>
                <w:rFonts w:hint="eastAsia" w:ascii="仿宋" w:hAnsi="仿宋" w:eastAsia="仿宋" w:cs="仿宋"/>
                <w:color w:val="auto"/>
                <w:sz w:val="24"/>
                <w:szCs w:val="24"/>
                <w:highlight w:val="none"/>
              </w:rPr>
            </w:pPr>
          </w:p>
        </w:tc>
        <w:tc>
          <w:tcPr>
            <w:tcW w:w="787" w:type="dxa"/>
            <w:noWrap w:val="0"/>
            <w:vAlign w:val="center"/>
          </w:tcPr>
          <w:p w14:paraId="7865B40B">
            <w:pPr>
              <w:jc w:val="center"/>
              <w:rPr>
                <w:rFonts w:hint="eastAsia" w:ascii="仿宋" w:hAnsi="仿宋" w:eastAsia="仿宋" w:cs="仿宋"/>
                <w:color w:val="auto"/>
                <w:sz w:val="24"/>
                <w:szCs w:val="24"/>
                <w:highlight w:val="none"/>
              </w:rPr>
            </w:pPr>
          </w:p>
        </w:tc>
      </w:tr>
    </w:tbl>
    <w:p w14:paraId="6C7B0858">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附件二：</w:t>
      </w:r>
    </w:p>
    <w:p w14:paraId="783298AD">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发包人供应材料设备一览表</w:t>
      </w:r>
    </w:p>
    <w:tbl>
      <w:tblPr>
        <w:tblStyle w:val="5"/>
        <w:tblW w:w="9615"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848"/>
        <w:gridCol w:w="1399"/>
        <w:gridCol w:w="524"/>
        <w:gridCol w:w="874"/>
        <w:gridCol w:w="874"/>
        <w:gridCol w:w="874"/>
        <w:gridCol w:w="874"/>
        <w:gridCol w:w="874"/>
        <w:gridCol w:w="874"/>
      </w:tblGrid>
      <w:tr w14:paraId="6F42C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18E2489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848" w:type="dxa"/>
            <w:noWrap w:val="0"/>
            <w:vAlign w:val="top"/>
          </w:tcPr>
          <w:p w14:paraId="1EE59AC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材料设备品种</w:t>
            </w:r>
          </w:p>
        </w:tc>
        <w:tc>
          <w:tcPr>
            <w:tcW w:w="1399" w:type="dxa"/>
            <w:noWrap w:val="0"/>
            <w:vAlign w:val="top"/>
          </w:tcPr>
          <w:p w14:paraId="793FA2D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524" w:type="dxa"/>
            <w:noWrap w:val="0"/>
            <w:vAlign w:val="top"/>
          </w:tcPr>
          <w:p w14:paraId="60B3D96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874" w:type="dxa"/>
            <w:noWrap w:val="0"/>
            <w:vAlign w:val="top"/>
          </w:tcPr>
          <w:p w14:paraId="33EFC83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74" w:type="dxa"/>
            <w:noWrap w:val="0"/>
            <w:vAlign w:val="top"/>
          </w:tcPr>
          <w:p w14:paraId="173BE0B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tc>
        <w:tc>
          <w:tcPr>
            <w:tcW w:w="874" w:type="dxa"/>
            <w:noWrap w:val="0"/>
            <w:vAlign w:val="top"/>
          </w:tcPr>
          <w:p w14:paraId="06B9EDB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质量等级</w:t>
            </w:r>
          </w:p>
        </w:tc>
        <w:tc>
          <w:tcPr>
            <w:tcW w:w="874" w:type="dxa"/>
            <w:noWrap w:val="0"/>
            <w:vAlign w:val="top"/>
          </w:tcPr>
          <w:p w14:paraId="30F322A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供应时间</w:t>
            </w:r>
          </w:p>
        </w:tc>
        <w:tc>
          <w:tcPr>
            <w:tcW w:w="874" w:type="dxa"/>
            <w:noWrap w:val="0"/>
            <w:vAlign w:val="top"/>
          </w:tcPr>
          <w:p w14:paraId="3A49243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送达地点</w:t>
            </w:r>
          </w:p>
        </w:tc>
        <w:tc>
          <w:tcPr>
            <w:tcW w:w="874" w:type="dxa"/>
            <w:noWrap w:val="0"/>
            <w:vAlign w:val="top"/>
          </w:tcPr>
          <w:p w14:paraId="6374113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4B55B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1F97082F">
            <w:pPr>
              <w:rPr>
                <w:rFonts w:hint="eastAsia" w:ascii="仿宋" w:hAnsi="仿宋" w:eastAsia="仿宋" w:cs="仿宋"/>
                <w:color w:val="auto"/>
                <w:sz w:val="24"/>
                <w:szCs w:val="24"/>
                <w:highlight w:val="none"/>
              </w:rPr>
            </w:pPr>
          </w:p>
        </w:tc>
        <w:tc>
          <w:tcPr>
            <w:tcW w:w="1848" w:type="dxa"/>
            <w:noWrap w:val="0"/>
            <w:vAlign w:val="top"/>
          </w:tcPr>
          <w:p w14:paraId="16D526CF">
            <w:pPr>
              <w:rPr>
                <w:rFonts w:hint="eastAsia" w:ascii="仿宋" w:hAnsi="仿宋" w:eastAsia="仿宋" w:cs="仿宋"/>
                <w:color w:val="auto"/>
                <w:sz w:val="24"/>
                <w:szCs w:val="24"/>
                <w:highlight w:val="none"/>
              </w:rPr>
            </w:pPr>
          </w:p>
        </w:tc>
        <w:tc>
          <w:tcPr>
            <w:tcW w:w="1399" w:type="dxa"/>
            <w:noWrap w:val="0"/>
            <w:vAlign w:val="top"/>
          </w:tcPr>
          <w:p w14:paraId="2B9BCA1C">
            <w:pPr>
              <w:rPr>
                <w:rFonts w:hint="eastAsia" w:ascii="仿宋" w:hAnsi="仿宋" w:eastAsia="仿宋" w:cs="仿宋"/>
                <w:color w:val="auto"/>
                <w:sz w:val="24"/>
                <w:szCs w:val="24"/>
                <w:highlight w:val="none"/>
              </w:rPr>
            </w:pPr>
          </w:p>
        </w:tc>
        <w:tc>
          <w:tcPr>
            <w:tcW w:w="524" w:type="dxa"/>
            <w:noWrap w:val="0"/>
            <w:vAlign w:val="top"/>
          </w:tcPr>
          <w:p w14:paraId="7BEDDC04">
            <w:pPr>
              <w:rPr>
                <w:rFonts w:hint="eastAsia" w:ascii="仿宋" w:hAnsi="仿宋" w:eastAsia="仿宋" w:cs="仿宋"/>
                <w:color w:val="auto"/>
                <w:sz w:val="24"/>
                <w:szCs w:val="24"/>
                <w:highlight w:val="none"/>
              </w:rPr>
            </w:pPr>
          </w:p>
        </w:tc>
        <w:tc>
          <w:tcPr>
            <w:tcW w:w="874" w:type="dxa"/>
            <w:noWrap w:val="0"/>
            <w:vAlign w:val="top"/>
          </w:tcPr>
          <w:p w14:paraId="51905A08">
            <w:pPr>
              <w:rPr>
                <w:rFonts w:hint="eastAsia" w:ascii="仿宋" w:hAnsi="仿宋" w:eastAsia="仿宋" w:cs="仿宋"/>
                <w:color w:val="auto"/>
                <w:sz w:val="24"/>
                <w:szCs w:val="24"/>
                <w:highlight w:val="none"/>
              </w:rPr>
            </w:pPr>
          </w:p>
        </w:tc>
        <w:tc>
          <w:tcPr>
            <w:tcW w:w="874" w:type="dxa"/>
            <w:noWrap w:val="0"/>
            <w:vAlign w:val="top"/>
          </w:tcPr>
          <w:p w14:paraId="2B135A7D">
            <w:pPr>
              <w:rPr>
                <w:rFonts w:hint="eastAsia" w:ascii="仿宋" w:hAnsi="仿宋" w:eastAsia="仿宋" w:cs="仿宋"/>
                <w:color w:val="auto"/>
                <w:sz w:val="24"/>
                <w:szCs w:val="24"/>
                <w:highlight w:val="none"/>
              </w:rPr>
            </w:pPr>
          </w:p>
        </w:tc>
        <w:tc>
          <w:tcPr>
            <w:tcW w:w="874" w:type="dxa"/>
            <w:noWrap w:val="0"/>
            <w:vAlign w:val="top"/>
          </w:tcPr>
          <w:p w14:paraId="3DC2C95D">
            <w:pPr>
              <w:rPr>
                <w:rFonts w:hint="eastAsia" w:ascii="仿宋" w:hAnsi="仿宋" w:eastAsia="仿宋" w:cs="仿宋"/>
                <w:color w:val="auto"/>
                <w:sz w:val="24"/>
                <w:szCs w:val="24"/>
                <w:highlight w:val="none"/>
              </w:rPr>
            </w:pPr>
          </w:p>
        </w:tc>
        <w:tc>
          <w:tcPr>
            <w:tcW w:w="874" w:type="dxa"/>
            <w:noWrap w:val="0"/>
            <w:vAlign w:val="top"/>
          </w:tcPr>
          <w:p w14:paraId="5AD4BA5B">
            <w:pPr>
              <w:rPr>
                <w:rFonts w:hint="eastAsia" w:ascii="仿宋" w:hAnsi="仿宋" w:eastAsia="仿宋" w:cs="仿宋"/>
                <w:color w:val="auto"/>
                <w:sz w:val="24"/>
                <w:szCs w:val="24"/>
                <w:highlight w:val="none"/>
              </w:rPr>
            </w:pPr>
          </w:p>
        </w:tc>
        <w:tc>
          <w:tcPr>
            <w:tcW w:w="874" w:type="dxa"/>
            <w:noWrap w:val="0"/>
            <w:vAlign w:val="top"/>
          </w:tcPr>
          <w:p w14:paraId="4302E958">
            <w:pPr>
              <w:rPr>
                <w:rFonts w:hint="eastAsia" w:ascii="仿宋" w:hAnsi="仿宋" w:eastAsia="仿宋" w:cs="仿宋"/>
                <w:color w:val="auto"/>
                <w:sz w:val="24"/>
                <w:szCs w:val="24"/>
                <w:highlight w:val="none"/>
              </w:rPr>
            </w:pPr>
          </w:p>
        </w:tc>
        <w:tc>
          <w:tcPr>
            <w:tcW w:w="874" w:type="dxa"/>
            <w:noWrap w:val="0"/>
            <w:vAlign w:val="top"/>
          </w:tcPr>
          <w:p w14:paraId="14F41A73">
            <w:pPr>
              <w:rPr>
                <w:rFonts w:hint="eastAsia" w:ascii="仿宋" w:hAnsi="仿宋" w:eastAsia="仿宋" w:cs="仿宋"/>
                <w:color w:val="auto"/>
                <w:sz w:val="24"/>
                <w:szCs w:val="24"/>
                <w:highlight w:val="none"/>
              </w:rPr>
            </w:pPr>
          </w:p>
        </w:tc>
      </w:tr>
      <w:tr w14:paraId="0127A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BFC40A4">
            <w:pPr>
              <w:rPr>
                <w:rFonts w:hint="eastAsia" w:ascii="仿宋" w:hAnsi="仿宋" w:eastAsia="仿宋" w:cs="仿宋"/>
                <w:color w:val="auto"/>
                <w:sz w:val="24"/>
                <w:szCs w:val="24"/>
                <w:highlight w:val="none"/>
              </w:rPr>
            </w:pPr>
          </w:p>
        </w:tc>
        <w:tc>
          <w:tcPr>
            <w:tcW w:w="1848" w:type="dxa"/>
            <w:noWrap w:val="0"/>
            <w:vAlign w:val="top"/>
          </w:tcPr>
          <w:p w14:paraId="105F275A">
            <w:pPr>
              <w:rPr>
                <w:rFonts w:hint="eastAsia" w:ascii="仿宋" w:hAnsi="仿宋" w:eastAsia="仿宋" w:cs="仿宋"/>
                <w:color w:val="auto"/>
                <w:sz w:val="24"/>
                <w:szCs w:val="24"/>
                <w:highlight w:val="none"/>
              </w:rPr>
            </w:pPr>
          </w:p>
        </w:tc>
        <w:tc>
          <w:tcPr>
            <w:tcW w:w="1399" w:type="dxa"/>
            <w:noWrap w:val="0"/>
            <w:vAlign w:val="top"/>
          </w:tcPr>
          <w:p w14:paraId="35A240B6">
            <w:pPr>
              <w:rPr>
                <w:rFonts w:hint="eastAsia" w:ascii="仿宋" w:hAnsi="仿宋" w:eastAsia="仿宋" w:cs="仿宋"/>
                <w:color w:val="auto"/>
                <w:sz w:val="24"/>
                <w:szCs w:val="24"/>
                <w:highlight w:val="none"/>
              </w:rPr>
            </w:pPr>
          </w:p>
        </w:tc>
        <w:tc>
          <w:tcPr>
            <w:tcW w:w="524" w:type="dxa"/>
            <w:noWrap w:val="0"/>
            <w:vAlign w:val="top"/>
          </w:tcPr>
          <w:p w14:paraId="749E8BF2">
            <w:pPr>
              <w:rPr>
                <w:rFonts w:hint="eastAsia" w:ascii="仿宋" w:hAnsi="仿宋" w:eastAsia="仿宋" w:cs="仿宋"/>
                <w:color w:val="auto"/>
                <w:sz w:val="24"/>
                <w:szCs w:val="24"/>
                <w:highlight w:val="none"/>
              </w:rPr>
            </w:pPr>
          </w:p>
        </w:tc>
        <w:tc>
          <w:tcPr>
            <w:tcW w:w="874" w:type="dxa"/>
            <w:noWrap w:val="0"/>
            <w:vAlign w:val="top"/>
          </w:tcPr>
          <w:p w14:paraId="540C9AB8">
            <w:pPr>
              <w:rPr>
                <w:rFonts w:hint="eastAsia" w:ascii="仿宋" w:hAnsi="仿宋" w:eastAsia="仿宋" w:cs="仿宋"/>
                <w:color w:val="auto"/>
                <w:sz w:val="24"/>
                <w:szCs w:val="24"/>
                <w:highlight w:val="none"/>
              </w:rPr>
            </w:pPr>
          </w:p>
        </w:tc>
        <w:tc>
          <w:tcPr>
            <w:tcW w:w="874" w:type="dxa"/>
            <w:noWrap w:val="0"/>
            <w:vAlign w:val="top"/>
          </w:tcPr>
          <w:p w14:paraId="20BF1617">
            <w:pPr>
              <w:rPr>
                <w:rFonts w:hint="eastAsia" w:ascii="仿宋" w:hAnsi="仿宋" w:eastAsia="仿宋" w:cs="仿宋"/>
                <w:color w:val="auto"/>
                <w:sz w:val="24"/>
                <w:szCs w:val="24"/>
                <w:highlight w:val="none"/>
              </w:rPr>
            </w:pPr>
          </w:p>
        </w:tc>
        <w:tc>
          <w:tcPr>
            <w:tcW w:w="874" w:type="dxa"/>
            <w:noWrap w:val="0"/>
            <w:vAlign w:val="top"/>
          </w:tcPr>
          <w:p w14:paraId="5F3D3308">
            <w:pPr>
              <w:rPr>
                <w:rFonts w:hint="eastAsia" w:ascii="仿宋" w:hAnsi="仿宋" w:eastAsia="仿宋" w:cs="仿宋"/>
                <w:color w:val="auto"/>
                <w:sz w:val="24"/>
                <w:szCs w:val="24"/>
                <w:highlight w:val="none"/>
              </w:rPr>
            </w:pPr>
          </w:p>
        </w:tc>
        <w:tc>
          <w:tcPr>
            <w:tcW w:w="874" w:type="dxa"/>
            <w:noWrap w:val="0"/>
            <w:vAlign w:val="top"/>
          </w:tcPr>
          <w:p w14:paraId="4E3383BA">
            <w:pPr>
              <w:rPr>
                <w:rFonts w:hint="eastAsia" w:ascii="仿宋" w:hAnsi="仿宋" w:eastAsia="仿宋" w:cs="仿宋"/>
                <w:color w:val="auto"/>
                <w:sz w:val="24"/>
                <w:szCs w:val="24"/>
                <w:highlight w:val="none"/>
              </w:rPr>
            </w:pPr>
          </w:p>
        </w:tc>
        <w:tc>
          <w:tcPr>
            <w:tcW w:w="874" w:type="dxa"/>
            <w:noWrap w:val="0"/>
            <w:vAlign w:val="top"/>
          </w:tcPr>
          <w:p w14:paraId="0B563D85">
            <w:pPr>
              <w:rPr>
                <w:rFonts w:hint="eastAsia" w:ascii="仿宋" w:hAnsi="仿宋" w:eastAsia="仿宋" w:cs="仿宋"/>
                <w:color w:val="auto"/>
                <w:sz w:val="24"/>
                <w:szCs w:val="24"/>
                <w:highlight w:val="none"/>
              </w:rPr>
            </w:pPr>
          </w:p>
        </w:tc>
        <w:tc>
          <w:tcPr>
            <w:tcW w:w="874" w:type="dxa"/>
            <w:noWrap w:val="0"/>
            <w:vAlign w:val="top"/>
          </w:tcPr>
          <w:p w14:paraId="336030EE">
            <w:pPr>
              <w:rPr>
                <w:rFonts w:hint="eastAsia" w:ascii="仿宋" w:hAnsi="仿宋" w:eastAsia="仿宋" w:cs="仿宋"/>
                <w:color w:val="auto"/>
                <w:sz w:val="24"/>
                <w:szCs w:val="24"/>
                <w:highlight w:val="none"/>
              </w:rPr>
            </w:pPr>
          </w:p>
        </w:tc>
      </w:tr>
      <w:tr w14:paraId="2AC2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2CA5D48">
            <w:pPr>
              <w:rPr>
                <w:rFonts w:hint="eastAsia" w:ascii="仿宋" w:hAnsi="仿宋" w:eastAsia="仿宋" w:cs="仿宋"/>
                <w:color w:val="auto"/>
                <w:sz w:val="24"/>
                <w:szCs w:val="24"/>
                <w:highlight w:val="none"/>
              </w:rPr>
            </w:pPr>
          </w:p>
        </w:tc>
        <w:tc>
          <w:tcPr>
            <w:tcW w:w="1848" w:type="dxa"/>
            <w:noWrap w:val="0"/>
            <w:vAlign w:val="top"/>
          </w:tcPr>
          <w:p w14:paraId="21DB0A81">
            <w:pPr>
              <w:rPr>
                <w:rFonts w:hint="eastAsia" w:ascii="仿宋" w:hAnsi="仿宋" w:eastAsia="仿宋" w:cs="仿宋"/>
                <w:color w:val="auto"/>
                <w:sz w:val="24"/>
                <w:szCs w:val="24"/>
                <w:highlight w:val="none"/>
              </w:rPr>
            </w:pPr>
          </w:p>
        </w:tc>
        <w:tc>
          <w:tcPr>
            <w:tcW w:w="1399" w:type="dxa"/>
            <w:noWrap w:val="0"/>
            <w:vAlign w:val="top"/>
          </w:tcPr>
          <w:p w14:paraId="79DAAD8B">
            <w:pPr>
              <w:rPr>
                <w:rFonts w:hint="eastAsia" w:ascii="仿宋" w:hAnsi="仿宋" w:eastAsia="仿宋" w:cs="仿宋"/>
                <w:color w:val="auto"/>
                <w:sz w:val="24"/>
                <w:szCs w:val="24"/>
                <w:highlight w:val="none"/>
              </w:rPr>
            </w:pPr>
          </w:p>
        </w:tc>
        <w:tc>
          <w:tcPr>
            <w:tcW w:w="524" w:type="dxa"/>
            <w:noWrap w:val="0"/>
            <w:vAlign w:val="top"/>
          </w:tcPr>
          <w:p w14:paraId="7A210B17">
            <w:pPr>
              <w:rPr>
                <w:rFonts w:hint="eastAsia" w:ascii="仿宋" w:hAnsi="仿宋" w:eastAsia="仿宋" w:cs="仿宋"/>
                <w:color w:val="auto"/>
                <w:sz w:val="24"/>
                <w:szCs w:val="24"/>
                <w:highlight w:val="none"/>
              </w:rPr>
            </w:pPr>
          </w:p>
        </w:tc>
        <w:tc>
          <w:tcPr>
            <w:tcW w:w="874" w:type="dxa"/>
            <w:noWrap w:val="0"/>
            <w:vAlign w:val="top"/>
          </w:tcPr>
          <w:p w14:paraId="6248A344">
            <w:pPr>
              <w:rPr>
                <w:rFonts w:hint="eastAsia" w:ascii="仿宋" w:hAnsi="仿宋" w:eastAsia="仿宋" w:cs="仿宋"/>
                <w:color w:val="auto"/>
                <w:sz w:val="24"/>
                <w:szCs w:val="24"/>
                <w:highlight w:val="none"/>
              </w:rPr>
            </w:pPr>
          </w:p>
        </w:tc>
        <w:tc>
          <w:tcPr>
            <w:tcW w:w="874" w:type="dxa"/>
            <w:noWrap w:val="0"/>
            <w:vAlign w:val="top"/>
          </w:tcPr>
          <w:p w14:paraId="0919ABCC">
            <w:pPr>
              <w:rPr>
                <w:rFonts w:hint="eastAsia" w:ascii="仿宋" w:hAnsi="仿宋" w:eastAsia="仿宋" w:cs="仿宋"/>
                <w:color w:val="auto"/>
                <w:sz w:val="24"/>
                <w:szCs w:val="24"/>
                <w:highlight w:val="none"/>
              </w:rPr>
            </w:pPr>
          </w:p>
        </w:tc>
        <w:tc>
          <w:tcPr>
            <w:tcW w:w="874" w:type="dxa"/>
            <w:noWrap w:val="0"/>
            <w:vAlign w:val="top"/>
          </w:tcPr>
          <w:p w14:paraId="4BAFAC37">
            <w:pPr>
              <w:rPr>
                <w:rFonts w:hint="eastAsia" w:ascii="仿宋" w:hAnsi="仿宋" w:eastAsia="仿宋" w:cs="仿宋"/>
                <w:color w:val="auto"/>
                <w:sz w:val="24"/>
                <w:szCs w:val="24"/>
                <w:highlight w:val="none"/>
              </w:rPr>
            </w:pPr>
          </w:p>
        </w:tc>
        <w:tc>
          <w:tcPr>
            <w:tcW w:w="874" w:type="dxa"/>
            <w:noWrap w:val="0"/>
            <w:vAlign w:val="top"/>
          </w:tcPr>
          <w:p w14:paraId="7D001705">
            <w:pPr>
              <w:rPr>
                <w:rFonts w:hint="eastAsia" w:ascii="仿宋" w:hAnsi="仿宋" w:eastAsia="仿宋" w:cs="仿宋"/>
                <w:color w:val="auto"/>
                <w:sz w:val="24"/>
                <w:szCs w:val="24"/>
                <w:highlight w:val="none"/>
              </w:rPr>
            </w:pPr>
          </w:p>
        </w:tc>
        <w:tc>
          <w:tcPr>
            <w:tcW w:w="874" w:type="dxa"/>
            <w:noWrap w:val="0"/>
            <w:vAlign w:val="top"/>
          </w:tcPr>
          <w:p w14:paraId="4AD218EA">
            <w:pPr>
              <w:rPr>
                <w:rFonts w:hint="eastAsia" w:ascii="仿宋" w:hAnsi="仿宋" w:eastAsia="仿宋" w:cs="仿宋"/>
                <w:color w:val="auto"/>
                <w:sz w:val="24"/>
                <w:szCs w:val="24"/>
                <w:highlight w:val="none"/>
              </w:rPr>
            </w:pPr>
          </w:p>
        </w:tc>
        <w:tc>
          <w:tcPr>
            <w:tcW w:w="874" w:type="dxa"/>
            <w:noWrap w:val="0"/>
            <w:vAlign w:val="top"/>
          </w:tcPr>
          <w:p w14:paraId="461FB436">
            <w:pPr>
              <w:rPr>
                <w:rFonts w:hint="eastAsia" w:ascii="仿宋" w:hAnsi="仿宋" w:eastAsia="仿宋" w:cs="仿宋"/>
                <w:color w:val="auto"/>
                <w:sz w:val="24"/>
                <w:szCs w:val="24"/>
                <w:highlight w:val="none"/>
              </w:rPr>
            </w:pPr>
          </w:p>
        </w:tc>
      </w:tr>
      <w:tr w14:paraId="013F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1ECCF3C9">
            <w:pPr>
              <w:rPr>
                <w:rFonts w:hint="eastAsia" w:ascii="仿宋" w:hAnsi="仿宋" w:eastAsia="仿宋" w:cs="仿宋"/>
                <w:color w:val="auto"/>
                <w:sz w:val="24"/>
                <w:szCs w:val="24"/>
                <w:highlight w:val="none"/>
              </w:rPr>
            </w:pPr>
          </w:p>
        </w:tc>
        <w:tc>
          <w:tcPr>
            <w:tcW w:w="1848" w:type="dxa"/>
            <w:noWrap w:val="0"/>
            <w:vAlign w:val="top"/>
          </w:tcPr>
          <w:p w14:paraId="168FBBE8">
            <w:pPr>
              <w:rPr>
                <w:rFonts w:hint="eastAsia" w:ascii="仿宋" w:hAnsi="仿宋" w:eastAsia="仿宋" w:cs="仿宋"/>
                <w:color w:val="auto"/>
                <w:sz w:val="24"/>
                <w:szCs w:val="24"/>
                <w:highlight w:val="none"/>
              </w:rPr>
            </w:pPr>
          </w:p>
        </w:tc>
        <w:tc>
          <w:tcPr>
            <w:tcW w:w="1399" w:type="dxa"/>
            <w:noWrap w:val="0"/>
            <w:vAlign w:val="top"/>
          </w:tcPr>
          <w:p w14:paraId="7824DB99">
            <w:pPr>
              <w:rPr>
                <w:rFonts w:hint="eastAsia" w:ascii="仿宋" w:hAnsi="仿宋" w:eastAsia="仿宋" w:cs="仿宋"/>
                <w:color w:val="auto"/>
                <w:sz w:val="24"/>
                <w:szCs w:val="24"/>
                <w:highlight w:val="none"/>
              </w:rPr>
            </w:pPr>
          </w:p>
        </w:tc>
        <w:tc>
          <w:tcPr>
            <w:tcW w:w="524" w:type="dxa"/>
            <w:noWrap w:val="0"/>
            <w:vAlign w:val="top"/>
          </w:tcPr>
          <w:p w14:paraId="131F5C71">
            <w:pPr>
              <w:rPr>
                <w:rFonts w:hint="eastAsia" w:ascii="仿宋" w:hAnsi="仿宋" w:eastAsia="仿宋" w:cs="仿宋"/>
                <w:color w:val="auto"/>
                <w:sz w:val="24"/>
                <w:szCs w:val="24"/>
                <w:highlight w:val="none"/>
              </w:rPr>
            </w:pPr>
          </w:p>
        </w:tc>
        <w:tc>
          <w:tcPr>
            <w:tcW w:w="874" w:type="dxa"/>
            <w:noWrap w:val="0"/>
            <w:vAlign w:val="top"/>
          </w:tcPr>
          <w:p w14:paraId="33BCA686">
            <w:pPr>
              <w:rPr>
                <w:rFonts w:hint="eastAsia" w:ascii="仿宋" w:hAnsi="仿宋" w:eastAsia="仿宋" w:cs="仿宋"/>
                <w:color w:val="auto"/>
                <w:sz w:val="24"/>
                <w:szCs w:val="24"/>
                <w:highlight w:val="none"/>
              </w:rPr>
            </w:pPr>
          </w:p>
        </w:tc>
        <w:tc>
          <w:tcPr>
            <w:tcW w:w="874" w:type="dxa"/>
            <w:noWrap w:val="0"/>
            <w:vAlign w:val="top"/>
          </w:tcPr>
          <w:p w14:paraId="03F6D75A">
            <w:pPr>
              <w:rPr>
                <w:rFonts w:hint="eastAsia" w:ascii="仿宋" w:hAnsi="仿宋" w:eastAsia="仿宋" w:cs="仿宋"/>
                <w:color w:val="auto"/>
                <w:sz w:val="24"/>
                <w:szCs w:val="24"/>
                <w:highlight w:val="none"/>
              </w:rPr>
            </w:pPr>
          </w:p>
        </w:tc>
        <w:tc>
          <w:tcPr>
            <w:tcW w:w="874" w:type="dxa"/>
            <w:noWrap w:val="0"/>
            <w:vAlign w:val="top"/>
          </w:tcPr>
          <w:p w14:paraId="5C03289C">
            <w:pPr>
              <w:rPr>
                <w:rFonts w:hint="eastAsia" w:ascii="仿宋" w:hAnsi="仿宋" w:eastAsia="仿宋" w:cs="仿宋"/>
                <w:color w:val="auto"/>
                <w:sz w:val="24"/>
                <w:szCs w:val="24"/>
                <w:highlight w:val="none"/>
              </w:rPr>
            </w:pPr>
          </w:p>
        </w:tc>
        <w:tc>
          <w:tcPr>
            <w:tcW w:w="874" w:type="dxa"/>
            <w:noWrap w:val="0"/>
            <w:vAlign w:val="top"/>
          </w:tcPr>
          <w:p w14:paraId="6E26B4C8">
            <w:pPr>
              <w:rPr>
                <w:rFonts w:hint="eastAsia" w:ascii="仿宋" w:hAnsi="仿宋" w:eastAsia="仿宋" w:cs="仿宋"/>
                <w:color w:val="auto"/>
                <w:sz w:val="24"/>
                <w:szCs w:val="24"/>
                <w:highlight w:val="none"/>
              </w:rPr>
            </w:pPr>
          </w:p>
        </w:tc>
        <w:tc>
          <w:tcPr>
            <w:tcW w:w="874" w:type="dxa"/>
            <w:noWrap w:val="0"/>
            <w:vAlign w:val="top"/>
          </w:tcPr>
          <w:p w14:paraId="677C3450">
            <w:pPr>
              <w:rPr>
                <w:rFonts w:hint="eastAsia" w:ascii="仿宋" w:hAnsi="仿宋" w:eastAsia="仿宋" w:cs="仿宋"/>
                <w:color w:val="auto"/>
                <w:sz w:val="24"/>
                <w:szCs w:val="24"/>
                <w:highlight w:val="none"/>
              </w:rPr>
            </w:pPr>
          </w:p>
        </w:tc>
        <w:tc>
          <w:tcPr>
            <w:tcW w:w="874" w:type="dxa"/>
            <w:noWrap w:val="0"/>
            <w:vAlign w:val="top"/>
          </w:tcPr>
          <w:p w14:paraId="7C302E06">
            <w:pPr>
              <w:rPr>
                <w:rFonts w:hint="eastAsia" w:ascii="仿宋" w:hAnsi="仿宋" w:eastAsia="仿宋" w:cs="仿宋"/>
                <w:color w:val="auto"/>
                <w:sz w:val="24"/>
                <w:szCs w:val="24"/>
                <w:highlight w:val="none"/>
              </w:rPr>
            </w:pPr>
          </w:p>
        </w:tc>
      </w:tr>
      <w:tr w14:paraId="03D5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BC52F54">
            <w:pPr>
              <w:rPr>
                <w:rFonts w:hint="eastAsia" w:ascii="仿宋" w:hAnsi="仿宋" w:eastAsia="仿宋" w:cs="仿宋"/>
                <w:color w:val="auto"/>
                <w:sz w:val="24"/>
                <w:szCs w:val="24"/>
                <w:highlight w:val="none"/>
              </w:rPr>
            </w:pPr>
          </w:p>
        </w:tc>
        <w:tc>
          <w:tcPr>
            <w:tcW w:w="1848" w:type="dxa"/>
            <w:noWrap w:val="0"/>
            <w:vAlign w:val="top"/>
          </w:tcPr>
          <w:p w14:paraId="7A93D3A2">
            <w:pPr>
              <w:rPr>
                <w:rFonts w:hint="eastAsia" w:ascii="仿宋" w:hAnsi="仿宋" w:eastAsia="仿宋" w:cs="仿宋"/>
                <w:color w:val="auto"/>
                <w:sz w:val="24"/>
                <w:szCs w:val="24"/>
                <w:highlight w:val="none"/>
              </w:rPr>
            </w:pPr>
          </w:p>
        </w:tc>
        <w:tc>
          <w:tcPr>
            <w:tcW w:w="1399" w:type="dxa"/>
            <w:noWrap w:val="0"/>
            <w:vAlign w:val="top"/>
          </w:tcPr>
          <w:p w14:paraId="22C8273D">
            <w:pPr>
              <w:rPr>
                <w:rFonts w:hint="eastAsia" w:ascii="仿宋" w:hAnsi="仿宋" w:eastAsia="仿宋" w:cs="仿宋"/>
                <w:color w:val="auto"/>
                <w:sz w:val="24"/>
                <w:szCs w:val="24"/>
                <w:highlight w:val="none"/>
              </w:rPr>
            </w:pPr>
          </w:p>
        </w:tc>
        <w:tc>
          <w:tcPr>
            <w:tcW w:w="524" w:type="dxa"/>
            <w:noWrap w:val="0"/>
            <w:vAlign w:val="top"/>
          </w:tcPr>
          <w:p w14:paraId="24A3C1B2">
            <w:pPr>
              <w:rPr>
                <w:rFonts w:hint="eastAsia" w:ascii="仿宋" w:hAnsi="仿宋" w:eastAsia="仿宋" w:cs="仿宋"/>
                <w:color w:val="auto"/>
                <w:sz w:val="24"/>
                <w:szCs w:val="24"/>
                <w:highlight w:val="none"/>
              </w:rPr>
            </w:pPr>
          </w:p>
        </w:tc>
        <w:tc>
          <w:tcPr>
            <w:tcW w:w="874" w:type="dxa"/>
            <w:noWrap w:val="0"/>
            <w:vAlign w:val="top"/>
          </w:tcPr>
          <w:p w14:paraId="6D94C28F">
            <w:pPr>
              <w:rPr>
                <w:rFonts w:hint="eastAsia" w:ascii="仿宋" w:hAnsi="仿宋" w:eastAsia="仿宋" w:cs="仿宋"/>
                <w:color w:val="auto"/>
                <w:sz w:val="24"/>
                <w:szCs w:val="24"/>
                <w:highlight w:val="none"/>
              </w:rPr>
            </w:pPr>
          </w:p>
        </w:tc>
        <w:tc>
          <w:tcPr>
            <w:tcW w:w="874" w:type="dxa"/>
            <w:noWrap w:val="0"/>
            <w:vAlign w:val="top"/>
          </w:tcPr>
          <w:p w14:paraId="6C5794E6">
            <w:pPr>
              <w:rPr>
                <w:rFonts w:hint="eastAsia" w:ascii="仿宋" w:hAnsi="仿宋" w:eastAsia="仿宋" w:cs="仿宋"/>
                <w:color w:val="auto"/>
                <w:sz w:val="24"/>
                <w:szCs w:val="24"/>
                <w:highlight w:val="none"/>
              </w:rPr>
            </w:pPr>
          </w:p>
        </w:tc>
        <w:tc>
          <w:tcPr>
            <w:tcW w:w="874" w:type="dxa"/>
            <w:noWrap w:val="0"/>
            <w:vAlign w:val="top"/>
          </w:tcPr>
          <w:p w14:paraId="24A22F4E">
            <w:pPr>
              <w:rPr>
                <w:rFonts w:hint="eastAsia" w:ascii="仿宋" w:hAnsi="仿宋" w:eastAsia="仿宋" w:cs="仿宋"/>
                <w:color w:val="auto"/>
                <w:sz w:val="24"/>
                <w:szCs w:val="24"/>
                <w:highlight w:val="none"/>
              </w:rPr>
            </w:pPr>
          </w:p>
        </w:tc>
        <w:tc>
          <w:tcPr>
            <w:tcW w:w="874" w:type="dxa"/>
            <w:noWrap w:val="0"/>
            <w:vAlign w:val="top"/>
          </w:tcPr>
          <w:p w14:paraId="0BD92D85">
            <w:pPr>
              <w:rPr>
                <w:rFonts w:hint="eastAsia" w:ascii="仿宋" w:hAnsi="仿宋" w:eastAsia="仿宋" w:cs="仿宋"/>
                <w:color w:val="auto"/>
                <w:sz w:val="24"/>
                <w:szCs w:val="24"/>
                <w:highlight w:val="none"/>
              </w:rPr>
            </w:pPr>
          </w:p>
        </w:tc>
        <w:tc>
          <w:tcPr>
            <w:tcW w:w="874" w:type="dxa"/>
            <w:noWrap w:val="0"/>
            <w:vAlign w:val="top"/>
          </w:tcPr>
          <w:p w14:paraId="1219BE2C">
            <w:pPr>
              <w:rPr>
                <w:rFonts w:hint="eastAsia" w:ascii="仿宋" w:hAnsi="仿宋" w:eastAsia="仿宋" w:cs="仿宋"/>
                <w:color w:val="auto"/>
                <w:sz w:val="24"/>
                <w:szCs w:val="24"/>
                <w:highlight w:val="none"/>
              </w:rPr>
            </w:pPr>
          </w:p>
        </w:tc>
        <w:tc>
          <w:tcPr>
            <w:tcW w:w="874" w:type="dxa"/>
            <w:noWrap w:val="0"/>
            <w:vAlign w:val="top"/>
          </w:tcPr>
          <w:p w14:paraId="5F3DF8D8">
            <w:pPr>
              <w:rPr>
                <w:rFonts w:hint="eastAsia" w:ascii="仿宋" w:hAnsi="仿宋" w:eastAsia="仿宋" w:cs="仿宋"/>
                <w:color w:val="auto"/>
                <w:sz w:val="24"/>
                <w:szCs w:val="24"/>
                <w:highlight w:val="none"/>
              </w:rPr>
            </w:pPr>
          </w:p>
        </w:tc>
      </w:tr>
      <w:tr w14:paraId="2F855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6968CC0">
            <w:pPr>
              <w:rPr>
                <w:rFonts w:hint="eastAsia" w:ascii="仿宋" w:hAnsi="仿宋" w:eastAsia="仿宋" w:cs="仿宋"/>
                <w:color w:val="auto"/>
                <w:sz w:val="24"/>
                <w:szCs w:val="24"/>
                <w:highlight w:val="none"/>
              </w:rPr>
            </w:pPr>
          </w:p>
        </w:tc>
        <w:tc>
          <w:tcPr>
            <w:tcW w:w="1848" w:type="dxa"/>
            <w:noWrap w:val="0"/>
            <w:vAlign w:val="top"/>
          </w:tcPr>
          <w:p w14:paraId="52B7577F">
            <w:pPr>
              <w:rPr>
                <w:rFonts w:hint="eastAsia" w:ascii="仿宋" w:hAnsi="仿宋" w:eastAsia="仿宋" w:cs="仿宋"/>
                <w:color w:val="auto"/>
                <w:sz w:val="24"/>
                <w:szCs w:val="24"/>
                <w:highlight w:val="none"/>
              </w:rPr>
            </w:pPr>
          </w:p>
        </w:tc>
        <w:tc>
          <w:tcPr>
            <w:tcW w:w="1399" w:type="dxa"/>
            <w:noWrap w:val="0"/>
            <w:vAlign w:val="top"/>
          </w:tcPr>
          <w:p w14:paraId="74C4EBB1">
            <w:pPr>
              <w:rPr>
                <w:rFonts w:hint="eastAsia" w:ascii="仿宋" w:hAnsi="仿宋" w:eastAsia="仿宋" w:cs="仿宋"/>
                <w:color w:val="auto"/>
                <w:sz w:val="24"/>
                <w:szCs w:val="24"/>
                <w:highlight w:val="none"/>
              </w:rPr>
            </w:pPr>
          </w:p>
        </w:tc>
        <w:tc>
          <w:tcPr>
            <w:tcW w:w="524" w:type="dxa"/>
            <w:noWrap w:val="0"/>
            <w:vAlign w:val="top"/>
          </w:tcPr>
          <w:p w14:paraId="546E6A1B">
            <w:pPr>
              <w:rPr>
                <w:rFonts w:hint="eastAsia" w:ascii="仿宋" w:hAnsi="仿宋" w:eastAsia="仿宋" w:cs="仿宋"/>
                <w:color w:val="auto"/>
                <w:sz w:val="24"/>
                <w:szCs w:val="24"/>
                <w:highlight w:val="none"/>
              </w:rPr>
            </w:pPr>
          </w:p>
        </w:tc>
        <w:tc>
          <w:tcPr>
            <w:tcW w:w="874" w:type="dxa"/>
            <w:noWrap w:val="0"/>
            <w:vAlign w:val="top"/>
          </w:tcPr>
          <w:p w14:paraId="123ABA04">
            <w:pPr>
              <w:rPr>
                <w:rFonts w:hint="eastAsia" w:ascii="仿宋" w:hAnsi="仿宋" w:eastAsia="仿宋" w:cs="仿宋"/>
                <w:color w:val="auto"/>
                <w:sz w:val="24"/>
                <w:szCs w:val="24"/>
                <w:highlight w:val="none"/>
              </w:rPr>
            </w:pPr>
          </w:p>
        </w:tc>
        <w:tc>
          <w:tcPr>
            <w:tcW w:w="874" w:type="dxa"/>
            <w:noWrap w:val="0"/>
            <w:vAlign w:val="top"/>
          </w:tcPr>
          <w:p w14:paraId="2461B4F1">
            <w:pPr>
              <w:rPr>
                <w:rFonts w:hint="eastAsia" w:ascii="仿宋" w:hAnsi="仿宋" w:eastAsia="仿宋" w:cs="仿宋"/>
                <w:color w:val="auto"/>
                <w:sz w:val="24"/>
                <w:szCs w:val="24"/>
                <w:highlight w:val="none"/>
              </w:rPr>
            </w:pPr>
          </w:p>
        </w:tc>
        <w:tc>
          <w:tcPr>
            <w:tcW w:w="874" w:type="dxa"/>
            <w:noWrap w:val="0"/>
            <w:vAlign w:val="top"/>
          </w:tcPr>
          <w:p w14:paraId="4403D665">
            <w:pPr>
              <w:rPr>
                <w:rFonts w:hint="eastAsia" w:ascii="仿宋" w:hAnsi="仿宋" w:eastAsia="仿宋" w:cs="仿宋"/>
                <w:color w:val="auto"/>
                <w:sz w:val="24"/>
                <w:szCs w:val="24"/>
                <w:highlight w:val="none"/>
              </w:rPr>
            </w:pPr>
          </w:p>
        </w:tc>
        <w:tc>
          <w:tcPr>
            <w:tcW w:w="874" w:type="dxa"/>
            <w:noWrap w:val="0"/>
            <w:vAlign w:val="top"/>
          </w:tcPr>
          <w:p w14:paraId="6E5F87B1">
            <w:pPr>
              <w:rPr>
                <w:rFonts w:hint="eastAsia" w:ascii="仿宋" w:hAnsi="仿宋" w:eastAsia="仿宋" w:cs="仿宋"/>
                <w:color w:val="auto"/>
                <w:sz w:val="24"/>
                <w:szCs w:val="24"/>
                <w:highlight w:val="none"/>
              </w:rPr>
            </w:pPr>
          </w:p>
        </w:tc>
        <w:tc>
          <w:tcPr>
            <w:tcW w:w="874" w:type="dxa"/>
            <w:noWrap w:val="0"/>
            <w:vAlign w:val="top"/>
          </w:tcPr>
          <w:p w14:paraId="06F72578">
            <w:pPr>
              <w:rPr>
                <w:rFonts w:hint="eastAsia" w:ascii="仿宋" w:hAnsi="仿宋" w:eastAsia="仿宋" w:cs="仿宋"/>
                <w:color w:val="auto"/>
                <w:sz w:val="24"/>
                <w:szCs w:val="24"/>
                <w:highlight w:val="none"/>
              </w:rPr>
            </w:pPr>
          </w:p>
        </w:tc>
        <w:tc>
          <w:tcPr>
            <w:tcW w:w="874" w:type="dxa"/>
            <w:noWrap w:val="0"/>
            <w:vAlign w:val="top"/>
          </w:tcPr>
          <w:p w14:paraId="24D84B6A">
            <w:pPr>
              <w:rPr>
                <w:rFonts w:hint="eastAsia" w:ascii="仿宋" w:hAnsi="仿宋" w:eastAsia="仿宋" w:cs="仿宋"/>
                <w:color w:val="auto"/>
                <w:sz w:val="24"/>
                <w:szCs w:val="24"/>
                <w:highlight w:val="none"/>
              </w:rPr>
            </w:pPr>
          </w:p>
        </w:tc>
      </w:tr>
      <w:tr w14:paraId="2972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3F134F0">
            <w:pPr>
              <w:rPr>
                <w:rFonts w:hint="eastAsia" w:ascii="仿宋" w:hAnsi="仿宋" w:eastAsia="仿宋" w:cs="仿宋"/>
                <w:color w:val="auto"/>
                <w:sz w:val="24"/>
                <w:szCs w:val="24"/>
                <w:highlight w:val="none"/>
              </w:rPr>
            </w:pPr>
          </w:p>
        </w:tc>
        <w:tc>
          <w:tcPr>
            <w:tcW w:w="1848" w:type="dxa"/>
            <w:noWrap w:val="0"/>
            <w:vAlign w:val="top"/>
          </w:tcPr>
          <w:p w14:paraId="75EDE2F9">
            <w:pPr>
              <w:rPr>
                <w:rFonts w:hint="eastAsia" w:ascii="仿宋" w:hAnsi="仿宋" w:eastAsia="仿宋" w:cs="仿宋"/>
                <w:color w:val="auto"/>
                <w:sz w:val="24"/>
                <w:szCs w:val="24"/>
                <w:highlight w:val="none"/>
              </w:rPr>
            </w:pPr>
          </w:p>
        </w:tc>
        <w:tc>
          <w:tcPr>
            <w:tcW w:w="1399" w:type="dxa"/>
            <w:noWrap w:val="0"/>
            <w:vAlign w:val="top"/>
          </w:tcPr>
          <w:p w14:paraId="0CED96EE">
            <w:pPr>
              <w:rPr>
                <w:rFonts w:hint="eastAsia" w:ascii="仿宋" w:hAnsi="仿宋" w:eastAsia="仿宋" w:cs="仿宋"/>
                <w:color w:val="auto"/>
                <w:sz w:val="24"/>
                <w:szCs w:val="24"/>
                <w:highlight w:val="none"/>
              </w:rPr>
            </w:pPr>
          </w:p>
        </w:tc>
        <w:tc>
          <w:tcPr>
            <w:tcW w:w="524" w:type="dxa"/>
            <w:noWrap w:val="0"/>
            <w:vAlign w:val="top"/>
          </w:tcPr>
          <w:p w14:paraId="57D4DB12">
            <w:pPr>
              <w:rPr>
                <w:rFonts w:hint="eastAsia" w:ascii="仿宋" w:hAnsi="仿宋" w:eastAsia="仿宋" w:cs="仿宋"/>
                <w:color w:val="auto"/>
                <w:sz w:val="24"/>
                <w:szCs w:val="24"/>
                <w:highlight w:val="none"/>
              </w:rPr>
            </w:pPr>
          </w:p>
        </w:tc>
        <w:tc>
          <w:tcPr>
            <w:tcW w:w="874" w:type="dxa"/>
            <w:noWrap w:val="0"/>
            <w:vAlign w:val="top"/>
          </w:tcPr>
          <w:p w14:paraId="5FCF3A59">
            <w:pPr>
              <w:rPr>
                <w:rFonts w:hint="eastAsia" w:ascii="仿宋" w:hAnsi="仿宋" w:eastAsia="仿宋" w:cs="仿宋"/>
                <w:color w:val="auto"/>
                <w:sz w:val="24"/>
                <w:szCs w:val="24"/>
                <w:highlight w:val="none"/>
              </w:rPr>
            </w:pPr>
          </w:p>
        </w:tc>
        <w:tc>
          <w:tcPr>
            <w:tcW w:w="874" w:type="dxa"/>
            <w:noWrap w:val="0"/>
            <w:vAlign w:val="top"/>
          </w:tcPr>
          <w:p w14:paraId="2109C30E">
            <w:pPr>
              <w:rPr>
                <w:rFonts w:hint="eastAsia" w:ascii="仿宋" w:hAnsi="仿宋" w:eastAsia="仿宋" w:cs="仿宋"/>
                <w:color w:val="auto"/>
                <w:sz w:val="24"/>
                <w:szCs w:val="24"/>
                <w:highlight w:val="none"/>
              </w:rPr>
            </w:pPr>
          </w:p>
        </w:tc>
        <w:tc>
          <w:tcPr>
            <w:tcW w:w="874" w:type="dxa"/>
            <w:noWrap w:val="0"/>
            <w:vAlign w:val="top"/>
          </w:tcPr>
          <w:p w14:paraId="7741D19D">
            <w:pPr>
              <w:rPr>
                <w:rFonts w:hint="eastAsia" w:ascii="仿宋" w:hAnsi="仿宋" w:eastAsia="仿宋" w:cs="仿宋"/>
                <w:color w:val="auto"/>
                <w:sz w:val="24"/>
                <w:szCs w:val="24"/>
                <w:highlight w:val="none"/>
              </w:rPr>
            </w:pPr>
          </w:p>
        </w:tc>
        <w:tc>
          <w:tcPr>
            <w:tcW w:w="874" w:type="dxa"/>
            <w:noWrap w:val="0"/>
            <w:vAlign w:val="top"/>
          </w:tcPr>
          <w:p w14:paraId="120D56A8">
            <w:pPr>
              <w:rPr>
                <w:rFonts w:hint="eastAsia" w:ascii="仿宋" w:hAnsi="仿宋" w:eastAsia="仿宋" w:cs="仿宋"/>
                <w:color w:val="auto"/>
                <w:sz w:val="24"/>
                <w:szCs w:val="24"/>
                <w:highlight w:val="none"/>
              </w:rPr>
            </w:pPr>
          </w:p>
        </w:tc>
        <w:tc>
          <w:tcPr>
            <w:tcW w:w="874" w:type="dxa"/>
            <w:noWrap w:val="0"/>
            <w:vAlign w:val="top"/>
          </w:tcPr>
          <w:p w14:paraId="004604EB">
            <w:pPr>
              <w:rPr>
                <w:rFonts w:hint="eastAsia" w:ascii="仿宋" w:hAnsi="仿宋" w:eastAsia="仿宋" w:cs="仿宋"/>
                <w:color w:val="auto"/>
                <w:sz w:val="24"/>
                <w:szCs w:val="24"/>
                <w:highlight w:val="none"/>
              </w:rPr>
            </w:pPr>
          </w:p>
        </w:tc>
        <w:tc>
          <w:tcPr>
            <w:tcW w:w="874" w:type="dxa"/>
            <w:noWrap w:val="0"/>
            <w:vAlign w:val="top"/>
          </w:tcPr>
          <w:p w14:paraId="4D5D2FCF">
            <w:pPr>
              <w:rPr>
                <w:rFonts w:hint="eastAsia" w:ascii="仿宋" w:hAnsi="仿宋" w:eastAsia="仿宋" w:cs="仿宋"/>
                <w:color w:val="auto"/>
                <w:sz w:val="24"/>
                <w:szCs w:val="24"/>
                <w:highlight w:val="none"/>
              </w:rPr>
            </w:pPr>
          </w:p>
        </w:tc>
      </w:tr>
      <w:tr w14:paraId="7DAB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1EC1D93B">
            <w:pPr>
              <w:rPr>
                <w:rFonts w:hint="eastAsia" w:ascii="仿宋" w:hAnsi="仿宋" w:eastAsia="仿宋" w:cs="仿宋"/>
                <w:color w:val="auto"/>
                <w:sz w:val="24"/>
                <w:szCs w:val="24"/>
                <w:highlight w:val="none"/>
              </w:rPr>
            </w:pPr>
          </w:p>
        </w:tc>
        <w:tc>
          <w:tcPr>
            <w:tcW w:w="1848" w:type="dxa"/>
            <w:noWrap w:val="0"/>
            <w:vAlign w:val="top"/>
          </w:tcPr>
          <w:p w14:paraId="4E310399">
            <w:pPr>
              <w:rPr>
                <w:rFonts w:hint="eastAsia" w:ascii="仿宋" w:hAnsi="仿宋" w:eastAsia="仿宋" w:cs="仿宋"/>
                <w:color w:val="auto"/>
                <w:sz w:val="24"/>
                <w:szCs w:val="24"/>
                <w:highlight w:val="none"/>
              </w:rPr>
            </w:pPr>
          </w:p>
        </w:tc>
        <w:tc>
          <w:tcPr>
            <w:tcW w:w="1399" w:type="dxa"/>
            <w:noWrap w:val="0"/>
            <w:vAlign w:val="top"/>
          </w:tcPr>
          <w:p w14:paraId="425D7D2E">
            <w:pPr>
              <w:rPr>
                <w:rFonts w:hint="eastAsia" w:ascii="仿宋" w:hAnsi="仿宋" w:eastAsia="仿宋" w:cs="仿宋"/>
                <w:color w:val="auto"/>
                <w:sz w:val="24"/>
                <w:szCs w:val="24"/>
                <w:highlight w:val="none"/>
              </w:rPr>
            </w:pPr>
          </w:p>
        </w:tc>
        <w:tc>
          <w:tcPr>
            <w:tcW w:w="524" w:type="dxa"/>
            <w:noWrap w:val="0"/>
            <w:vAlign w:val="top"/>
          </w:tcPr>
          <w:p w14:paraId="775EF04A">
            <w:pPr>
              <w:rPr>
                <w:rFonts w:hint="eastAsia" w:ascii="仿宋" w:hAnsi="仿宋" w:eastAsia="仿宋" w:cs="仿宋"/>
                <w:color w:val="auto"/>
                <w:sz w:val="24"/>
                <w:szCs w:val="24"/>
                <w:highlight w:val="none"/>
              </w:rPr>
            </w:pPr>
          </w:p>
        </w:tc>
        <w:tc>
          <w:tcPr>
            <w:tcW w:w="874" w:type="dxa"/>
            <w:noWrap w:val="0"/>
            <w:vAlign w:val="top"/>
          </w:tcPr>
          <w:p w14:paraId="6BE1BA3F">
            <w:pPr>
              <w:rPr>
                <w:rFonts w:hint="eastAsia" w:ascii="仿宋" w:hAnsi="仿宋" w:eastAsia="仿宋" w:cs="仿宋"/>
                <w:color w:val="auto"/>
                <w:sz w:val="24"/>
                <w:szCs w:val="24"/>
                <w:highlight w:val="none"/>
              </w:rPr>
            </w:pPr>
          </w:p>
        </w:tc>
        <w:tc>
          <w:tcPr>
            <w:tcW w:w="874" w:type="dxa"/>
            <w:noWrap w:val="0"/>
            <w:vAlign w:val="top"/>
          </w:tcPr>
          <w:p w14:paraId="3CD60F6E">
            <w:pPr>
              <w:rPr>
                <w:rFonts w:hint="eastAsia" w:ascii="仿宋" w:hAnsi="仿宋" w:eastAsia="仿宋" w:cs="仿宋"/>
                <w:color w:val="auto"/>
                <w:sz w:val="24"/>
                <w:szCs w:val="24"/>
                <w:highlight w:val="none"/>
              </w:rPr>
            </w:pPr>
          </w:p>
        </w:tc>
        <w:tc>
          <w:tcPr>
            <w:tcW w:w="874" w:type="dxa"/>
            <w:noWrap w:val="0"/>
            <w:vAlign w:val="top"/>
          </w:tcPr>
          <w:p w14:paraId="0ADA1DB9">
            <w:pPr>
              <w:rPr>
                <w:rFonts w:hint="eastAsia" w:ascii="仿宋" w:hAnsi="仿宋" w:eastAsia="仿宋" w:cs="仿宋"/>
                <w:color w:val="auto"/>
                <w:sz w:val="24"/>
                <w:szCs w:val="24"/>
                <w:highlight w:val="none"/>
              </w:rPr>
            </w:pPr>
          </w:p>
        </w:tc>
        <w:tc>
          <w:tcPr>
            <w:tcW w:w="874" w:type="dxa"/>
            <w:noWrap w:val="0"/>
            <w:vAlign w:val="top"/>
          </w:tcPr>
          <w:p w14:paraId="481F4B0E">
            <w:pPr>
              <w:rPr>
                <w:rFonts w:hint="eastAsia" w:ascii="仿宋" w:hAnsi="仿宋" w:eastAsia="仿宋" w:cs="仿宋"/>
                <w:color w:val="auto"/>
                <w:sz w:val="24"/>
                <w:szCs w:val="24"/>
                <w:highlight w:val="none"/>
              </w:rPr>
            </w:pPr>
          </w:p>
        </w:tc>
        <w:tc>
          <w:tcPr>
            <w:tcW w:w="874" w:type="dxa"/>
            <w:noWrap w:val="0"/>
            <w:vAlign w:val="top"/>
          </w:tcPr>
          <w:p w14:paraId="3E017B77">
            <w:pPr>
              <w:rPr>
                <w:rFonts w:hint="eastAsia" w:ascii="仿宋" w:hAnsi="仿宋" w:eastAsia="仿宋" w:cs="仿宋"/>
                <w:color w:val="auto"/>
                <w:sz w:val="24"/>
                <w:szCs w:val="24"/>
                <w:highlight w:val="none"/>
              </w:rPr>
            </w:pPr>
          </w:p>
        </w:tc>
        <w:tc>
          <w:tcPr>
            <w:tcW w:w="874" w:type="dxa"/>
            <w:noWrap w:val="0"/>
            <w:vAlign w:val="top"/>
          </w:tcPr>
          <w:p w14:paraId="14C73D43">
            <w:pPr>
              <w:rPr>
                <w:rFonts w:hint="eastAsia" w:ascii="仿宋" w:hAnsi="仿宋" w:eastAsia="仿宋" w:cs="仿宋"/>
                <w:color w:val="auto"/>
                <w:sz w:val="24"/>
                <w:szCs w:val="24"/>
                <w:highlight w:val="none"/>
              </w:rPr>
            </w:pPr>
          </w:p>
        </w:tc>
      </w:tr>
      <w:tr w14:paraId="5BFF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25BDA36D">
            <w:pPr>
              <w:rPr>
                <w:rFonts w:hint="eastAsia" w:ascii="仿宋" w:hAnsi="仿宋" w:eastAsia="仿宋" w:cs="仿宋"/>
                <w:color w:val="auto"/>
                <w:sz w:val="24"/>
                <w:szCs w:val="24"/>
                <w:highlight w:val="none"/>
              </w:rPr>
            </w:pPr>
          </w:p>
        </w:tc>
        <w:tc>
          <w:tcPr>
            <w:tcW w:w="1848" w:type="dxa"/>
            <w:noWrap w:val="0"/>
            <w:vAlign w:val="top"/>
          </w:tcPr>
          <w:p w14:paraId="5AC66AA7">
            <w:pPr>
              <w:rPr>
                <w:rFonts w:hint="eastAsia" w:ascii="仿宋" w:hAnsi="仿宋" w:eastAsia="仿宋" w:cs="仿宋"/>
                <w:color w:val="auto"/>
                <w:sz w:val="24"/>
                <w:szCs w:val="24"/>
                <w:highlight w:val="none"/>
              </w:rPr>
            </w:pPr>
          </w:p>
        </w:tc>
        <w:tc>
          <w:tcPr>
            <w:tcW w:w="1399" w:type="dxa"/>
            <w:noWrap w:val="0"/>
            <w:vAlign w:val="top"/>
          </w:tcPr>
          <w:p w14:paraId="6A69F4C1">
            <w:pPr>
              <w:rPr>
                <w:rFonts w:hint="eastAsia" w:ascii="仿宋" w:hAnsi="仿宋" w:eastAsia="仿宋" w:cs="仿宋"/>
                <w:color w:val="auto"/>
                <w:sz w:val="24"/>
                <w:szCs w:val="24"/>
                <w:highlight w:val="none"/>
              </w:rPr>
            </w:pPr>
          </w:p>
        </w:tc>
        <w:tc>
          <w:tcPr>
            <w:tcW w:w="524" w:type="dxa"/>
            <w:noWrap w:val="0"/>
            <w:vAlign w:val="top"/>
          </w:tcPr>
          <w:p w14:paraId="769C40CC">
            <w:pPr>
              <w:rPr>
                <w:rFonts w:hint="eastAsia" w:ascii="仿宋" w:hAnsi="仿宋" w:eastAsia="仿宋" w:cs="仿宋"/>
                <w:color w:val="auto"/>
                <w:sz w:val="24"/>
                <w:szCs w:val="24"/>
                <w:highlight w:val="none"/>
              </w:rPr>
            </w:pPr>
          </w:p>
        </w:tc>
        <w:tc>
          <w:tcPr>
            <w:tcW w:w="874" w:type="dxa"/>
            <w:noWrap w:val="0"/>
            <w:vAlign w:val="top"/>
          </w:tcPr>
          <w:p w14:paraId="124FD147">
            <w:pPr>
              <w:rPr>
                <w:rFonts w:hint="eastAsia" w:ascii="仿宋" w:hAnsi="仿宋" w:eastAsia="仿宋" w:cs="仿宋"/>
                <w:color w:val="auto"/>
                <w:sz w:val="24"/>
                <w:szCs w:val="24"/>
                <w:highlight w:val="none"/>
              </w:rPr>
            </w:pPr>
          </w:p>
        </w:tc>
        <w:tc>
          <w:tcPr>
            <w:tcW w:w="874" w:type="dxa"/>
            <w:noWrap w:val="0"/>
            <w:vAlign w:val="top"/>
          </w:tcPr>
          <w:p w14:paraId="284F35D9">
            <w:pPr>
              <w:rPr>
                <w:rFonts w:hint="eastAsia" w:ascii="仿宋" w:hAnsi="仿宋" w:eastAsia="仿宋" w:cs="仿宋"/>
                <w:color w:val="auto"/>
                <w:sz w:val="24"/>
                <w:szCs w:val="24"/>
                <w:highlight w:val="none"/>
              </w:rPr>
            </w:pPr>
          </w:p>
        </w:tc>
        <w:tc>
          <w:tcPr>
            <w:tcW w:w="874" w:type="dxa"/>
            <w:noWrap w:val="0"/>
            <w:vAlign w:val="top"/>
          </w:tcPr>
          <w:p w14:paraId="3FC7AD62">
            <w:pPr>
              <w:rPr>
                <w:rFonts w:hint="eastAsia" w:ascii="仿宋" w:hAnsi="仿宋" w:eastAsia="仿宋" w:cs="仿宋"/>
                <w:color w:val="auto"/>
                <w:sz w:val="24"/>
                <w:szCs w:val="24"/>
                <w:highlight w:val="none"/>
              </w:rPr>
            </w:pPr>
          </w:p>
        </w:tc>
        <w:tc>
          <w:tcPr>
            <w:tcW w:w="874" w:type="dxa"/>
            <w:noWrap w:val="0"/>
            <w:vAlign w:val="top"/>
          </w:tcPr>
          <w:p w14:paraId="48E39E86">
            <w:pPr>
              <w:rPr>
                <w:rFonts w:hint="eastAsia" w:ascii="仿宋" w:hAnsi="仿宋" w:eastAsia="仿宋" w:cs="仿宋"/>
                <w:color w:val="auto"/>
                <w:sz w:val="24"/>
                <w:szCs w:val="24"/>
                <w:highlight w:val="none"/>
              </w:rPr>
            </w:pPr>
          </w:p>
        </w:tc>
        <w:tc>
          <w:tcPr>
            <w:tcW w:w="874" w:type="dxa"/>
            <w:noWrap w:val="0"/>
            <w:vAlign w:val="top"/>
          </w:tcPr>
          <w:p w14:paraId="6045764D">
            <w:pPr>
              <w:rPr>
                <w:rFonts w:hint="eastAsia" w:ascii="仿宋" w:hAnsi="仿宋" w:eastAsia="仿宋" w:cs="仿宋"/>
                <w:color w:val="auto"/>
                <w:sz w:val="24"/>
                <w:szCs w:val="24"/>
                <w:highlight w:val="none"/>
              </w:rPr>
            </w:pPr>
          </w:p>
        </w:tc>
        <w:tc>
          <w:tcPr>
            <w:tcW w:w="874" w:type="dxa"/>
            <w:noWrap w:val="0"/>
            <w:vAlign w:val="top"/>
          </w:tcPr>
          <w:p w14:paraId="7CE195CB">
            <w:pPr>
              <w:rPr>
                <w:rFonts w:hint="eastAsia" w:ascii="仿宋" w:hAnsi="仿宋" w:eastAsia="仿宋" w:cs="仿宋"/>
                <w:color w:val="auto"/>
                <w:sz w:val="24"/>
                <w:szCs w:val="24"/>
                <w:highlight w:val="none"/>
              </w:rPr>
            </w:pPr>
          </w:p>
        </w:tc>
      </w:tr>
      <w:tr w14:paraId="79523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F48F28F">
            <w:pPr>
              <w:rPr>
                <w:rFonts w:hint="eastAsia" w:ascii="仿宋" w:hAnsi="仿宋" w:eastAsia="仿宋" w:cs="仿宋"/>
                <w:color w:val="auto"/>
                <w:sz w:val="24"/>
                <w:szCs w:val="24"/>
                <w:highlight w:val="none"/>
              </w:rPr>
            </w:pPr>
          </w:p>
        </w:tc>
        <w:tc>
          <w:tcPr>
            <w:tcW w:w="1848" w:type="dxa"/>
            <w:noWrap w:val="0"/>
            <w:vAlign w:val="top"/>
          </w:tcPr>
          <w:p w14:paraId="7CA14E51">
            <w:pPr>
              <w:rPr>
                <w:rFonts w:hint="eastAsia" w:ascii="仿宋" w:hAnsi="仿宋" w:eastAsia="仿宋" w:cs="仿宋"/>
                <w:color w:val="auto"/>
                <w:sz w:val="24"/>
                <w:szCs w:val="24"/>
                <w:highlight w:val="none"/>
              </w:rPr>
            </w:pPr>
          </w:p>
        </w:tc>
        <w:tc>
          <w:tcPr>
            <w:tcW w:w="1399" w:type="dxa"/>
            <w:noWrap w:val="0"/>
            <w:vAlign w:val="top"/>
          </w:tcPr>
          <w:p w14:paraId="69C84094">
            <w:pPr>
              <w:rPr>
                <w:rFonts w:hint="eastAsia" w:ascii="仿宋" w:hAnsi="仿宋" w:eastAsia="仿宋" w:cs="仿宋"/>
                <w:color w:val="auto"/>
                <w:sz w:val="24"/>
                <w:szCs w:val="24"/>
                <w:highlight w:val="none"/>
              </w:rPr>
            </w:pPr>
          </w:p>
        </w:tc>
        <w:tc>
          <w:tcPr>
            <w:tcW w:w="524" w:type="dxa"/>
            <w:noWrap w:val="0"/>
            <w:vAlign w:val="top"/>
          </w:tcPr>
          <w:p w14:paraId="071E662D">
            <w:pPr>
              <w:rPr>
                <w:rFonts w:hint="eastAsia" w:ascii="仿宋" w:hAnsi="仿宋" w:eastAsia="仿宋" w:cs="仿宋"/>
                <w:color w:val="auto"/>
                <w:sz w:val="24"/>
                <w:szCs w:val="24"/>
                <w:highlight w:val="none"/>
              </w:rPr>
            </w:pPr>
          </w:p>
        </w:tc>
        <w:tc>
          <w:tcPr>
            <w:tcW w:w="874" w:type="dxa"/>
            <w:noWrap w:val="0"/>
            <w:vAlign w:val="top"/>
          </w:tcPr>
          <w:p w14:paraId="2111E1CB">
            <w:pPr>
              <w:rPr>
                <w:rFonts w:hint="eastAsia" w:ascii="仿宋" w:hAnsi="仿宋" w:eastAsia="仿宋" w:cs="仿宋"/>
                <w:color w:val="auto"/>
                <w:sz w:val="24"/>
                <w:szCs w:val="24"/>
                <w:highlight w:val="none"/>
              </w:rPr>
            </w:pPr>
          </w:p>
        </w:tc>
        <w:tc>
          <w:tcPr>
            <w:tcW w:w="874" w:type="dxa"/>
            <w:noWrap w:val="0"/>
            <w:vAlign w:val="top"/>
          </w:tcPr>
          <w:p w14:paraId="4B08C1BF">
            <w:pPr>
              <w:rPr>
                <w:rFonts w:hint="eastAsia" w:ascii="仿宋" w:hAnsi="仿宋" w:eastAsia="仿宋" w:cs="仿宋"/>
                <w:color w:val="auto"/>
                <w:sz w:val="24"/>
                <w:szCs w:val="24"/>
                <w:highlight w:val="none"/>
              </w:rPr>
            </w:pPr>
          </w:p>
        </w:tc>
        <w:tc>
          <w:tcPr>
            <w:tcW w:w="874" w:type="dxa"/>
            <w:noWrap w:val="0"/>
            <w:vAlign w:val="top"/>
          </w:tcPr>
          <w:p w14:paraId="4292B12B">
            <w:pPr>
              <w:rPr>
                <w:rFonts w:hint="eastAsia" w:ascii="仿宋" w:hAnsi="仿宋" w:eastAsia="仿宋" w:cs="仿宋"/>
                <w:color w:val="auto"/>
                <w:sz w:val="24"/>
                <w:szCs w:val="24"/>
                <w:highlight w:val="none"/>
              </w:rPr>
            </w:pPr>
          </w:p>
        </w:tc>
        <w:tc>
          <w:tcPr>
            <w:tcW w:w="874" w:type="dxa"/>
            <w:noWrap w:val="0"/>
            <w:vAlign w:val="top"/>
          </w:tcPr>
          <w:p w14:paraId="2EAF072C">
            <w:pPr>
              <w:rPr>
                <w:rFonts w:hint="eastAsia" w:ascii="仿宋" w:hAnsi="仿宋" w:eastAsia="仿宋" w:cs="仿宋"/>
                <w:color w:val="auto"/>
                <w:sz w:val="24"/>
                <w:szCs w:val="24"/>
                <w:highlight w:val="none"/>
              </w:rPr>
            </w:pPr>
          </w:p>
        </w:tc>
        <w:tc>
          <w:tcPr>
            <w:tcW w:w="874" w:type="dxa"/>
            <w:noWrap w:val="0"/>
            <w:vAlign w:val="top"/>
          </w:tcPr>
          <w:p w14:paraId="7C935A4D">
            <w:pPr>
              <w:rPr>
                <w:rFonts w:hint="eastAsia" w:ascii="仿宋" w:hAnsi="仿宋" w:eastAsia="仿宋" w:cs="仿宋"/>
                <w:color w:val="auto"/>
                <w:sz w:val="24"/>
                <w:szCs w:val="24"/>
                <w:highlight w:val="none"/>
              </w:rPr>
            </w:pPr>
          </w:p>
        </w:tc>
        <w:tc>
          <w:tcPr>
            <w:tcW w:w="874" w:type="dxa"/>
            <w:noWrap w:val="0"/>
            <w:vAlign w:val="top"/>
          </w:tcPr>
          <w:p w14:paraId="78EE8B30">
            <w:pPr>
              <w:rPr>
                <w:rFonts w:hint="eastAsia" w:ascii="仿宋" w:hAnsi="仿宋" w:eastAsia="仿宋" w:cs="仿宋"/>
                <w:color w:val="auto"/>
                <w:sz w:val="24"/>
                <w:szCs w:val="24"/>
                <w:highlight w:val="none"/>
              </w:rPr>
            </w:pPr>
          </w:p>
        </w:tc>
      </w:tr>
      <w:tr w14:paraId="436E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2F127641">
            <w:pPr>
              <w:rPr>
                <w:rFonts w:hint="eastAsia" w:ascii="仿宋" w:hAnsi="仿宋" w:eastAsia="仿宋" w:cs="仿宋"/>
                <w:color w:val="auto"/>
                <w:sz w:val="24"/>
                <w:szCs w:val="24"/>
                <w:highlight w:val="none"/>
              </w:rPr>
            </w:pPr>
          </w:p>
        </w:tc>
        <w:tc>
          <w:tcPr>
            <w:tcW w:w="1848" w:type="dxa"/>
            <w:noWrap w:val="0"/>
            <w:vAlign w:val="top"/>
          </w:tcPr>
          <w:p w14:paraId="5E0A3F61">
            <w:pPr>
              <w:rPr>
                <w:rFonts w:hint="eastAsia" w:ascii="仿宋" w:hAnsi="仿宋" w:eastAsia="仿宋" w:cs="仿宋"/>
                <w:color w:val="auto"/>
                <w:sz w:val="24"/>
                <w:szCs w:val="24"/>
                <w:highlight w:val="none"/>
              </w:rPr>
            </w:pPr>
          </w:p>
        </w:tc>
        <w:tc>
          <w:tcPr>
            <w:tcW w:w="1399" w:type="dxa"/>
            <w:noWrap w:val="0"/>
            <w:vAlign w:val="top"/>
          </w:tcPr>
          <w:p w14:paraId="526CD257">
            <w:pPr>
              <w:rPr>
                <w:rFonts w:hint="eastAsia" w:ascii="仿宋" w:hAnsi="仿宋" w:eastAsia="仿宋" w:cs="仿宋"/>
                <w:color w:val="auto"/>
                <w:sz w:val="24"/>
                <w:szCs w:val="24"/>
                <w:highlight w:val="none"/>
              </w:rPr>
            </w:pPr>
          </w:p>
        </w:tc>
        <w:tc>
          <w:tcPr>
            <w:tcW w:w="524" w:type="dxa"/>
            <w:noWrap w:val="0"/>
            <w:vAlign w:val="top"/>
          </w:tcPr>
          <w:p w14:paraId="661E3C5F">
            <w:pPr>
              <w:rPr>
                <w:rFonts w:hint="eastAsia" w:ascii="仿宋" w:hAnsi="仿宋" w:eastAsia="仿宋" w:cs="仿宋"/>
                <w:color w:val="auto"/>
                <w:sz w:val="24"/>
                <w:szCs w:val="24"/>
                <w:highlight w:val="none"/>
              </w:rPr>
            </w:pPr>
          </w:p>
        </w:tc>
        <w:tc>
          <w:tcPr>
            <w:tcW w:w="874" w:type="dxa"/>
            <w:noWrap w:val="0"/>
            <w:vAlign w:val="top"/>
          </w:tcPr>
          <w:p w14:paraId="7CB6ABB2">
            <w:pPr>
              <w:rPr>
                <w:rFonts w:hint="eastAsia" w:ascii="仿宋" w:hAnsi="仿宋" w:eastAsia="仿宋" w:cs="仿宋"/>
                <w:color w:val="auto"/>
                <w:sz w:val="24"/>
                <w:szCs w:val="24"/>
                <w:highlight w:val="none"/>
              </w:rPr>
            </w:pPr>
          </w:p>
        </w:tc>
        <w:tc>
          <w:tcPr>
            <w:tcW w:w="874" w:type="dxa"/>
            <w:noWrap w:val="0"/>
            <w:vAlign w:val="top"/>
          </w:tcPr>
          <w:p w14:paraId="40797365">
            <w:pPr>
              <w:rPr>
                <w:rFonts w:hint="eastAsia" w:ascii="仿宋" w:hAnsi="仿宋" w:eastAsia="仿宋" w:cs="仿宋"/>
                <w:color w:val="auto"/>
                <w:sz w:val="24"/>
                <w:szCs w:val="24"/>
                <w:highlight w:val="none"/>
              </w:rPr>
            </w:pPr>
          </w:p>
        </w:tc>
        <w:tc>
          <w:tcPr>
            <w:tcW w:w="874" w:type="dxa"/>
            <w:noWrap w:val="0"/>
            <w:vAlign w:val="top"/>
          </w:tcPr>
          <w:p w14:paraId="19B3F587">
            <w:pPr>
              <w:rPr>
                <w:rFonts w:hint="eastAsia" w:ascii="仿宋" w:hAnsi="仿宋" w:eastAsia="仿宋" w:cs="仿宋"/>
                <w:color w:val="auto"/>
                <w:sz w:val="24"/>
                <w:szCs w:val="24"/>
                <w:highlight w:val="none"/>
              </w:rPr>
            </w:pPr>
          </w:p>
        </w:tc>
        <w:tc>
          <w:tcPr>
            <w:tcW w:w="874" w:type="dxa"/>
            <w:noWrap w:val="0"/>
            <w:vAlign w:val="top"/>
          </w:tcPr>
          <w:p w14:paraId="7210CCF0">
            <w:pPr>
              <w:rPr>
                <w:rFonts w:hint="eastAsia" w:ascii="仿宋" w:hAnsi="仿宋" w:eastAsia="仿宋" w:cs="仿宋"/>
                <w:color w:val="auto"/>
                <w:sz w:val="24"/>
                <w:szCs w:val="24"/>
                <w:highlight w:val="none"/>
              </w:rPr>
            </w:pPr>
          </w:p>
        </w:tc>
        <w:tc>
          <w:tcPr>
            <w:tcW w:w="874" w:type="dxa"/>
            <w:noWrap w:val="0"/>
            <w:vAlign w:val="top"/>
          </w:tcPr>
          <w:p w14:paraId="6774D547">
            <w:pPr>
              <w:rPr>
                <w:rFonts w:hint="eastAsia" w:ascii="仿宋" w:hAnsi="仿宋" w:eastAsia="仿宋" w:cs="仿宋"/>
                <w:color w:val="auto"/>
                <w:sz w:val="24"/>
                <w:szCs w:val="24"/>
                <w:highlight w:val="none"/>
              </w:rPr>
            </w:pPr>
          </w:p>
        </w:tc>
        <w:tc>
          <w:tcPr>
            <w:tcW w:w="874" w:type="dxa"/>
            <w:noWrap w:val="0"/>
            <w:vAlign w:val="top"/>
          </w:tcPr>
          <w:p w14:paraId="7C884C97">
            <w:pPr>
              <w:rPr>
                <w:rFonts w:hint="eastAsia" w:ascii="仿宋" w:hAnsi="仿宋" w:eastAsia="仿宋" w:cs="仿宋"/>
                <w:color w:val="auto"/>
                <w:sz w:val="24"/>
                <w:szCs w:val="24"/>
                <w:highlight w:val="none"/>
              </w:rPr>
            </w:pPr>
          </w:p>
        </w:tc>
      </w:tr>
      <w:tr w14:paraId="69BFB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441A09E8">
            <w:pPr>
              <w:rPr>
                <w:rFonts w:hint="eastAsia" w:ascii="仿宋" w:hAnsi="仿宋" w:eastAsia="仿宋" w:cs="仿宋"/>
                <w:color w:val="auto"/>
                <w:sz w:val="24"/>
                <w:szCs w:val="24"/>
                <w:highlight w:val="none"/>
              </w:rPr>
            </w:pPr>
          </w:p>
        </w:tc>
        <w:tc>
          <w:tcPr>
            <w:tcW w:w="1848" w:type="dxa"/>
            <w:noWrap w:val="0"/>
            <w:vAlign w:val="top"/>
          </w:tcPr>
          <w:p w14:paraId="5609B19C">
            <w:pPr>
              <w:rPr>
                <w:rFonts w:hint="eastAsia" w:ascii="仿宋" w:hAnsi="仿宋" w:eastAsia="仿宋" w:cs="仿宋"/>
                <w:color w:val="auto"/>
                <w:sz w:val="24"/>
                <w:szCs w:val="24"/>
                <w:highlight w:val="none"/>
              </w:rPr>
            </w:pPr>
          </w:p>
        </w:tc>
        <w:tc>
          <w:tcPr>
            <w:tcW w:w="1399" w:type="dxa"/>
            <w:noWrap w:val="0"/>
            <w:vAlign w:val="top"/>
          </w:tcPr>
          <w:p w14:paraId="112A43CA">
            <w:pPr>
              <w:rPr>
                <w:rFonts w:hint="eastAsia" w:ascii="仿宋" w:hAnsi="仿宋" w:eastAsia="仿宋" w:cs="仿宋"/>
                <w:color w:val="auto"/>
                <w:sz w:val="24"/>
                <w:szCs w:val="24"/>
                <w:highlight w:val="none"/>
              </w:rPr>
            </w:pPr>
          </w:p>
        </w:tc>
        <w:tc>
          <w:tcPr>
            <w:tcW w:w="524" w:type="dxa"/>
            <w:noWrap w:val="0"/>
            <w:vAlign w:val="top"/>
          </w:tcPr>
          <w:p w14:paraId="3DA66106">
            <w:pPr>
              <w:rPr>
                <w:rFonts w:hint="eastAsia" w:ascii="仿宋" w:hAnsi="仿宋" w:eastAsia="仿宋" w:cs="仿宋"/>
                <w:color w:val="auto"/>
                <w:sz w:val="24"/>
                <w:szCs w:val="24"/>
                <w:highlight w:val="none"/>
              </w:rPr>
            </w:pPr>
          </w:p>
        </w:tc>
        <w:tc>
          <w:tcPr>
            <w:tcW w:w="874" w:type="dxa"/>
            <w:noWrap w:val="0"/>
            <w:vAlign w:val="top"/>
          </w:tcPr>
          <w:p w14:paraId="5351A172">
            <w:pPr>
              <w:rPr>
                <w:rFonts w:hint="eastAsia" w:ascii="仿宋" w:hAnsi="仿宋" w:eastAsia="仿宋" w:cs="仿宋"/>
                <w:color w:val="auto"/>
                <w:sz w:val="24"/>
                <w:szCs w:val="24"/>
                <w:highlight w:val="none"/>
              </w:rPr>
            </w:pPr>
          </w:p>
        </w:tc>
        <w:tc>
          <w:tcPr>
            <w:tcW w:w="874" w:type="dxa"/>
            <w:noWrap w:val="0"/>
            <w:vAlign w:val="top"/>
          </w:tcPr>
          <w:p w14:paraId="10E06626">
            <w:pPr>
              <w:rPr>
                <w:rFonts w:hint="eastAsia" w:ascii="仿宋" w:hAnsi="仿宋" w:eastAsia="仿宋" w:cs="仿宋"/>
                <w:color w:val="auto"/>
                <w:sz w:val="24"/>
                <w:szCs w:val="24"/>
                <w:highlight w:val="none"/>
              </w:rPr>
            </w:pPr>
          </w:p>
        </w:tc>
        <w:tc>
          <w:tcPr>
            <w:tcW w:w="874" w:type="dxa"/>
            <w:noWrap w:val="0"/>
            <w:vAlign w:val="top"/>
          </w:tcPr>
          <w:p w14:paraId="13BFE827">
            <w:pPr>
              <w:rPr>
                <w:rFonts w:hint="eastAsia" w:ascii="仿宋" w:hAnsi="仿宋" w:eastAsia="仿宋" w:cs="仿宋"/>
                <w:color w:val="auto"/>
                <w:sz w:val="24"/>
                <w:szCs w:val="24"/>
                <w:highlight w:val="none"/>
              </w:rPr>
            </w:pPr>
          </w:p>
        </w:tc>
        <w:tc>
          <w:tcPr>
            <w:tcW w:w="874" w:type="dxa"/>
            <w:noWrap w:val="0"/>
            <w:vAlign w:val="top"/>
          </w:tcPr>
          <w:p w14:paraId="70A6C459">
            <w:pPr>
              <w:rPr>
                <w:rFonts w:hint="eastAsia" w:ascii="仿宋" w:hAnsi="仿宋" w:eastAsia="仿宋" w:cs="仿宋"/>
                <w:color w:val="auto"/>
                <w:sz w:val="24"/>
                <w:szCs w:val="24"/>
                <w:highlight w:val="none"/>
              </w:rPr>
            </w:pPr>
          </w:p>
        </w:tc>
        <w:tc>
          <w:tcPr>
            <w:tcW w:w="874" w:type="dxa"/>
            <w:noWrap w:val="0"/>
            <w:vAlign w:val="top"/>
          </w:tcPr>
          <w:p w14:paraId="3AD4B18E">
            <w:pPr>
              <w:rPr>
                <w:rFonts w:hint="eastAsia" w:ascii="仿宋" w:hAnsi="仿宋" w:eastAsia="仿宋" w:cs="仿宋"/>
                <w:color w:val="auto"/>
                <w:sz w:val="24"/>
                <w:szCs w:val="24"/>
                <w:highlight w:val="none"/>
              </w:rPr>
            </w:pPr>
          </w:p>
        </w:tc>
        <w:tc>
          <w:tcPr>
            <w:tcW w:w="874" w:type="dxa"/>
            <w:noWrap w:val="0"/>
            <w:vAlign w:val="top"/>
          </w:tcPr>
          <w:p w14:paraId="3534CC3D">
            <w:pPr>
              <w:rPr>
                <w:rFonts w:hint="eastAsia" w:ascii="仿宋" w:hAnsi="仿宋" w:eastAsia="仿宋" w:cs="仿宋"/>
                <w:color w:val="auto"/>
                <w:sz w:val="24"/>
                <w:szCs w:val="24"/>
                <w:highlight w:val="none"/>
              </w:rPr>
            </w:pPr>
          </w:p>
        </w:tc>
      </w:tr>
      <w:tr w14:paraId="69CDB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2D30BC5">
            <w:pPr>
              <w:rPr>
                <w:rFonts w:hint="eastAsia" w:ascii="仿宋" w:hAnsi="仿宋" w:eastAsia="仿宋" w:cs="仿宋"/>
                <w:color w:val="auto"/>
                <w:sz w:val="24"/>
                <w:szCs w:val="24"/>
                <w:highlight w:val="none"/>
              </w:rPr>
            </w:pPr>
          </w:p>
        </w:tc>
        <w:tc>
          <w:tcPr>
            <w:tcW w:w="1848" w:type="dxa"/>
            <w:noWrap w:val="0"/>
            <w:vAlign w:val="top"/>
          </w:tcPr>
          <w:p w14:paraId="0C034B13">
            <w:pPr>
              <w:rPr>
                <w:rFonts w:hint="eastAsia" w:ascii="仿宋" w:hAnsi="仿宋" w:eastAsia="仿宋" w:cs="仿宋"/>
                <w:color w:val="auto"/>
                <w:sz w:val="24"/>
                <w:szCs w:val="24"/>
                <w:highlight w:val="none"/>
              </w:rPr>
            </w:pPr>
          </w:p>
        </w:tc>
        <w:tc>
          <w:tcPr>
            <w:tcW w:w="1399" w:type="dxa"/>
            <w:noWrap w:val="0"/>
            <w:vAlign w:val="top"/>
          </w:tcPr>
          <w:p w14:paraId="64512F7D">
            <w:pPr>
              <w:rPr>
                <w:rFonts w:hint="eastAsia" w:ascii="仿宋" w:hAnsi="仿宋" w:eastAsia="仿宋" w:cs="仿宋"/>
                <w:color w:val="auto"/>
                <w:sz w:val="24"/>
                <w:szCs w:val="24"/>
                <w:highlight w:val="none"/>
              </w:rPr>
            </w:pPr>
          </w:p>
        </w:tc>
        <w:tc>
          <w:tcPr>
            <w:tcW w:w="524" w:type="dxa"/>
            <w:noWrap w:val="0"/>
            <w:vAlign w:val="top"/>
          </w:tcPr>
          <w:p w14:paraId="56754FD4">
            <w:pPr>
              <w:rPr>
                <w:rFonts w:hint="eastAsia" w:ascii="仿宋" w:hAnsi="仿宋" w:eastAsia="仿宋" w:cs="仿宋"/>
                <w:color w:val="auto"/>
                <w:sz w:val="24"/>
                <w:szCs w:val="24"/>
                <w:highlight w:val="none"/>
              </w:rPr>
            </w:pPr>
          </w:p>
        </w:tc>
        <w:tc>
          <w:tcPr>
            <w:tcW w:w="874" w:type="dxa"/>
            <w:noWrap w:val="0"/>
            <w:vAlign w:val="top"/>
          </w:tcPr>
          <w:p w14:paraId="2840A1E7">
            <w:pPr>
              <w:rPr>
                <w:rFonts w:hint="eastAsia" w:ascii="仿宋" w:hAnsi="仿宋" w:eastAsia="仿宋" w:cs="仿宋"/>
                <w:color w:val="auto"/>
                <w:sz w:val="24"/>
                <w:szCs w:val="24"/>
                <w:highlight w:val="none"/>
              </w:rPr>
            </w:pPr>
          </w:p>
        </w:tc>
        <w:tc>
          <w:tcPr>
            <w:tcW w:w="874" w:type="dxa"/>
            <w:noWrap w:val="0"/>
            <w:vAlign w:val="top"/>
          </w:tcPr>
          <w:p w14:paraId="45F2CE5C">
            <w:pPr>
              <w:rPr>
                <w:rFonts w:hint="eastAsia" w:ascii="仿宋" w:hAnsi="仿宋" w:eastAsia="仿宋" w:cs="仿宋"/>
                <w:color w:val="auto"/>
                <w:sz w:val="24"/>
                <w:szCs w:val="24"/>
                <w:highlight w:val="none"/>
              </w:rPr>
            </w:pPr>
          </w:p>
        </w:tc>
        <w:tc>
          <w:tcPr>
            <w:tcW w:w="874" w:type="dxa"/>
            <w:noWrap w:val="0"/>
            <w:vAlign w:val="top"/>
          </w:tcPr>
          <w:p w14:paraId="2222ADCA">
            <w:pPr>
              <w:rPr>
                <w:rFonts w:hint="eastAsia" w:ascii="仿宋" w:hAnsi="仿宋" w:eastAsia="仿宋" w:cs="仿宋"/>
                <w:color w:val="auto"/>
                <w:sz w:val="24"/>
                <w:szCs w:val="24"/>
                <w:highlight w:val="none"/>
              </w:rPr>
            </w:pPr>
          </w:p>
        </w:tc>
        <w:tc>
          <w:tcPr>
            <w:tcW w:w="874" w:type="dxa"/>
            <w:noWrap w:val="0"/>
            <w:vAlign w:val="top"/>
          </w:tcPr>
          <w:p w14:paraId="3575F640">
            <w:pPr>
              <w:rPr>
                <w:rFonts w:hint="eastAsia" w:ascii="仿宋" w:hAnsi="仿宋" w:eastAsia="仿宋" w:cs="仿宋"/>
                <w:color w:val="auto"/>
                <w:sz w:val="24"/>
                <w:szCs w:val="24"/>
                <w:highlight w:val="none"/>
              </w:rPr>
            </w:pPr>
          </w:p>
        </w:tc>
        <w:tc>
          <w:tcPr>
            <w:tcW w:w="874" w:type="dxa"/>
            <w:noWrap w:val="0"/>
            <w:vAlign w:val="top"/>
          </w:tcPr>
          <w:p w14:paraId="11455AC4">
            <w:pPr>
              <w:rPr>
                <w:rFonts w:hint="eastAsia" w:ascii="仿宋" w:hAnsi="仿宋" w:eastAsia="仿宋" w:cs="仿宋"/>
                <w:color w:val="auto"/>
                <w:sz w:val="24"/>
                <w:szCs w:val="24"/>
                <w:highlight w:val="none"/>
              </w:rPr>
            </w:pPr>
          </w:p>
        </w:tc>
        <w:tc>
          <w:tcPr>
            <w:tcW w:w="874" w:type="dxa"/>
            <w:noWrap w:val="0"/>
            <w:vAlign w:val="top"/>
          </w:tcPr>
          <w:p w14:paraId="107B76E1">
            <w:pPr>
              <w:rPr>
                <w:rFonts w:hint="eastAsia" w:ascii="仿宋" w:hAnsi="仿宋" w:eastAsia="仿宋" w:cs="仿宋"/>
                <w:color w:val="auto"/>
                <w:sz w:val="24"/>
                <w:szCs w:val="24"/>
                <w:highlight w:val="none"/>
              </w:rPr>
            </w:pPr>
          </w:p>
        </w:tc>
      </w:tr>
      <w:tr w14:paraId="5948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447A91A">
            <w:pPr>
              <w:rPr>
                <w:rFonts w:hint="eastAsia" w:ascii="仿宋" w:hAnsi="仿宋" w:eastAsia="仿宋" w:cs="仿宋"/>
                <w:color w:val="auto"/>
                <w:sz w:val="24"/>
                <w:szCs w:val="24"/>
                <w:highlight w:val="none"/>
              </w:rPr>
            </w:pPr>
          </w:p>
        </w:tc>
        <w:tc>
          <w:tcPr>
            <w:tcW w:w="1848" w:type="dxa"/>
            <w:noWrap w:val="0"/>
            <w:vAlign w:val="top"/>
          </w:tcPr>
          <w:p w14:paraId="294F30DD">
            <w:pPr>
              <w:rPr>
                <w:rFonts w:hint="eastAsia" w:ascii="仿宋" w:hAnsi="仿宋" w:eastAsia="仿宋" w:cs="仿宋"/>
                <w:color w:val="auto"/>
                <w:sz w:val="24"/>
                <w:szCs w:val="24"/>
                <w:highlight w:val="none"/>
              </w:rPr>
            </w:pPr>
          </w:p>
        </w:tc>
        <w:tc>
          <w:tcPr>
            <w:tcW w:w="1399" w:type="dxa"/>
            <w:noWrap w:val="0"/>
            <w:vAlign w:val="top"/>
          </w:tcPr>
          <w:p w14:paraId="67906906">
            <w:pPr>
              <w:rPr>
                <w:rFonts w:hint="eastAsia" w:ascii="仿宋" w:hAnsi="仿宋" w:eastAsia="仿宋" w:cs="仿宋"/>
                <w:color w:val="auto"/>
                <w:sz w:val="24"/>
                <w:szCs w:val="24"/>
                <w:highlight w:val="none"/>
              </w:rPr>
            </w:pPr>
          </w:p>
        </w:tc>
        <w:tc>
          <w:tcPr>
            <w:tcW w:w="524" w:type="dxa"/>
            <w:noWrap w:val="0"/>
            <w:vAlign w:val="top"/>
          </w:tcPr>
          <w:p w14:paraId="4ADB79D3">
            <w:pPr>
              <w:rPr>
                <w:rFonts w:hint="eastAsia" w:ascii="仿宋" w:hAnsi="仿宋" w:eastAsia="仿宋" w:cs="仿宋"/>
                <w:color w:val="auto"/>
                <w:sz w:val="24"/>
                <w:szCs w:val="24"/>
                <w:highlight w:val="none"/>
              </w:rPr>
            </w:pPr>
          </w:p>
        </w:tc>
        <w:tc>
          <w:tcPr>
            <w:tcW w:w="874" w:type="dxa"/>
            <w:noWrap w:val="0"/>
            <w:vAlign w:val="top"/>
          </w:tcPr>
          <w:p w14:paraId="177F7C58">
            <w:pPr>
              <w:rPr>
                <w:rFonts w:hint="eastAsia" w:ascii="仿宋" w:hAnsi="仿宋" w:eastAsia="仿宋" w:cs="仿宋"/>
                <w:color w:val="auto"/>
                <w:sz w:val="24"/>
                <w:szCs w:val="24"/>
                <w:highlight w:val="none"/>
              </w:rPr>
            </w:pPr>
          </w:p>
        </w:tc>
        <w:tc>
          <w:tcPr>
            <w:tcW w:w="874" w:type="dxa"/>
            <w:noWrap w:val="0"/>
            <w:vAlign w:val="top"/>
          </w:tcPr>
          <w:p w14:paraId="2D6AB70E">
            <w:pPr>
              <w:rPr>
                <w:rFonts w:hint="eastAsia" w:ascii="仿宋" w:hAnsi="仿宋" w:eastAsia="仿宋" w:cs="仿宋"/>
                <w:color w:val="auto"/>
                <w:sz w:val="24"/>
                <w:szCs w:val="24"/>
                <w:highlight w:val="none"/>
              </w:rPr>
            </w:pPr>
          </w:p>
        </w:tc>
        <w:tc>
          <w:tcPr>
            <w:tcW w:w="874" w:type="dxa"/>
            <w:noWrap w:val="0"/>
            <w:vAlign w:val="top"/>
          </w:tcPr>
          <w:p w14:paraId="798BF315">
            <w:pPr>
              <w:rPr>
                <w:rFonts w:hint="eastAsia" w:ascii="仿宋" w:hAnsi="仿宋" w:eastAsia="仿宋" w:cs="仿宋"/>
                <w:color w:val="auto"/>
                <w:sz w:val="24"/>
                <w:szCs w:val="24"/>
                <w:highlight w:val="none"/>
              </w:rPr>
            </w:pPr>
          </w:p>
        </w:tc>
        <w:tc>
          <w:tcPr>
            <w:tcW w:w="874" w:type="dxa"/>
            <w:noWrap w:val="0"/>
            <w:vAlign w:val="top"/>
          </w:tcPr>
          <w:p w14:paraId="0A45B276">
            <w:pPr>
              <w:rPr>
                <w:rFonts w:hint="eastAsia" w:ascii="仿宋" w:hAnsi="仿宋" w:eastAsia="仿宋" w:cs="仿宋"/>
                <w:color w:val="auto"/>
                <w:sz w:val="24"/>
                <w:szCs w:val="24"/>
                <w:highlight w:val="none"/>
              </w:rPr>
            </w:pPr>
          </w:p>
        </w:tc>
        <w:tc>
          <w:tcPr>
            <w:tcW w:w="874" w:type="dxa"/>
            <w:noWrap w:val="0"/>
            <w:vAlign w:val="top"/>
          </w:tcPr>
          <w:p w14:paraId="33845FEA">
            <w:pPr>
              <w:rPr>
                <w:rFonts w:hint="eastAsia" w:ascii="仿宋" w:hAnsi="仿宋" w:eastAsia="仿宋" w:cs="仿宋"/>
                <w:color w:val="auto"/>
                <w:sz w:val="24"/>
                <w:szCs w:val="24"/>
                <w:highlight w:val="none"/>
              </w:rPr>
            </w:pPr>
          </w:p>
        </w:tc>
        <w:tc>
          <w:tcPr>
            <w:tcW w:w="874" w:type="dxa"/>
            <w:noWrap w:val="0"/>
            <w:vAlign w:val="top"/>
          </w:tcPr>
          <w:p w14:paraId="18F52F2E">
            <w:pPr>
              <w:rPr>
                <w:rFonts w:hint="eastAsia" w:ascii="仿宋" w:hAnsi="仿宋" w:eastAsia="仿宋" w:cs="仿宋"/>
                <w:color w:val="auto"/>
                <w:sz w:val="24"/>
                <w:szCs w:val="24"/>
                <w:highlight w:val="none"/>
              </w:rPr>
            </w:pPr>
          </w:p>
        </w:tc>
      </w:tr>
      <w:tr w14:paraId="15791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01AD419">
            <w:pPr>
              <w:rPr>
                <w:rFonts w:hint="eastAsia" w:ascii="仿宋" w:hAnsi="仿宋" w:eastAsia="仿宋" w:cs="仿宋"/>
                <w:color w:val="auto"/>
                <w:sz w:val="24"/>
                <w:szCs w:val="24"/>
                <w:highlight w:val="none"/>
              </w:rPr>
            </w:pPr>
          </w:p>
        </w:tc>
        <w:tc>
          <w:tcPr>
            <w:tcW w:w="1848" w:type="dxa"/>
            <w:noWrap w:val="0"/>
            <w:vAlign w:val="top"/>
          </w:tcPr>
          <w:p w14:paraId="1B8EE75E">
            <w:pPr>
              <w:rPr>
                <w:rFonts w:hint="eastAsia" w:ascii="仿宋" w:hAnsi="仿宋" w:eastAsia="仿宋" w:cs="仿宋"/>
                <w:color w:val="auto"/>
                <w:sz w:val="24"/>
                <w:szCs w:val="24"/>
                <w:highlight w:val="none"/>
              </w:rPr>
            </w:pPr>
          </w:p>
        </w:tc>
        <w:tc>
          <w:tcPr>
            <w:tcW w:w="1399" w:type="dxa"/>
            <w:noWrap w:val="0"/>
            <w:vAlign w:val="top"/>
          </w:tcPr>
          <w:p w14:paraId="2BBA33B1">
            <w:pPr>
              <w:rPr>
                <w:rFonts w:hint="eastAsia" w:ascii="仿宋" w:hAnsi="仿宋" w:eastAsia="仿宋" w:cs="仿宋"/>
                <w:color w:val="auto"/>
                <w:sz w:val="24"/>
                <w:szCs w:val="24"/>
                <w:highlight w:val="none"/>
              </w:rPr>
            </w:pPr>
          </w:p>
        </w:tc>
        <w:tc>
          <w:tcPr>
            <w:tcW w:w="524" w:type="dxa"/>
            <w:noWrap w:val="0"/>
            <w:vAlign w:val="top"/>
          </w:tcPr>
          <w:p w14:paraId="2154A001">
            <w:pPr>
              <w:rPr>
                <w:rFonts w:hint="eastAsia" w:ascii="仿宋" w:hAnsi="仿宋" w:eastAsia="仿宋" w:cs="仿宋"/>
                <w:color w:val="auto"/>
                <w:sz w:val="24"/>
                <w:szCs w:val="24"/>
                <w:highlight w:val="none"/>
              </w:rPr>
            </w:pPr>
          </w:p>
        </w:tc>
        <w:tc>
          <w:tcPr>
            <w:tcW w:w="874" w:type="dxa"/>
            <w:noWrap w:val="0"/>
            <w:vAlign w:val="top"/>
          </w:tcPr>
          <w:p w14:paraId="19AFAE6B">
            <w:pPr>
              <w:rPr>
                <w:rFonts w:hint="eastAsia" w:ascii="仿宋" w:hAnsi="仿宋" w:eastAsia="仿宋" w:cs="仿宋"/>
                <w:color w:val="auto"/>
                <w:sz w:val="24"/>
                <w:szCs w:val="24"/>
                <w:highlight w:val="none"/>
              </w:rPr>
            </w:pPr>
          </w:p>
        </w:tc>
        <w:tc>
          <w:tcPr>
            <w:tcW w:w="874" w:type="dxa"/>
            <w:noWrap w:val="0"/>
            <w:vAlign w:val="top"/>
          </w:tcPr>
          <w:p w14:paraId="5071EEED">
            <w:pPr>
              <w:rPr>
                <w:rFonts w:hint="eastAsia" w:ascii="仿宋" w:hAnsi="仿宋" w:eastAsia="仿宋" w:cs="仿宋"/>
                <w:color w:val="auto"/>
                <w:sz w:val="24"/>
                <w:szCs w:val="24"/>
                <w:highlight w:val="none"/>
              </w:rPr>
            </w:pPr>
          </w:p>
        </w:tc>
        <w:tc>
          <w:tcPr>
            <w:tcW w:w="874" w:type="dxa"/>
            <w:noWrap w:val="0"/>
            <w:vAlign w:val="top"/>
          </w:tcPr>
          <w:p w14:paraId="1250E6C6">
            <w:pPr>
              <w:rPr>
                <w:rFonts w:hint="eastAsia" w:ascii="仿宋" w:hAnsi="仿宋" w:eastAsia="仿宋" w:cs="仿宋"/>
                <w:color w:val="auto"/>
                <w:sz w:val="24"/>
                <w:szCs w:val="24"/>
                <w:highlight w:val="none"/>
              </w:rPr>
            </w:pPr>
          </w:p>
        </w:tc>
        <w:tc>
          <w:tcPr>
            <w:tcW w:w="874" w:type="dxa"/>
            <w:noWrap w:val="0"/>
            <w:vAlign w:val="top"/>
          </w:tcPr>
          <w:p w14:paraId="11C4D215">
            <w:pPr>
              <w:rPr>
                <w:rFonts w:hint="eastAsia" w:ascii="仿宋" w:hAnsi="仿宋" w:eastAsia="仿宋" w:cs="仿宋"/>
                <w:color w:val="auto"/>
                <w:sz w:val="24"/>
                <w:szCs w:val="24"/>
                <w:highlight w:val="none"/>
              </w:rPr>
            </w:pPr>
          </w:p>
        </w:tc>
        <w:tc>
          <w:tcPr>
            <w:tcW w:w="874" w:type="dxa"/>
            <w:noWrap w:val="0"/>
            <w:vAlign w:val="top"/>
          </w:tcPr>
          <w:p w14:paraId="12329ABE">
            <w:pPr>
              <w:rPr>
                <w:rFonts w:hint="eastAsia" w:ascii="仿宋" w:hAnsi="仿宋" w:eastAsia="仿宋" w:cs="仿宋"/>
                <w:color w:val="auto"/>
                <w:sz w:val="24"/>
                <w:szCs w:val="24"/>
                <w:highlight w:val="none"/>
              </w:rPr>
            </w:pPr>
          </w:p>
        </w:tc>
        <w:tc>
          <w:tcPr>
            <w:tcW w:w="874" w:type="dxa"/>
            <w:noWrap w:val="0"/>
            <w:vAlign w:val="top"/>
          </w:tcPr>
          <w:p w14:paraId="12C4D558">
            <w:pPr>
              <w:rPr>
                <w:rFonts w:hint="eastAsia" w:ascii="仿宋" w:hAnsi="仿宋" w:eastAsia="仿宋" w:cs="仿宋"/>
                <w:color w:val="auto"/>
                <w:sz w:val="24"/>
                <w:szCs w:val="24"/>
                <w:highlight w:val="none"/>
              </w:rPr>
            </w:pPr>
          </w:p>
        </w:tc>
      </w:tr>
      <w:tr w14:paraId="7E4F5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8FE3AA4">
            <w:pPr>
              <w:rPr>
                <w:rFonts w:hint="eastAsia" w:ascii="仿宋" w:hAnsi="仿宋" w:eastAsia="仿宋" w:cs="仿宋"/>
                <w:color w:val="auto"/>
                <w:sz w:val="24"/>
                <w:szCs w:val="24"/>
                <w:highlight w:val="none"/>
              </w:rPr>
            </w:pPr>
          </w:p>
        </w:tc>
        <w:tc>
          <w:tcPr>
            <w:tcW w:w="1848" w:type="dxa"/>
            <w:noWrap w:val="0"/>
            <w:vAlign w:val="top"/>
          </w:tcPr>
          <w:p w14:paraId="5A4D5364">
            <w:pPr>
              <w:rPr>
                <w:rFonts w:hint="eastAsia" w:ascii="仿宋" w:hAnsi="仿宋" w:eastAsia="仿宋" w:cs="仿宋"/>
                <w:color w:val="auto"/>
                <w:sz w:val="24"/>
                <w:szCs w:val="24"/>
                <w:highlight w:val="none"/>
              </w:rPr>
            </w:pPr>
          </w:p>
        </w:tc>
        <w:tc>
          <w:tcPr>
            <w:tcW w:w="1399" w:type="dxa"/>
            <w:noWrap w:val="0"/>
            <w:vAlign w:val="top"/>
          </w:tcPr>
          <w:p w14:paraId="1A3B60C8">
            <w:pPr>
              <w:rPr>
                <w:rFonts w:hint="eastAsia" w:ascii="仿宋" w:hAnsi="仿宋" w:eastAsia="仿宋" w:cs="仿宋"/>
                <w:color w:val="auto"/>
                <w:sz w:val="24"/>
                <w:szCs w:val="24"/>
                <w:highlight w:val="none"/>
              </w:rPr>
            </w:pPr>
          </w:p>
        </w:tc>
        <w:tc>
          <w:tcPr>
            <w:tcW w:w="524" w:type="dxa"/>
            <w:noWrap w:val="0"/>
            <w:vAlign w:val="top"/>
          </w:tcPr>
          <w:p w14:paraId="66A0CAD3">
            <w:pPr>
              <w:rPr>
                <w:rFonts w:hint="eastAsia" w:ascii="仿宋" w:hAnsi="仿宋" w:eastAsia="仿宋" w:cs="仿宋"/>
                <w:color w:val="auto"/>
                <w:sz w:val="24"/>
                <w:szCs w:val="24"/>
                <w:highlight w:val="none"/>
              </w:rPr>
            </w:pPr>
          </w:p>
        </w:tc>
        <w:tc>
          <w:tcPr>
            <w:tcW w:w="874" w:type="dxa"/>
            <w:noWrap w:val="0"/>
            <w:vAlign w:val="top"/>
          </w:tcPr>
          <w:p w14:paraId="3D606FF8">
            <w:pPr>
              <w:rPr>
                <w:rFonts w:hint="eastAsia" w:ascii="仿宋" w:hAnsi="仿宋" w:eastAsia="仿宋" w:cs="仿宋"/>
                <w:color w:val="auto"/>
                <w:sz w:val="24"/>
                <w:szCs w:val="24"/>
                <w:highlight w:val="none"/>
              </w:rPr>
            </w:pPr>
          </w:p>
        </w:tc>
        <w:tc>
          <w:tcPr>
            <w:tcW w:w="874" w:type="dxa"/>
            <w:noWrap w:val="0"/>
            <w:vAlign w:val="top"/>
          </w:tcPr>
          <w:p w14:paraId="673A06B0">
            <w:pPr>
              <w:rPr>
                <w:rFonts w:hint="eastAsia" w:ascii="仿宋" w:hAnsi="仿宋" w:eastAsia="仿宋" w:cs="仿宋"/>
                <w:color w:val="auto"/>
                <w:sz w:val="24"/>
                <w:szCs w:val="24"/>
                <w:highlight w:val="none"/>
              </w:rPr>
            </w:pPr>
          </w:p>
        </w:tc>
        <w:tc>
          <w:tcPr>
            <w:tcW w:w="874" w:type="dxa"/>
            <w:noWrap w:val="0"/>
            <w:vAlign w:val="top"/>
          </w:tcPr>
          <w:p w14:paraId="07B2B460">
            <w:pPr>
              <w:rPr>
                <w:rFonts w:hint="eastAsia" w:ascii="仿宋" w:hAnsi="仿宋" w:eastAsia="仿宋" w:cs="仿宋"/>
                <w:color w:val="auto"/>
                <w:sz w:val="24"/>
                <w:szCs w:val="24"/>
                <w:highlight w:val="none"/>
              </w:rPr>
            </w:pPr>
          </w:p>
        </w:tc>
        <w:tc>
          <w:tcPr>
            <w:tcW w:w="874" w:type="dxa"/>
            <w:noWrap w:val="0"/>
            <w:vAlign w:val="top"/>
          </w:tcPr>
          <w:p w14:paraId="54B92069">
            <w:pPr>
              <w:rPr>
                <w:rFonts w:hint="eastAsia" w:ascii="仿宋" w:hAnsi="仿宋" w:eastAsia="仿宋" w:cs="仿宋"/>
                <w:color w:val="auto"/>
                <w:sz w:val="24"/>
                <w:szCs w:val="24"/>
                <w:highlight w:val="none"/>
              </w:rPr>
            </w:pPr>
          </w:p>
        </w:tc>
        <w:tc>
          <w:tcPr>
            <w:tcW w:w="874" w:type="dxa"/>
            <w:noWrap w:val="0"/>
            <w:vAlign w:val="top"/>
          </w:tcPr>
          <w:p w14:paraId="67842A40">
            <w:pPr>
              <w:rPr>
                <w:rFonts w:hint="eastAsia" w:ascii="仿宋" w:hAnsi="仿宋" w:eastAsia="仿宋" w:cs="仿宋"/>
                <w:color w:val="auto"/>
                <w:sz w:val="24"/>
                <w:szCs w:val="24"/>
                <w:highlight w:val="none"/>
              </w:rPr>
            </w:pPr>
          </w:p>
        </w:tc>
        <w:tc>
          <w:tcPr>
            <w:tcW w:w="874" w:type="dxa"/>
            <w:noWrap w:val="0"/>
            <w:vAlign w:val="top"/>
          </w:tcPr>
          <w:p w14:paraId="4FD9C8E8">
            <w:pPr>
              <w:rPr>
                <w:rFonts w:hint="eastAsia" w:ascii="仿宋" w:hAnsi="仿宋" w:eastAsia="仿宋" w:cs="仿宋"/>
                <w:color w:val="auto"/>
                <w:sz w:val="24"/>
                <w:szCs w:val="24"/>
                <w:highlight w:val="none"/>
              </w:rPr>
            </w:pPr>
          </w:p>
        </w:tc>
      </w:tr>
      <w:tr w14:paraId="6443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7519502B">
            <w:pPr>
              <w:rPr>
                <w:rFonts w:hint="eastAsia" w:ascii="仿宋" w:hAnsi="仿宋" w:eastAsia="仿宋" w:cs="仿宋"/>
                <w:color w:val="auto"/>
                <w:sz w:val="24"/>
                <w:szCs w:val="24"/>
                <w:highlight w:val="none"/>
              </w:rPr>
            </w:pPr>
          </w:p>
        </w:tc>
        <w:tc>
          <w:tcPr>
            <w:tcW w:w="1848" w:type="dxa"/>
            <w:noWrap w:val="0"/>
            <w:vAlign w:val="top"/>
          </w:tcPr>
          <w:p w14:paraId="3126251A">
            <w:pPr>
              <w:rPr>
                <w:rFonts w:hint="eastAsia" w:ascii="仿宋" w:hAnsi="仿宋" w:eastAsia="仿宋" w:cs="仿宋"/>
                <w:color w:val="auto"/>
                <w:sz w:val="24"/>
                <w:szCs w:val="24"/>
                <w:highlight w:val="none"/>
              </w:rPr>
            </w:pPr>
          </w:p>
        </w:tc>
        <w:tc>
          <w:tcPr>
            <w:tcW w:w="1399" w:type="dxa"/>
            <w:noWrap w:val="0"/>
            <w:vAlign w:val="top"/>
          </w:tcPr>
          <w:p w14:paraId="73322725">
            <w:pPr>
              <w:rPr>
                <w:rFonts w:hint="eastAsia" w:ascii="仿宋" w:hAnsi="仿宋" w:eastAsia="仿宋" w:cs="仿宋"/>
                <w:color w:val="auto"/>
                <w:sz w:val="24"/>
                <w:szCs w:val="24"/>
                <w:highlight w:val="none"/>
              </w:rPr>
            </w:pPr>
          </w:p>
        </w:tc>
        <w:tc>
          <w:tcPr>
            <w:tcW w:w="524" w:type="dxa"/>
            <w:noWrap w:val="0"/>
            <w:vAlign w:val="top"/>
          </w:tcPr>
          <w:p w14:paraId="057A20A7">
            <w:pPr>
              <w:rPr>
                <w:rFonts w:hint="eastAsia" w:ascii="仿宋" w:hAnsi="仿宋" w:eastAsia="仿宋" w:cs="仿宋"/>
                <w:color w:val="auto"/>
                <w:sz w:val="24"/>
                <w:szCs w:val="24"/>
                <w:highlight w:val="none"/>
              </w:rPr>
            </w:pPr>
          </w:p>
        </w:tc>
        <w:tc>
          <w:tcPr>
            <w:tcW w:w="874" w:type="dxa"/>
            <w:noWrap w:val="0"/>
            <w:vAlign w:val="top"/>
          </w:tcPr>
          <w:p w14:paraId="09AB55F7">
            <w:pPr>
              <w:rPr>
                <w:rFonts w:hint="eastAsia" w:ascii="仿宋" w:hAnsi="仿宋" w:eastAsia="仿宋" w:cs="仿宋"/>
                <w:color w:val="auto"/>
                <w:sz w:val="24"/>
                <w:szCs w:val="24"/>
                <w:highlight w:val="none"/>
              </w:rPr>
            </w:pPr>
          </w:p>
        </w:tc>
        <w:tc>
          <w:tcPr>
            <w:tcW w:w="874" w:type="dxa"/>
            <w:noWrap w:val="0"/>
            <w:vAlign w:val="top"/>
          </w:tcPr>
          <w:p w14:paraId="5981ABC9">
            <w:pPr>
              <w:rPr>
                <w:rFonts w:hint="eastAsia" w:ascii="仿宋" w:hAnsi="仿宋" w:eastAsia="仿宋" w:cs="仿宋"/>
                <w:color w:val="auto"/>
                <w:sz w:val="24"/>
                <w:szCs w:val="24"/>
                <w:highlight w:val="none"/>
              </w:rPr>
            </w:pPr>
          </w:p>
        </w:tc>
        <w:tc>
          <w:tcPr>
            <w:tcW w:w="874" w:type="dxa"/>
            <w:noWrap w:val="0"/>
            <w:vAlign w:val="top"/>
          </w:tcPr>
          <w:p w14:paraId="5357FEBB">
            <w:pPr>
              <w:rPr>
                <w:rFonts w:hint="eastAsia" w:ascii="仿宋" w:hAnsi="仿宋" w:eastAsia="仿宋" w:cs="仿宋"/>
                <w:color w:val="auto"/>
                <w:sz w:val="24"/>
                <w:szCs w:val="24"/>
                <w:highlight w:val="none"/>
              </w:rPr>
            </w:pPr>
          </w:p>
        </w:tc>
        <w:tc>
          <w:tcPr>
            <w:tcW w:w="874" w:type="dxa"/>
            <w:noWrap w:val="0"/>
            <w:vAlign w:val="top"/>
          </w:tcPr>
          <w:p w14:paraId="67E4E53B">
            <w:pPr>
              <w:rPr>
                <w:rFonts w:hint="eastAsia" w:ascii="仿宋" w:hAnsi="仿宋" w:eastAsia="仿宋" w:cs="仿宋"/>
                <w:color w:val="auto"/>
                <w:sz w:val="24"/>
                <w:szCs w:val="24"/>
                <w:highlight w:val="none"/>
              </w:rPr>
            </w:pPr>
          </w:p>
        </w:tc>
        <w:tc>
          <w:tcPr>
            <w:tcW w:w="874" w:type="dxa"/>
            <w:noWrap w:val="0"/>
            <w:vAlign w:val="top"/>
          </w:tcPr>
          <w:p w14:paraId="64F4E295">
            <w:pPr>
              <w:rPr>
                <w:rFonts w:hint="eastAsia" w:ascii="仿宋" w:hAnsi="仿宋" w:eastAsia="仿宋" w:cs="仿宋"/>
                <w:color w:val="auto"/>
                <w:sz w:val="24"/>
                <w:szCs w:val="24"/>
                <w:highlight w:val="none"/>
              </w:rPr>
            </w:pPr>
          </w:p>
        </w:tc>
        <w:tc>
          <w:tcPr>
            <w:tcW w:w="874" w:type="dxa"/>
            <w:noWrap w:val="0"/>
            <w:vAlign w:val="top"/>
          </w:tcPr>
          <w:p w14:paraId="7F34F2B3">
            <w:pPr>
              <w:rPr>
                <w:rFonts w:hint="eastAsia" w:ascii="仿宋" w:hAnsi="仿宋" w:eastAsia="仿宋" w:cs="仿宋"/>
                <w:color w:val="auto"/>
                <w:sz w:val="24"/>
                <w:szCs w:val="24"/>
                <w:highlight w:val="none"/>
              </w:rPr>
            </w:pPr>
          </w:p>
        </w:tc>
      </w:tr>
      <w:tr w14:paraId="4B47E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7D2414E">
            <w:pPr>
              <w:rPr>
                <w:rFonts w:hint="eastAsia" w:ascii="仿宋" w:hAnsi="仿宋" w:eastAsia="仿宋" w:cs="仿宋"/>
                <w:color w:val="auto"/>
                <w:sz w:val="24"/>
                <w:szCs w:val="24"/>
                <w:highlight w:val="none"/>
              </w:rPr>
            </w:pPr>
          </w:p>
        </w:tc>
        <w:tc>
          <w:tcPr>
            <w:tcW w:w="1848" w:type="dxa"/>
            <w:noWrap w:val="0"/>
            <w:vAlign w:val="top"/>
          </w:tcPr>
          <w:p w14:paraId="7784A0CA">
            <w:pPr>
              <w:rPr>
                <w:rFonts w:hint="eastAsia" w:ascii="仿宋" w:hAnsi="仿宋" w:eastAsia="仿宋" w:cs="仿宋"/>
                <w:color w:val="auto"/>
                <w:sz w:val="24"/>
                <w:szCs w:val="24"/>
                <w:highlight w:val="none"/>
              </w:rPr>
            </w:pPr>
          </w:p>
        </w:tc>
        <w:tc>
          <w:tcPr>
            <w:tcW w:w="1399" w:type="dxa"/>
            <w:noWrap w:val="0"/>
            <w:vAlign w:val="top"/>
          </w:tcPr>
          <w:p w14:paraId="1694AC4C">
            <w:pPr>
              <w:rPr>
                <w:rFonts w:hint="eastAsia" w:ascii="仿宋" w:hAnsi="仿宋" w:eastAsia="仿宋" w:cs="仿宋"/>
                <w:color w:val="auto"/>
                <w:sz w:val="24"/>
                <w:szCs w:val="24"/>
                <w:highlight w:val="none"/>
              </w:rPr>
            </w:pPr>
          </w:p>
        </w:tc>
        <w:tc>
          <w:tcPr>
            <w:tcW w:w="524" w:type="dxa"/>
            <w:noWrap w:val="0"/>
            <w:vAlign w:val="top"/>
          </w:tcPr>
          <w:p w14:paraId="414DA219">
            <w:pPr>
              <w:rPr>
                <w:rFonts w:hint="eastAsia" w:ascii="仿宋" w:hAnsi="仿宋" w:eastAsia="仿宋" w:cs="仿宋"/>
                <w:color w:val="auto"/>
                <w:sz w:val="24"/>
                <w:szCs w:val="24"/>
                <w:highlight w:val="none"/>
              </w:rPr>
            </w:pPr>
          </w:p>
        </w:tc>
        <w:tc>
          <w:tcPr>
            <w:tcW w:w="874" w:type="dxa"/>
            <w:noWrap w:val="0"/>
            <w:vAlign w:val="top"/>
          </w:tcPr>
          <w:p w14:paraId="42004BD8">
            <w:pPr>
              <w:rPr>
                <w:rFonts w:hint="eastAsia" w:ascii="仿宋" w:hAnsi="仿宋" w:eastAsia="仿宋" w:cs="仿宋"/>
                <w:color w:val="auto"/>
                <w:sz w:val="24"/>
                <w:szCs w:val="24"/>
                <w:highlight w:val="none"/>
              </w:rPr>
            </w:pPr>
          </w:p>
        </w:tc>
        <w:tc>
          <w:tcPr>
            <w:tcW w:w="874" w:type="dxa"/>
            <w:noWrap w:val="0"/>
            <w:vAlign w:val="top"/>
          </w:tcPr>
          <w:p w14:paraId="6FE54C59">
            <w:pPr>
              <w:rPr>
                <w:rFonts w:hint="eastAsia" w:ascii="仿宋" w:hAnsi="仿宋" w:eastAsia="仿宋" w:cs="仿宋"/>
                <w:color w:val="auto"/>
                <w:sz w:val="24"/>
                <w:szCs w:val="24"/>
                <w:highlight w:val="none"/>
              </w:rPr>
            </w:pPr>
          </w:p>
        </w:tc>
        <w:tc>
          <w:tcPr>
            <w:tcW w:w="874" w:type="dxa"/>
            <w:noWrap w:val="0"/>
            <w:vAlign w:val="top"/>
          </w:tcPr>
          <w:p w14:paraId="4129E0D7">
            <w:pPr>
              <w:rPr>
                <w:rFonts w:hint="eastAsia" w:ascii="仿宋" w:hAnsi="仿宋" w:eastAsia="仿宋" w:cs="仿宋"/>
                <w:color w:val="auto"/>
                <w:sz w:val="24"/>
                <w:szCs w:val="24"/>
                <w:highlight w:val="none"/>
              </w:rPr>
            </w:pPr>
          </w:p>
        </w:tc>
        <w:tc>
          <w:tcPr>
            <w:tcW w:w="874" w:type="dxa"/>
            <w:noWrap w:val="0"/>
            <w:vAlign w:val="top"/>
          </w:tcPr>
          <w:p w14:paraId="3F155589">
            <w:pPr>
              <w:rPr>
                <w:rFonts w:hint="eastAsia" w:ascii="仿宋" w:hAnsi="仿宋" w:eastAsia="仿宋" w:cs="仿宋"/>
                <w:color w:val="auto"/>
                <w:sz w:val="24"/>
                <w:szCs w:val="24"/>
                <w:highlight w:val="none"/>
              </w:rPr>
            </w:pPr>
          </w:p>
        </w:tc>
        <w:tc>
          <w:tcPr>
            <w:tcW w:w="874" w:type="dxa"/>
            <w:noWrap w:val="0"/>
            <w:vAlign w:val="top"/>
          </w:tcPr>
          <w:p w14:paraId="44EA641A">
            <w:pPr>
              <w:rPr>
                <w:rFonts w:hint="eastAsia" w:ascii="仿宋" w:hAnsi="仿宋" w:eastAsia="仿宋" w:cs="仿宋"/>
                <w:color w:val="auto"/>
                <w:sz w:val="24"/>
                <w:szCs w:val="24"/>
                <w:highlight w:val="none"/>
              </w:rPr>
            </w:pPr>
          </w:p>
        </w:tc>
        <w:tc>
          <w:tcPr>
            <w:tcW w:w="874" w:type="dxa"/>
            <w:noWrap w:val="0"/>
            <w:vAlign w:val="top"/>
          </w:tcPr>
          <w:p w14:paraId="18E8D5D3">
            <w:pPr>
              <w:rPr>
                <w:rFonts w:hint="eastAsia" w:ascii="仿宋" w:hAnsi="仿宋" w:eastAsia="仿宋" w:cs="仿宋"/>
                <w:color w:val="auto"/>
                <w:sz w:val="24"/>
                <w:szCs w:val="24"/>
                <w:highlight w:val="none"/>
              </w:rPr>
            </w:pPr>
          </w:p>
        </w:tc>
      </w:tr>
      <w:tr w14:paraId="515B5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07631C59">
            <w:pPr>
              <w:rPr>
                <w:rFonts w:hint="eastAsia" w:ascii="仿宋" w:hAnsi="仿宋" w:eastAsia="仿宋" w:cs="仿宋"/>
                <w:color w:val="auto"/>
                <w:sz w:val="24"/>
                <w:szCs w:val="24"/>
                <w:highlight w:val="none"/>
              </w:rPr>
            </w:pPr>
          </w:p>
        </w:tc>
        <w:tc>
          <w:tcPr>
            <w:tcW w:w="1848" w:type="dxa"/>
            <w:noWrap w:val="0"/>
            <w:vAlign w:val="top"/>
          </w:tcPr>
          <w:p w14:paraId="1D876AB6">
            <w:pPr>
              <w:rPr>
                <w:rFonts w:hint="eastAsia" w:ascii="仿宋" w:hAnsi="仿宋" w:eastAsia="仿宋" w:cs="仿宋"/>
                <w:color w:val="auto"/>
                <w:sz w:val="24"/>
                <w:szCs w:val="24"/>
                <w:highlight w:val="none"/>
              </w:rPr>
            </w:pPr>
          </w:p>
        </w:tc>
        <w:tc>
          <w:tcPr>
            <w:tcW w:w="1399" w:type="dxa"/>
            <w:noWrap w:val="0"/>
            <w:vAlign w:val="top"/>
          </w:tcPr>
          <w:p w14:paraId="52437F06">
            <w:pPr>
              <w:rPr>
                <w:rFonts w:hint="eastAsia" w:ascii="仿宋" w:hAnsi="仿宋" w:eastAsia="仿宋" w:cs="仿宋"/>
                <w:color w:val="auto"/>
                <w:sz w:val="24"/>
                <w:szCs w:val="24"/>
                <w:highlight w:val="none"/>
              </w:rPr>
            </w:pPr>
          </w:p>
        </w:tc>
        <w:tc>
          <w:tcPr>
            <w:tcW w:w="524" w:type="dxa"/>
            <w:noWrap w:val="0"/>
            <w:vAlign w:val="top"/>
          </w:tcPr>
          <w:p w14:paraId="3A9E9710">
            <w:pPr>
              <w:rPr>
                <w:rFonts w:hint="eastAsia" w:ascii="仿宋" w:hAnsi="仿宋" w:eastAsia="仿宋" w:cs="仿宋"/>
                <w:color w:val="auto"/>
                <w:sz w:val="24"/>
                <w:szCs w:val="24"/>
                <w:highlight w:val="none"/>
              </w:rPr>
            </w:pPr>
          </w:p>
        </w:tc>
        <w:tc>
          <w:tcPr>
            <w:tcW w:w="874" w:type="dxa"/>
            <w:noWrap w:val="0"/>
            <w:vAlign w:val="top"/>
          </w:tcPr>
          <w:p w14:paraId="4247F890">
            <w:pPr>
              <w:rPr>
                <w:rFonts w:hint="eastAsia" w:ascii="仿宋" w:hAnsi="仿宋" w:eastAsia="仿宋" w:cs="仿宋"/>
                <w:color w:val="auto"/>
                <w:sz w:val="24"/>
                <w:szCs w:val="24"/>
                <w:highlight w:val="none"/>
              </w:rPr>
            </w:pPr>
          </w:p>
        </w:tc>
        <w:tc>
          <w:tcPr>
            <w:tcW w:w="874" w:type="dxa"/>
            <w:noWrap w:val="0"/>
            <w:vAlign w:val="top"/>
          </w:tcPr>
          <w:p w14:paraId="4640465D">
            <w:pPr>
              <w:rPr>
                <w:rFonts w:hint="eastAsia" w:ascii="仿宋" w:hAnsi="仿宋" w:eastAsia="仿宋" w:cs="仿宋"/>
                <w:color w:val="auto"/>
                <w:sz w:val="24"/>
                <w:szCs w:val="24"/>
                <w:highlight w:val="none"/>
              </w:rPr>
            </w:pPr>
          </w:p>
        </w:tc>
        <w:tc>
          <w:tcPr>
            <w:tcW w:w="874" w:type="dxa"/>
            <w:noWrap w:val="0"/>
            <w:vAlign w:val="top"/>
          </w:tcPr>
          <w:p w14:paraId="6567A239">
            <w:pPr>
              <w:rPr>
                <w:rFonts w:hint="eastAsia" w:ascii="仿宋" w:hAnsi="仿宋" w:eastAsia="仿宋" w:cs="仿宋"/>
                <w:color w:val="auto"/>
                <w:sz w:val="24"/>
                <w:szCs w:val="24"/>
                <w:highlight w:val="none"/>
              </w:rPr>
            </w:pPr>
          </w:p>
        </w:tc>
        <w:tc>
          <w:tcPr>
            <w:tcW w:w="874" w:type="dxa"/>
            <w:noWrap w:val="0"/>
            <w:vAlign w:val="top"/>
          </w:tcPr>
          <w:p w14:paraId="3FE8B9B3">
            <w:pPr>
              <w:rPr>
                <w:rFonts w:hint="eastAsia" w:ascii="仿宋" w:hAnsi="仿宋" w:eastAsia="仿宋" w:cs="仿宋"/>
                <w:color w:val="auto"/>
                <w:sz w:val="24"/>
                <w:szCs w:val="24"/>
                <w:highlight w:val="none"/>
              </w:rPr>
            </w:pPr>
          </w:p>
        </w:tc>
        <w:tc>
          <w:tcPr>
            <w:tcW w:w="874" w:type="dxa"/>
            <w:noWrap w:val="0"/>
            <w:vAlign w:val="top"/>
          </w:tcPr>
          <w:p w14:paraId="6116306B">
            <w:pPr>
              <w:rPr>
                <w:rFonts w:hint="eastAsia" w:ascii="仿宋" w:hAnsi="仿宋" w:eastAsia="仿宋" w:cs="仿宋"/>
                <w:color w:val="auto"/>
                <w:sz w:val="24"/>
                <w:szCs w:val="24"/>
                <w:highlight w:val="none"/>
              </w:rPr>
            </w:pPr>
          </w:p>
        </w:tc>
        <w:tc>
          <w:tcPr>
            <w:tcW w:w="874" w:type="dxa"/>
            <w:noWrap w:val="0"/>
            <w:vAlign w:val="top"/>
          </w:tcPr>
          <w:p w14:paraId="64353DCE">
            <w:pPr>
              <w:rPr>
                <w:rFonts w:hint="eastAsia" w:ascii="仿宋" w:hAnsi="仿宋" w:eastAsia="仿宋" w:cs="仿宋"/>
                <w:color w:val="auto"/>
                <w:sz w:val="24"/>
                <w:szCs w:val="24"/>
                <w:highlight w:val="none"/>
              </w:rPr>
            </w:pPr>
          </w:p>
        </w:tc>
      </w:tr>
    </w:tbl>
    <w:p w14:paraId="5B062309">
      <w:pPr>
        <w:spacing w:line="560" w:lineRule="exac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附件三：</w:t>
      </w:r>
    </w:p>
    <w:p w14:paraId="66ED26AD">
      <w:pPr>
        <w:spacing w:line="5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工程质量保修书</w:t>
      </w:r>
    </w:p>
    <w:p w14:paraId="3ABFBD9A">
      <w:pPr>
        <w:spacing w:line="56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发包人(全称)：</w:t>
      </w:r>
    </w:p>
    <w:p w14:paraId="24D34B95">
      <w:pPr>
        <w:spacing w:line="56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承包人(全称)：</w:t>
      </w:r>
    </w:p>
    <w:p w14:paraId="71E62C2D">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在合理使用期限内正常使用，发包人承包人根据《中华人民共和国建筑法》、《建设工程质量管理条例》和《房屋建筑工程质量保修办法》，经协商一致签订工程质量保修书。承包人在质量保修期内按照有关管理规定及双方约定承担工程质量保修责任。</w:t>
      </w:r>
    </w:p>
    <w:p w14:paraId="1AC78087">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一、工程质量保修范围和内容</w:t>
      </w:r>
    </w:p>
    <w:p w14:paraId="3F99CB0C">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根据本工程修缮和装修的项目，双方约定具体质量保修范围及内容如下：</w:t>
      </w:r>
      <w:r>
        <w:rPr>
          <w:rFonts w:hint="eastAsia" w:ascii="仿宋" w:hAnsi="仿宋" w:eastAsia="仿宋" w:cs="仿宋"/>
          <w:color w:val="auto"/>
          <w:sz w:val="24"/>
          <w:szCs w:val="24"/>
          <w:highlight w:val="none"/>
          <w:u w:val="single"/>
        </w:rPr>
        <w:t xml:space="preserve">                                                                </w:t>
      </w:r>
    </w:p>
    <w:p w14:paraId="207F4BF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2BE755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二、质量保修期</w:t>
      </w:r>
    </w:p>
    <w:p w14:paraId="4BD97F30">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质量保修期从工程实际竣工验收合格之日算起，分单项竣工验收助工程，按单项工程分别计算质量保修期。</w:t>
      </w:r>
    </w:p>
    <w:p w14:paraId="3E344BA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双方根据《建设工程质量管理条例》 及有关规定，结合本修缮及装修工程约定质量保修期如下：</w:t>
      </w:r>
    </w:p>
    <w:p w14:paraId="23E62633">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1．土建结构修缮工程为：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14240D5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2．房屋防水修缮工程为：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6E14A45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494F018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4．电气管线、上下水管线修缮工程为：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5CD2063">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5．供热及供冷为：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个采暖期及供冷期；</w:t>
      </w:r>
    </w:p>
    <w:p w14:paraId="30107BE8">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6．室外的上下水和小区道路等市政公用工程为：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30238D1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7．其他约定：</w:t>
      </w:r>
      <w:r>
        <w:rPr>
          <w:rFonts w:hint="eastAsia" w:ascii="仿宋" w:hAnsi="仿宋" w:eastAsia="仿宋" w:cs="仿宋"/>
          <w:color w:val="auto"/>
          <w:sz w:val="24"/>
          <w:szCs w:val="24"/>
          <w:highlight w:val="none"/>
          <w:u w:val="single"/>
        </w:rPr>
        <w:t xml:space="preserve">                                                     </w:t>
      </w:r>
    </w:p>
    <w:p w14:paraId="15DC4C81">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三、质量保修责任</w:t>
      </w:r>
    </w:p>
    <w:p w14:paraId="22A7EEF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1．承包人在质量保修期内，按照有关法律、法规、规章的管理规定和双方约定，承担本工程质量保修责任，但不负责原房屋建筑的保修责任。</w:t>
      </w:r>
    </w:p>
    <w:p w14:paraId="5B64B26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2．属于保修范围和内容的项目，承包人应在接到修理通知之日后7天内派人修理。承包人不在约定期限内派人修理，发包人可委托其他人员修理。</w:t>
      </w:r>
    </w:p>
    <w:p w14:paraId="0153A52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3．发生紧急抢修事故(如上水跑水、暖气漏水等)，承包人接到事故通知后，应立即到达事故现场检修。</w:t>
      </w:r>
    </w:p>
    <w:p w14:paraId="0373E66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对涉及结构安全的质量问题，应当参照《房屋建筑工程质量保修办法》及其他有关规定，立即向有关主管部门报告，采取安全防范措施；由原设计单位或者具有相应资质等级的设计单位提出保修方案，承包人实施保修。</w:t>
      </w:r>
    </w:p>
    <w:p w14:paraId="4D481F2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5．质量保修完成后，由发包人组织验收。</w:t>
      </w:r>
    </w:p>
    <w:p w14:paraId="582B8C2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四、保修费用</w:t>
      </w:r>
    </w:p>
    <w:p w14:paraId="05CFEC09">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保修费用由造成质量缺陷的责任方承担。</w:t>
      </w:r>
    </w:p>
    <w:p w14:paraId="3868C35F">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五、其他</w:t>
      </w:r>
    </w:p>
    <w:p w14:paraId="18C42543">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1DC8FC14">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AB8FA7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7008768">
      <w:pPr>
        <w:spacing w:line="5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本工程质量保修书作为施工合同附件，由施工合同发包人承包人在竣工验收前双方共同签署，其有效期限至保修期满。</w:t>
      </w:r>
    </w:p>
    <w:p w14:paraId="64033FD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甲方名称：（盖章）                   乙方名称：（盖章）                        </w:t>
      </w:r>
    </w:p>
    <w:p w14:paraId="11848C9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3E8BDBC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法定代表人或授权代表（签字）：       法定代表人或授权代表（签字）    </w:t>
      </w:r>
    </w:p>
    <w:p w14:paraId="3E261D8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0E05461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                           银行帐号</w:t>
      </w:r>
    </w:p>
    <w:p w14:paraId="601C8CC4">
      <w:r>
        <w:rPr>
          <w:rFonts w:hint="eastAsia" w:ascii="仿宋" w:hAnsi="仿宋" w:eastAsia="仿宋" w:cs="仿宋"/>
          <w:color w:val="auto"/>
          <w:sz w:val="24"/>
          <w:szCs w:val="24"/>
          <w:highlight w:val="none"/>
        </w:rPr>
        <w:t xml:space="preserve">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59302E43"/>
    <w:rsid w:val="01294AD9"/>
    <w:rsid w:val="1DD57044"/>
    <w:rsid w:val="38F32DA0"/>
    <w:rsid w:val="533E415C"/>
    <w:rsid w:val="59302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hAnsi="Times New Roman" w:eastAsia="楷体_GB2312" w:cs="Times New Roman"/>
      <w:sz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itle"/>
    <w:basedOn w:val="1"/>
    <w:next w:val="1"/>
    <w:autoRedefine/>
    <w:qFormat/>
    <w:uiPriority w:val="0"/>
    <w:pPr>
      <w:spacing w:before="240" w:after="60"/>
      <w:jc w:val="center"/>
      <w:outlineLvl w:val="0"/>
    </w:pPr>
    <w:rPr>
      <w:rFonts w:ascii="Cambria" w:hAnsi="Cambria"/>
      <w:b/>
      <w:bCs/>
      <w:kern w:val="2"/>
      <w:sz w:val="32"/>
      <w:szCs w:val="32"/>
    </w:rPr>
  </w:style>
  <w:style w:type="table" w:styleId="5">
    <w:name w:val="Table Grid"/>
    <w:basedOn w:val="4"/>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8632</Words>
  <Characters>8748</Characters>
  <Lines>0</Lines>
  <Paragraphs>0</Paragraphs>
  <TotalTime>2</TotalTime>
  <ScaleCrop>false</ScaleCrop>
  <LinksUpToDate>false</LinksUpToDate>
  <CharactersWithSpaces>13260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2024-04-19T07:30:00Z</dcterms:created>
  <dc:creator>曾 小艳</dc:creator>
  <cp:lastModifiedBy>曾 小艳</cp:lastModifiedBy>
  <dcterms:modified xsi:type="dcterms:W3CDTF">2025-12-17T03:40:38Z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FDCC23C1AD464338A125BA4934A28715_11</vt:lpwstr>
  </property>
  <property fmtid="{D5CDD505-2E9C-101B-9397-08002B2CF9AE}" pid="4" name="KSOTemplateDocerSaveRecord">
    <vt:lpwstr>eyJoZGlkIjoiMTgyY2Y5Y2UxZjkwY2NiYzg1MTM4ZmQzOTFhYWJhY2IiLCJ1c2VySWQiOiI0MTIzNDI4OTEifQ==</vt:lpwstr>
  </property>
</Properties>
</file>