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49AD1" w14:textId="4602E583" w:rsidR="009922D2" w:rsidRDefault="00E04E8E">
      <w:pPr>
        <w:spacing w:line="560" w:lineRule="exact"/>
        <w:jc w:val="center"/>
        <w:rPr>
          <w:rStyle w:val="NormalCharacter"/>
          <w:rFonts w:ascii="方正小标宋简体" w:eastAsia="方正小标宋简体" w:hAnsi="方正小标宋简体" w:hint="eastAsia"/>
          <w:color w:val="000000"/>
          <w:sz w:val="28"/>
          <w:szCs w:val="28"/>
        </w:rPr>
      </w:pPr>
      <w:r w:rsidRPr="00E04E8E">
        <w:rPr>
          <w:rFonts w:ascii="方正小标宋简体" w:eastAsia="方正小标宋简体" w:hAnsi="方正小标宋简体" w:cs="方正小标宋简体"/>
          <w:b/>
          <w:bCs/>
          <w:sz w:val="44"/>
          <w:szCs w:val="44"/>
        </w:rPr>
        <w:t>雁塔区2026年度、2027年度区级应急成品粮食储备项目</w:t>
      </w:r>
      <w:r>
        <w:rPr>
          <w:rStyle w:val="NormalCharacter"/>
          <w:rFonts w:ascii="方正小标宋简体" w:eastAsia="方正小标宋简体" w:hAnsi="方正小标宋简体" w:cs="方正小标宋简体"/>
          <w:b/>
          <w:bCs/>
          <w:sz w:val="44"/>
          <w:szCs w:val="44"/>
        </w:rPr>
        <w:t>合同</w:t>
      </w:r>
    </w:p>
    <w:p w14:paraId="5AD30751" w14:textId="77777777" w:rsidR="009922D2" w:rsidRDefault="009922D2">
      <w:pPr>
        <w:spacing w:line="560" w:lineRule="exact"/>
        <w:ind w:left="2720" w:hanging="2720"/>
        <w:jc w:val="left"/>
        <w:rPr>
          <w:rStyle w:val="NormalCharacter"/>
          <w:rFonts w:ascii="仿宋" w:eastAsia="仿宋" w:hAnsi="仿宋" w:hint="eastAsia"/>
          <w:color w:val="000000"/>
          <w:sz w:val="32"/>
          <w:szCs w:val="32"/>
        </w:rPr>
      </w:pPr>
    </w:p>
    <w:p w14:paraId="37E9D262"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甲方：西安市雁塔区发展和改革委员会                    </w:t>
      </w:r>
    </w:p>
    <w:p w14:paraId="7B171922"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乙方：</w:t>
      </w:r>
    </w:p>
    <w:p w14:paraId="0BB3F568"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公司地址：</w:t>
      </w:r>
    </w:p>
    <w:p w14:paraId="2EF3F6C9"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法定代表人：</w:t>
      </w:r>
    </w:p>
    <w:p w14:paraId="4CFDD627"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联系电话：</w:t>
      </w:r>
    </w:p>
    <w:p w14:paraId="373FD20C" w14:textId="77777777" w:rsidR="009922D2" w:rsidRDefault="00000000">
      <w:pPr>
        <w:spacing w:line="560" w:lineRule="exact"/>
        <w:ind w:firstLineChars="190" w:firstLine="60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依据《中华人民共和国</w:t>
      </w:r>
      <w:r>
        <w:rPr>
          <w:rStyle w:val="NormalCharacter"/>
          <w:rFonts w:ascii="仿宋" w:eastAsia="仿宋" w:hAnsi="仿宋" w:hint="eastAsia"/>
          <w:color w:val="000000"/>
          <w:sz w:val="32"/>
          <w:szCs w:val="32"/>
        </w:rPr>
        <w:t>民法典</w:t>
      </w:r>
      <w:r>
        <w:rPr>
          <w:rStyle w:val="NormalCharacter"/>
          <w:rFonts w:ascii="仿宋" w:eastAsia="仿宋" w:hAnsi="仿宋"/>
          <w:color w:val="000000"/>
          <w:sz w:val="32"/>
          <w:szCs w:val="32"/>
        </w:rPr>
        <w:t>》、《西安市</w:t>
      </w:r>
      <w:r>
        <w:rPr>
          <w:rStyle w:val="NormalCharacter"/>
          <w:rFonts w:ascii="仿宋" w:eastAsia="仿宋" w:hAnsi="仿宋" w:hint="eastAsia"/>
          <w:color w:val="000000"/>
          <w:sz w:val="32"/>
          <w:szCs w:val="32"/>
        </w:rPr>
        <w:t>雁塔区区</w:t>
      </w:r>
      <w:r>
        <w:rPr>
          <w:rStyle w:val="NormalCharacter"/>
          <w:rFonts w:ascii="仿宋" w:eastAsia="仿宋" w:hAnsi="仿宋"/>
          <w:color w:val="000000"/>
          <w:sz w:val="32"/>
          <w:szCs w:val="32"/>
        </w:rPr>
        <w:t>级应急成品储备粮管理规定》的规定，甲、乙双方在平等互利，友好协商的基础上，</w:t>
      </w:r>
      <w:r>
        <w:rPr>
          <w:rStyle w:val="NormalCharacter"/>
          <w:rFonts w:ascii="仿宋" w:eastAsia="仿宋" w:hAnsi="仿宋" w:hint="eastAsia"/>
          <w:color w:val="000000"/>
          <w:sz w:val="32"/>
          <w:szCs w:val="32"/>
        </w:rPr>
        <w:t>就乙方承储雁塔区应急成品粮食相关事宜，甲乙双方</w:t>
      </w:r>
      <w:r>
        <w:rPr>
          <w:rStyle w:val="NormalCharacter"/>
          <w:rFonts w:ascii="仿宋" w:eastAsia="仿宋" w:hAnsi="仿宋"/>
          <w:color w:val="000000"/>
          <w:sz w:val="32"/>
          <w:szCs w:val="32"/>
        </w:rPr>
        <w:t>订立本合同：</w:t>
      </w:r>
    </w:p>
    <w:p w14:paraId="78E0FBD3" w14:textId="77777777" w:rsidR="009922D2" w:rsidRDefault="00000000">
      <w:pPr>
        <w:spacing w:line="560" w:lineRule="exact"/>
        <w:ind w:firstLineChars="190" w:firstLine="60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一、</w:t>
      </w:r>
      <w:r>
        <w:rPr>
          <w:rStyle w:val="NormalCharacter"/>
          <w:rFonts w:ascii="仿宋" w:eastAsia="仿宋" w:hAnsi="仿宋" w:hint="eastAsia"/>
          <w:color w:val="000000"/>
          <w:sz w:val="32"/>
          <w:szCs w:val="32"/>
        </w:rPr>
        <w:t>承</w:t>
      </w:r>
      <w:r>
        <w:rPr>
          <w:rStyle w:val="NormalCharacter"/>
          <w:rFonts w:ascii="仿宋" w:eastAsia="仿宋" w:hAnsi="仿宋"/>
          <w:color w:val="000000"/>
          <w:sz w:val="32"/>
          <w:szCs w:val="32"/>
        </w:rPr>
        <w:t>储成品</w:t>
      </w:r>
      <w:r>
        <w:rPr>
          <w:rStyle w:val="NormalCharacter"/>
          <w:rFonts w:ascii="仿宋" w:eastAsia="仿宋" w:hAnsi="仿宋" w:hint="eastAsia"/>
          <w:color w:val="000000"/>
          <w:sz w:val="32"/>
          <w:szCs w:val="32"/>
        </w:rPr>
        <w:t>大米</w:t>
      </w:r>
      <w:r>
        <w:rPr>
          <w:rStyle w:val="NormalCharacter"/>
          <w:rFonts w:ascii="仿宋" w:eastAsia="仿宋" w:hAnsi="仿宋"/>
          <w:color w:val="000000"/>
          <w:sz w:val="32"/>
          <w:szCs w:val="32"/>
        </w:rPr>
        <w:t>的数量、等级、规格、质量标准、存放方式：</w:t>
      </w:r>
    </w:p>
    <w:p w14:paraId="4EEB92B0"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1、储备数量：</w:t>
      </w:r>
      <w:r>
        <w:rPr>
          <w:rStyle w:val="NormalCharacter"/>
          <w:rFonts w:ascii="仿宋" w:eastAsia="仿宋" w:hAnsi="仿宋" w:hint="eastAsia"/>
          <w:color w:val="000000"/>
          <w:sz w:val="32"/>
          <w:szCs w:val="32"/>
        </w:rPr>
        <w:t>大米500</w:t>
      </w:r>
      <w:r>
        <w:rPr>
          <w:rStyle w:val="NormalCharacter"/>
          <w:rFonts w:ascii="仿宋" w:eastAsia="仿宋" w:hAnsi="仿宋"/>
          <w:color w:val="000000"/>
          <w:sz w:val="32"/>
          <w:szCs w:val="32"/>
        </w:rPr>
        <w:t>吨。</w:t>
      </w:r>
    </w:p>
    <w:p w14:paraId="7D28859D"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2</w:t>
      </w:r>
      <w:r>
        <w:rPr>
          <w:rStyle w:val="NormalCharacter"/>
          <w:rFonts w:ascii="仿宋" w:eastAsia="仿宋" w:hAnsi="仿宋" w:hint="eastAsia"/>
          <w:color w:val="000000"/>
          <w:sz w:val="32"/>
          <w:szCs w:val="32"/>
        </w:rPr>
        <w:t>、大米</w:t>
      </w:r>
      <w:r>
        <w:rPr>
          <w:rStyle w:val="NormalCharacter"/>
          <w:rFonts w:ascii="仿宋" w:eastAsia="仿宋" w:hAnsi="仿宋"/>
          <w:color w:val="000000"/>
          <w:sz w:val="32"/>
          <w:szCs w:val="32"/>
        </w:rPr>
        <w:t>等级：</w:t>
      </w:r>
      <w:r>
        <w:rPr>
          <w:rStyle w:val="NormalCharacter"/>
          <w:rFonts w:ascii="仿宋" w:eastAsia="仿宋" w:hAnsi="仿宋"/>
          <w:sz w:val="32"/>
          <w:szCs w:val="32"/>
        </w:rPr>
        <w:t>《</w:t>
      </w:r>
      <w:r>
        <w:rPr>
          <w:rStyle w:val="NormalCharacter"/>
          <w:rFonts w:ascii="仿宋" w:eastAsia="仿宋" w:hAnsi="仿宋" w:hint="eastAsia"/>
          <w:sz w:val="32"/>
          <w:szCs w:val="32"/>
        </w:rPr>
        <w:t>大米</w:t>
      </w:r>
      <w:r>
        <w:rPr>
          <w:rStyle w:val="NormalCharacter"/>
          <w:rFonts w:ascii="仿宋" w:eastAsia="仿宋" w:hAnsi="仿宋"/>
          <w:sz w:val="32"/>
          <w:szCs w:val="32"/>
        </w:rPr>
        <w:t>》</w:t>
      </w:r>
      <w:r>
        <w:rPr>
          <w:rStyle w:val="NormalCharacter"/>
          <w:rFonts w:ascii="仿宋" w:eastAsia="仿宋" w:hAnsi="仿宋" w:hint="eastAsia"/>
          <w:sz w:val="32"/>
          <w:szCs w:val="32"/>
        </w:rPr>
        <w:t>粳米二级以上标准</w:t>
      </w:r>
      <w:r>
        <w:rPr>
          <w:rStyle w:val="NormalCharacter"/>
          <w:rFonts w:ascii="仿宋" w:eastAsia="仿宋" w:hAnsi="仿宋"/>
          <w:sz w:val="32"/>
          <w:szCs w:val="32"/>
        </w:rPr>
        <w:t>。</w:t>
      </w:r>
    </w:p>
    <w:p w14:paraId="2322C223" w14:textId="77777777" w:rsidR="009922D2" w:rsidRDefault="00000000">
      <w:pPr>
        <w:spacing w:line="560" w:lineRule="exac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3、规    格：以25kg包装为主，10kg、5kg为辅的比例进行搭配。</w:t>
      </w:r>
    </w:p>
    <w:p w14:paraId="6119B20D"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4、质量标准：</w:t>
      </w:r>
      <w:r>
        <w:rPr>
          <w:rStyle w:val="NormalCharacter"/>
          <w:rFonts w:ascii="仿宋" w:eastAsia="仿宋" w:hAnsi="仿宋"/>
          <w:color w:val="000000"/>
          <w:sz w:val="32"/>
        </w:rPr>
        <w:t>大米符合GB/T1354《大米》中粳米二级（含）以上标准要求</w:t>
      </w:r>
      <w:r>
        <w:rPr>
          <w:rStyle w:val="NormalCharacter"/>
          <w:rFonts w:ascii="仿宋" w:eastAsia="仿宋" w:hAnsi="仿宋"/>
          <w:color w:val="000000"/>
          <w:sz w:val="32"/>
          <w:szCs w:val="32"/>
        </w:rPr>
        <w:t>。</w:t>
      </w:r>
    </w:p>
    <w:p w14:paraId="6A103153"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5、存放方式：</w:t>
      </w:r>
      <w:r>
        <w:rPr>
          <w:rStyle w:val="NormalCharacter"/>
          <w:rFonts w:ascii="仿宋" w:eastAsia="仿宋" w:hAnsi="仿宋" w:hint="eastAsia"/>
          <w:color w:val="000000"/>
          <w:sz w:val="32"/>
          <w:szCs w:val="32"/>
        </w:rPr>
        <w:t>承</w:t>
      </w:r>
      <w:r>
        <w:rPr>
          <w:rStyle w:val="NormalCharacter"/>
          <w:rFonts w:ascii="仿宋" w:eastAsia="仿宋" w:hAnsi="仿宋"/>
          <w:color w:val="000000"/>
          <w:sz w:val="32"/>
          <w:szCs w:val="32"/>
        </w:rPr>
        <w:t>储</w:t>
      </w:r>
      <w:r>
        <w:rPr>
          <w:rStyle w:val="NormalCharacter"/>
          <w:rFonts w:ascii="仿宋" w:eastAsia="仿宋" w:hAnsi="仿宋" w:hint="eastAsia"/>
          <w:color w:val="000000"/>
          <w:sz w:val="32"/>
          <w:szCs w:val="32"/>
        </w:rPr>
        <w:t>大米</w:t>
      </w:r>
      <w:r>
        <w:rPr>
          <w:rStyle w:val="NormalCharacter"/>
          <w:rFonts w:ascii="仿宋" w:eastAsia="仿宋" w:hAnsi="仿宋"/>
          <w:color w:val="000000"/>
          <w:sz w:val="32"/>
          <w:szCs w:val="32"/>
        </w:rPr>
        <w:t>按照国家省市</w:t>
      </w:r>
      <w:r>
        <w:rPr>
          <w:rStyle w:val="NormalCharacter"/>
          <w:rFonts w:ascii="仿宋" w:eastAsia="仿宋" w:hAnsi="仿宋" w:hint="eastAsia"/>
          <w:color w:val="000000"/>
          <w:sz w:val="32"/>
          <w:szCs w:val="32"/>
        </w:rPr>
        <w:t>区</w:t>
      </w:r>
      <w:r>
        <w:rPr>
          <w:rStyle w:val="NormalCharacter"/>
          <w:rFonts w:ascii="仿宋" w:eastAsia="仿宋" w:hAnsi="仿宋"/>
          <w:color w:val="000000"/>
          <w:sz w:val="32"/>
          <w:szCs w:val="32"/>
        </w:rPr>
        <w:t>成品粮袋装堆垛标准存放于乙方库内。</w:t>
      </w:r>
    </w:p>
    <w:p w14:paraId="3207DD66" w14:textId="77777777" w:rsidR="009922D2" w:rsidRDefault="00000000">
      <w:pPr>
        <w:spacing w:line="560" w:lineRule="exact"/>
        <w:ind w:leftChars="76" w:left="160" w:firstLineChars="140" w:firstLine="44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二、区级应急成品储备粮粮权归属及库存成本资金的确定。</w:t>
      </w:r>
    </w:p>
    <w:p w14:paraId="6D7CEF2D"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lastRenderedPageBreak/>
        <w:t>区级应急成品粮食储备粮权归雁塔区人民政府所有，</w:t>
      </w:r>
      <w:r>
        <w:rPr>
          <w:rStyle w:val="NormalCharacter"/>
          <w:rFonts w:ascii="仿宋" w:eastAsia="仿宋" w:hAnsi="仿宋" w:hint="eastAsia"/>
          <w:sz w:val="32"/>
          <w:szCs w:val="32"/>
        </w:rPr>
        <w:t>储备</w:t>
      </w:r>
      <w:r>
        <w:rPr>
          <w:rStyle w:val="NormalCharacter"/>
          <w:rFonts w:ascii="仿宋" w:eastAsia="仿宋" w:hAnsi="仿宋"/>
          <w:sz w:val="32"/>
          <w:szCs w:val="32"/>
        </w:rPr>
        <w:t>成品储备粮</w:t>
      </w:r>
      <w:r>
        <w:rPr>
          <w:rStyle w:val="NormalCharacter"/>
          <w:rFonts w:ascii="仿宋" w:eastAsia="仿宋" w:hAnsi="仿宋" w:hint="eastAsia"/>
          <w:sz w:val="32"/>
          <w:szCs w:val="32"/>
        </w:rPr>
        <w:t>期间</w:t>
      </w:r>
      <w:r>
        <w:rPr>
          <w:rStyle w:val="NormalCharacter"/>
          <w:rFonts w:ascii="仿宋" w:eastAsia="仿宋" w:hAnsi="仿宋"/>
          <w:sz w:val="32"/>
          <w:szCs w:val="32"/>
        </w:rPr>
        <w:t>所</w:t>
      </w:r>
      <w:r>
        <w:rPr>
          <w:rStyle w:val="NormalCharacter"/>
          <w:rFonts w:ascii="仿宋" w:eastAsia="仿宋" w:hAnsi="仿宋" w:hint="eastAsia"/>
          <w:sz w:val="32"/>
          <w:szCs w:val="32"/>
        </w:rPr>
        <w:t>产生的各种成本</w:t>
      </w:r>
      <w:r>
        <w:rPr>
          <w:rStyle w:val="NormalCharacter"/>
          <w:rFonts w:ascii="仿宋" w:eastAsia="仿宋" w:hAnsi="仿宋"/>
          <w:sz w:val="32"/>
          <w:szCs w:val="32"/>
        </w:rPr>
        <w:t>由</w:t>
      </w:r>
      <w:r>
        <w:rPr>
          <w:rStyle w:val="NormalCharacter"/>
          <w:rFonts w:ascii="仿宋" w:eastAsia="仿宋" w:hAnsi="仿宋" w:hint="eastAsia"/>
          <w:sz w:val="32"/>
          <w:szCs w:val="32"/>
        </w:rPr>
        <w:t>乙方承担</w:t>
      </w:r>
      <w:r>
        <w:rPr>
          <w:rStyle w:val="NormalCharacter"/>
          <w:rFonts w:ascii="仿宋" w:eastAsia="仿宋" w:hAnsi="仿宋"/>
          <w:sz w:val="32"/>
          <w:szCs w:val="32"/>
        </w:rPr>
        <w:t>。</w:t>
      </w:r>
    </w:p>
    <w:p w14:paraId="6D6794EC"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三、</w:t>
      </w:r>
      <w:bookmarkStart w:id="0" w:name="_Toc19515385"/>
      <w:r>
        <w:rPr>
          <w:rStyle w:val="NormalCharacter"/>
          <w:rFonts w:ascii="仿宋" w:eastAsia="仿宋" w:hAnsi="仿宋" w:hint="eastAsia"/>
          <w:sz w:val="32"/>
          <w:szCs w:val="32"/>
        </w:rPr>
        <w:t>合同价款</w:t>
      </w:r>
      <w:bookmarkEnd w:id="0"/>
      <w:r>
        <w:rPr>
          <w:rStyle w:val="NormalCharacter"/>
          <w:rFonts w:ascii="仿宋" w:eastAsia="仿宋" w:hAnsi="仿宋" w:hint="eastAsia"/>
          <w:sz w:val="32"/>
          <w:szCs w:val="32"/>
        </w:rPr>
        <w:t>与期限</w:t>
      </w:r>
    </w:p>
    <w:p w14:paraId="4DEC5E27"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1、合同总价：</w:t>
      </w:r>
      <w:r>
        <w:rPr>
          <w:rStyle w:val="NormalCharacter"/>
          <w:rFonts w:ascii="仿宋" w:eastAsia="仿宋" w:hAnsi="仿宋" w:hint="eastAsia"/>
          <w:sz w:val="32"/>
          <w:szCs w:val="32"/>
          <w:u w:val="single"/>
        </w:rPr>
        <w:t xml:space="preserve">                 。</w:t>
      </w:r>
    </w:p>
    <w:p w14:paraId="35B2F185" w14:textId="77777777" w:rsidR="009922D2" w:rsidRDefault="00000000">
      <w:pPr>
        <w:pStyle w:val="NormalIndent"/>
        <w:ind w:firstLine="640"/>
        <w:rPr>
          <w:rFonts w:eastAsia="仿宋"/>
          <w:sz w:val="32"/>
          <w:szCs w:val="40"/>
        </w:rPr>
      </w:pPr>
      <w:r>
        <w:rPr>
          <w:rFonts w:eastAsia="仿宋" w:hint="eastAsia"/>
          <w:sz w:val="32"/>
          <w:szCs w:val="40"/>
        </w:rPr>
        <w:t>2</w:t>
      </w:r>
      <w:r>
        <w:rPr>
          <w:rFonts w:eastAsia="仿宋" w:hint="eastAsia"/>
          <w:sz w:val="32"/>
          <w:szCs w:val="40"/>
        </w:rPr>
        <w:t>、合同期限：</w:t>
      </w:r>
      <w:r>
        <w:rPr>
          <w:rStyle w:val="NormalCharacter"/>
          <w:rFonts w:ascii="仿宋" w:eastAsia="仿宋" w:hAnsi="仿宋"/>
          <w:color w:val="000000"/>
          <w:sz w:val="32"/>
          <w:szCs w:val="32"/>
        </w:rPr>
        <w:t>本合同期限为</w:t>
      </w:r>
      <w:r>
        <w:rPr>
          <w:rStyle w:val="NormalCharacter"/>
          <w:rFonts w:ascii="仿宋" w:eastAsia="仿宋" w:hAnsi="仿宋" w:hint="eastAsia"/>
          <w:color w:val="000000"/>
          <w:sz w:val="32"/>
          <w:szCs w:val="32"/>
        </w:rPr>
        <w:t>壹</w:t>
      </w:r>
      <w:r>
        <w:rPr>
          <w:rStyle w:val="NormalCharacter"/>
          <w:rFonts w:ascii="仿宋" w:eastAsia="仿宋" w:hAnsi="仿宋"/>
          <w:color w:val="000000"/>
          <w:sz w:val="32"/>
          <w:szCs w:val="32"/>
        </w:rPr>
        <w:t>年，即自</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年</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月</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日起至</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年</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月</w:t>
      </w:r>
      <w:r>
        <w:rPr>
          <w:rStyle w:val="NormalCharacter"/>
          <w:rFonts w:ascii="仿宋" w:eastAsia="仿宋" w:hAnsi="仿宋" w:hint="eastAsia"/>
          <w:i/>
          <w:iCs/>
          <w:color w:val="000000"/>
          <w:sz w:val="32"/>
          <w:szCs w:val="32"/>
          <w:u w:val="single"/>
        </w:rPr>
        <w:t xml:space="preserve">    </w:t>
      </w:r>
      <w:r>
        <w:rPr>
          <w:rStyle w:val="NormalCharacter"/>
          <w:rFonts w:ascii="仿宋" w:eastAsia="仿宋" w:hAnsi="仿宋"/>
          <w:color w:val="000000"/>
          <w:sz w:val="32"/>
          <w:szCs w:val="32"/>
        </w:rPr>
        <w:t>日止</w:t>
      </w:r>
      <w:r>
        <w:rPr>
          <w:rStyle w:val="NormalCharacter"/>
          <w:rFonts w:ascii="仿宋" w:eastAsia="仿宋" w:hAnsi="仿宋" w:hint="eastAsia"/>
          <w:color w:val="000000"/>
          <w:sz w:val="32"/>
          <w:szCs w:val="32"/>
        </w:rPr>
        <w:t>。</w:t>
      </w:r>
    </w:p>
    <w:p w14:paraId="2557309D"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bookmarkStart w:id="1" w:name="_Toc19515386"/>
      <w:r>
        <w:rPr>
          <w:rStyle w:val="NormalCharacter"/>
          <w:rFonts w:ascii="仿宋" w:eastAsia="仿宋" w:hAnsi="仿宋" w:hint="eastAsia"/>
          <w:sz w:val="32"/>
          <w:szCs w:val="32"/>
        </w:rPr>
        <w:t>四、合同结算</w:t>
      </w:r>
      <w:bookmarkEnd w:id="1"/>
    </w:p>
    <w:p w14:paraId="7D68886C"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付款时间：</w:t>
      </w:r>
    </w:p>
    <w:p w14:paraId="6899EA30"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采购人每半年向成交单位支付费用 ，达到付款条件起 30 日内，支付合同总金额的50.00%；</w:t>
      </w:r>
    </w:p>
    <w:p w14:paraId="396342C1"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五</w:t>
      </w:r>
      <w:r>
        <w:rPr>
          <w:rStyle w:val="NormalCharacter"/>
          <w:rFonts w:ascii="仿宋" w:eastAsia="仿宋" w:hAnsi="仿宋"/>
          <w:color w:val="000000"/>
          <w:sz w:val="32"/>
          <w:szCs w:val="32"/>
        </w:rPr>
        <w:t>、甲、乙双方职责</w:t>
      </w:r>
    </w:p>
    <w:p w14:paraId="7D497213"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甲方职责：</w:t>
      </w:r>
    </w:p>
    <w:p w14:paraId="3FF87C19" w14:textId="791C8968"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雁塔区应急成品粮食储备承储</w:t>
      </w:r>
      <w:r>
        <w:rPr>
          <w:rStyle w:val="NormalCharacter"/>
          <w:rFonts w:ascii="仿宋" w:eastAsia="仿宋" w:hAnsi="仿宋"/>
          <w:sz w:val="32"/>
          <w:szCs w:val="32"/>
        </w:rPr>
        <w:t>实际管理工作</w:t>
      </w:r>
      <w:r>
        <w:rPr>
          <w:rStyle w:val="NormalCharacter"/>
          <w:rFonts w:ascii="仿宋" w:eastAsia="仿宋" w:hAnsi="仿宋" w:hint="eastAsia"/>
          <w:sz w:val="32"/>
          <w:szCs w:val="32"/>
        </w:rPr>
        <w:t>按照</w:t>
      </w:r>
      <w:r>
        <w:rPr>
          <w:rStyle w:val="NormalCharacter"/>
          <w:rFonts w:ascii="仿宋" w:eastAsia="仿宋" w:hAnsi="仿宋"/>
          <w:sz w:val="32"/>
          <w:szCs w:val="32"/>
        </w:rPr>
        <w:t>国家</w:t>
      </w:r>
      <w:r>
        <w:rPr>
          <w:rStyle w:val="NormalCharacter"/>
          <w:rFonts w:ascii="仿宋" w:eastAsia="仿宋" w:hAnsi="仿宋" w:hint="eastAsia"/>
          <w:sz w:val="32"/>
          <w:szCs w:val="32"/>
        </w:rPr>
        <w:t>、</w:t>
      </w:r>
      <w:r>
        <w:rPr>
          <w:rStyle w:val="NormalCharacter"/>
          <w:rFonts w:ascii="仿宋" w:eastAsia="仿宋" w:hAnsi="仿宋"/>
          <w:sz w:val="32"/>
          <w:szCs w:val="32"/>
        </w:rPr>
        <w:t>省</w:t>
      </w:r>
      <w:r>
        <w:rPr>
          <w:rStyle w:val="NormalCharacter"/>
          <w:rFonts w:ascii="仿宋" w:eastAsia="仿宋" w:hAnsi="仿宋" w:hint="eastAsia"/>
          <w:sz w:val="32"/>
          <w:szCs w:val="32"/>
        </w:rPr>
        <w:t>、</w:t>
      </w:r>
      <w:r>
        <w:rPr>
          <w:rStyle w:val="NormalCharacter"/>
          <w:rFonts w:ascii="仿宋" w:eastAsia="仿宋" w:hAnsi="仿宋"/>
          <w:sz w:val="32"/>
          <w:szCs w:val="32"/>
        </w:rPr>
        <w:t>市相关规定和</w:t>
      </w:r>
      <w:r w:rsidR="001F6872">
        <w:rPr>
          <w:rStyle w:val="NormalCharacter"/>
          <w:rFonts w:ascii="仿宋" w:eastAsia="仿宋" w:hAnsi="仿宋"/>
          <w:sz w:val="32"/>
          <w:szCs w:val="32"/>
        </w:rPr>
        <w:t>（</w:t>
      </w:r>
      <w:r w:rsidR="001F6872">
        <w:rPr>
          <w:rStyle w:val="NormalCharacter"/>
          <w:rFonts w:ascii="仿宋" w:eastAsia="仿宋" w:hAnsi="仿宋" w:hint="eastAsia"/>
          <w:sz w:val="32"/>
          <w:szCs w:val="32"/>
        </w:rPr>
        <w:t>雁发改</w:t>
      </w:r>
      <w:r w:rsidR="001F6872">
        <w:rPr>
          <w:rStyle w:val="NormalCharacter"/>
          <w:rFonts w:ascii="仿宋" w:eastAsia="仿宋" w:hAnsi="仿宋"/>
          <w:sz w:val="32"/>
          <w:szCs w:val="32"/>
        </w:rPr>
        <w:t>发〔</w:t>
      </w:r>
      <w:r w:rsidR="001F6872">
        <w:rPr>
          <w:rStyle w:val="NormalCharacter"/>
          <w:rFonts w:ascii="仿宋" w:eastAsia="仿宋" w:hAnsi="仿宋" w:hint="eastAsia"/>
          <w:sz w:val="32"/>
          <w:szCs w:val="32"/>
        </w:rPr>
        <w:t>2024</w:t>
      </w:r>
      <w:r w:rsidR="001F6872">
        <w:rPr>
          <w:rStyle w:val="NormalCharacter"/>
          <w:rFonts w:ascii="仿宋" w:eastAsia="仿宋" w:hAnsi="仿宋"/>
          <w:sz w:val="32"/>
          <w:szCs w:val="32"/>
        </w:rPr>
        <w:t>〕</w:t>
      </w:r>
      <w:r w:rsidR="001F6872">
        <w:rPr>
          <w:rStyle w:val="NormalCharacter"/>
          <w:rFonts w:ascii="仿宋" w:eastAsia="仿宋" w:hAnsi="仿宋" w:hint="eastAsia"/>
          <w:sz w:val="32"/>
          <w:szCs w:val="32"/>
        </w:rPr>
        <w:t>55</w:t>
      </w:r>
      <w:r w:rsidR="001F6872">
        <w:rPr>
          <w:rStyle w:val="NormalCharacter"/>
          <w:rFonts w:ascii="仿宋" w:eastAsia="仿宋" w:hAnsi="仿宋"/>
          <w:sz w:val="32"/>
          <w:szCs w:val="32"/>
        </w:rPr>
        <w:t>号）</w:t>
      </w:r>
      <w:r>
        <w:rPr>
          <w:rStyle w:val="NormalCharacter"/>
          <w:rFonts w:ascii="仿宋" w:eastAsia="仿宋" w:hAnsi="仿宋"/>
          <w:sz w:val="32"/>
          <w:szCs w:val="32"/>
        </w:rPr>
        <w:t>《西安市</w:t>
      </w:r>
      <w:r>
        <w:rPr>
          <w:rStyle w:val="NormalCharacter"/>
          <w:rFonts w:ascii="仿宋" w:eastAsia="仿宋" w:hAnsi="仿宋" w:hint="eastAsia"/>
          <w:sz w:val="32"/>
          <w:szCs w:val="32"/>
        </w:rPr>
        <w:t>雁塔区区</w:t>
      </w:r>
      <w:r>
        <w:rPr>
          <w:rStyle w:val="NormalCharacter"/>
          <w:rFonts w:ascii="仿宋" w:eastAsia="仿宋" w:hAnsi="仿宋"/>
          <w:sz w:val="32"/>
          <w:szCs w:val="32"/>
        </w:rPr>
        <w:t>级应急成品储备粮管理规定》的通知有关规定执行</w:t>
      </w:r>
      <w:r>
        <w:rPr>
          <w:rStyle w:val="NormalCharacter"/>
          <w:rFonts w:ascii="仿宋" w:eastAsia="仿宋" w:hAnsi="仿宋" w:hint="eastAsia"/>
          <w:sz w:val="32"/>
          <w:szCs w:val="32"/>
        </w:rPr>
        <w:t>，甲方职责如下</w:t>
      </w:r>
      <w:r>
        <w:rPr>
          <w:rStyle w:val="NormalCharacter"/>
          <w:rFonts w:ascii="仿宋" w:eastAsia="仿宋" w:hAnsi="仿宋"/>
          <w:sz w:val="32"/>
          <w:szCs w:val="32"/>
        </w:rPr>
        <w:t>：</w:t>
      </w:r>
    </w:p>
    <w:p w14:paraId="3094EC4E"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1、对乙方在承储的区级成品储备粮细化管理业务方面进行检查指导</w:t>
      </w:r>
      <w:r>
        <w:rPr>
          <w:rStyle w:val="NormalCharacter"/>
          <w:rFonts w:ascii="仿宋" w:eastAsia="仿宋" w:hAnsi="仿宋" w:hint="eastAsia"/>
          <w:sz w:val="32"/>
          <w:szCs w:val="32"/>
        </w:rPr>
        <w:t>，</w:t>
      </w:r>
      <w:r>
        <w:rPr>
          <w:rStyle w:val="NormalCharacter"/>
          <w:rFonts w:ascii="仿宋" w:eastAsia="仿宋" w:hAnsi="仿宋"/>
          <w:sz w:val="32"/>
          <w:szCs w:val="32"/>
        </w:rPr>
        <w:t>按规范</w:t>
      </w:r>
      <w:r>
        <w:rPr>
          <w:rStyle w:val="NormalCharacter"/>
          <w:rFonts w:ascii="仿宋" w:eastAsia="仿宋" w:hAnsi="仿宋" w:hint="eastAsia"/>
          <w:sz w:val="32"/>
          <w:szCs w:val="32"/>
        </w:rPr>
        <w:t>督促乙方做</w:t>
      </w:r>
      <w:r>
        <w:rPr>
          <w:rStyle w:val="NormalCharacter"/>
          <w:rFonts w:ascii="仿宋" w:eastAsia="仿宋" w:hAnsi="仿宋"/>
          <w:sz w:val="32"/>
          <w:szCs w:val="32"/>
        </w:rPr>
        <w:t>好区级成品储备粮的保管工作。</w:t>
      </w:r>
    </w:p>
    <w:p w14:paraId="4AF28888"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2、</w:t>
      </w:r>
      <w:r>
        <w:rPr>
          <w:rStyle w:val="NormalCharacter"/>
          <w:rFonts w:ascii="仿宋" w:eastAsia="仿宋" w:hAnsi="仿宋" w:hint="eastAsia"/>
          <w:sz w:val="32"/>
          <w:szCs w:val="32"/>
        </w:rPr>
        <w:t>甲方应</w:t>
      </w:r>
      <w:r>
        <w:rPr>
          <w:rStyle w:val="NormalCharacter"/>
          <w:rFonts w:ascii="仿宋" w:eastAsia="仿宋" w:hAnsi="仿宋"/>
          <w:sz w:val="32"/>
          <w:szCs w:val="32"/>
        </w:rPr>
        <w:t>做好</w:t>
      </w:r>
      <w:r>
        <w:rPr>
          <w:rStyle w:val="NormalCharacter"/>
          <w:rFonts w:ascii="仿宋" w:eastAsia="仿宋" w:hAnsi="仿宋" w:hint="eastAsia"/>
          <w:sz w:val="32"/>
          <w:szCs w:val="32"/>
        </w:rPr>
        <w:t>本合同</w:t>
      </w:r>
      <w:r>
        <w:rPr>
          <w:rStyle w:val="NormalCharacter"/>
          <w:rFonts w:ascii="仿宋" w:eastAsia="仿宋" w:hAnsi="仿宋"/>
          <w:sz w:val="32"/>
          <w:szCs w:val="32"/>
        </w:rPr>
        <w:t>费用</w:t>
      </w:r>
      <w:r>
        <w:rPr>
          <w:rStyle w:val="NormalCharacter"/>
          <w:rFonts w:ascii="仿宋" w:eastAsia="仿宋" w:hAnsi="仿宋" w:hint="eastAsia"/>
          <w:sz w:val="32"/>
          <w:szCs w:val="32"/>
        </w:rPr>
        <w:t>的支付，并对</w:t>
      </w:r>
      <w:r>
        <w:rPr>
          <w:rStyle w:val="NormalCharacter"/>
          <w:rFonts w:ascii="仿宋" w:eastAsia="仿宋" w:hAnsi="仿宋"/>
          <w:sz w:val="32"/>
          <w:szCs w:val="32"/>
        </w:rPr>
        <w:t>存储情况经常性检查，监督检查乙方在成品粮食储备的入库、轮换出库等环节</w:t>
      </w:r>
      <w:r>
        <w:rPr>
          <w:rStyle w:val="NormalCharacter"/>
          <w:rFonts w:ascii="仿宋" w:eastAsia="仿宋" w:hAnsi="仿宋" w:hint="eastAsia"/>
          <w:sz w:val="32"/>
          <w:szCs w:val="32"/>
        </w:rPr>
        <w:t>的</w:t>
      </w:r>
      <w:r>
        <w:rPr>
          <w:rStyle w:val="NormalCharacter"/>
          <w:rFonts w:ascii="仿宋" w:eastAsia="仿宋" w:hAnsi="仿宋"/>
          <w:sz w:val="32"/>
          <w:szCs w:val="32"/>
        </w:rPr>
        <w:t>进行</w:t>
      </w:r>
      <w:r>
        <w:rPr>
          <w:rStyle w:val="NormalCharacter"/>
          <w:rFonts w:ascii="仿宋" w:eastAsia="仿宋" w:hAnsi="仿宋" w:hint="eastAsia"/>
          <w:sz w:val="32"/>
          <w:szCs w:val="32"/>
        </w:rPr>
        <w:t>情况</w:t>
      </w:r>
      <w:r>
        <w:rPr>
          <w:rStyle w:val="NormalCharacter"/>
          <w:rFonts w:ascii="仿宋" w:eastAsia="仿宋" w:hAnsi="仿宋"/>
          <w:sz w:val="32"/>
          <w:szCs w:val="32"/>
        </w:rPr>
        <w:t>，对影响储存安全的隐患，督促乙方采取有效措施及时处置。</w:t>
      </w:r>
    </w:p>
    <w:p w14:paraId="2E6E3B5F" w14:textId="77777777" w:rsidR="009922D2" w:rsidRDefault="00000000">
      <w:pPr>
        <w:pStyle w:val="NormalInden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 xml:space="preserve">3、在日常管理中，发现乙方违反有关规定的，应督促乙方立即改正或限期改正。乙方拒不整改的，甲方有权扣除或停止向其履行支付义务，情节严重的，取消其成品粮食储备承储资格。   </w:t>
      </w:r>
    </w:p>
    <w:p w14:paraId="0E944810"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乙方职责：</w:t>
      </w:r>
    </w:p>
    <w:p w14:paraId="2F8622CF"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乙方应按照国家</w:t>
      </w:r>
      <w:r>
        <w:rPr>
          <w:rStyle w:val="NormalCharacter"/>
          <w:rFonts w:ascii="仿宋" w:eastAsia="仿宋" w:hAnsi="仿宋" w:hint="eastAsia"/>
          <w:sz w:val="32"/>
          <w:szCs w:val="32"/>
        </w:rPr>
        <w:t>、</w:t>
      </w:r>
      <w:r>
        <w:rPr>
          <w:rStyle w:val="NormalCharacter"/>
          <w:rFonts w:ascii="仿宋" w:eastAsia="仿宋" w:hAnsi="仿宋"/>
          <w:sz w:val="32"/>
          <w:szCs w:val="32"/>
        </w:rPr>
        <w:t>省</w:t>
      </w:r>
      <w:r>
        <w:rPr>
          <w:rStyle w:val="NormalCharacter"/>
          <w:rFonts w:ascii="仿宋" w:eastAsia="仿宋" w:hAnsi="仿宋" w:hint="eastAsia"/>
          <w:sz w:val="32"/>
          <w:szCs w:val="32"/>
        </w:rPr>
        <w:t>、</w:t>
      </w:r>
      <w:r>
        <w:rPr>
          <w:rStyle w:val="NormalCharacter"/>
          <w:rFonts w:ascii="仿宋" w:eastAsia="仿宋" w:hAnsi="仿宋"/>
          <w:sz w:val="32"/>
          <w:szCs w:val="32"/>
        </w:rPr>
        <w:t>市相关规定和《西安市</w:t>
      </w:r>
      <w:r>
        <w:rPr>
          <w:rStyle w:val="NormalCharacter"/>
          <w:rFonts w:ascii="仿宋" w:eastAsia="仿宋" w:hAnsi="仿宋" w:hint="eastAsia"/>
          <w:sz w:val="32"/>
          <w:szCs w:val="32"/>
        </w:rPr>
        <w:t>雁塔区区</w:t>
      </w:r>
      <w:r>
        <w:rPr>
          <w:rStyle w:val="NormalCharacter"/>
          <w:rFonts w:ascii="仿宋" w:eastAsia="仿宋" w:hAnsi="仿宋"/>
          <w:sz w:val="32"/>
          <w:szCs w:val="32"/>
        </w:rPr>
        <w:t>级应急成品储备粮管理规定》等要求，进行规范化管理：</w:t>
      </w:r>
    </w:p>
    <w:p w14:paraId="4C0D635B"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1、乙方应按照“保持规模、保证质量、先入先出、 均衡有序”的原则，自主开展区级应急成品储备粮轮换工作。包装形态储存的区级应急成品储备大米，其中高温季节（6 月-8 月）</w:t>
      </w:r>
      <w:r>
        <w:rPr>
          <w:rStyle w:val="NormalCharacter"/>
          <w:rFonts w:ascii="仿宋" w:eastAsia="仿宋" w:hAnsi="仿宋" w:hint="eastAsia"/>
          <w:sz w:val="32"/>
        </w:rPr>
        <w:t>库存不低于承储计划数量的80%，其余月份库存数量任何时点须足额达到承储计划数量</w:t>
      </w:r>
      <w:r>
        <w:rPr>
          <w:rStyle w:val="NormalCharacter"/>
          <w:rFonts w:ascii="仿宋" w:eastAsia="仿宋" w:hAnsi="仿宋" w:hint="eastAsia"/>
          <w:sz w:val="32"/>
          <w:szCs w:val="32"/>
        </w:rPr>
        <w:t xml:space="preserve">。 </w:t>
      </w:r>
    </w:p>
    <w:p w14:paraId="3AE4B9F3"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2、乙方应建立健全区级应急成品储备粮出入库、质量、储存、检化验和防虫、防火、防盗、防汛、防潮等安全管理制度，并配备必要安全防护措施。 </w:t>
      </w:r>
    </w:p>
    <w:p w14:paraId="1EB752CD"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3、乙方</w:t>
      </w:r>
      <w:r>
        <w:rPr>
          <w:rStyle w:val="NormalCharacter"/>
          <w:rFonts w:ascii="仿宋" w:eastAsia="仿宋" w:hAnsi="仿宋"/>
          <w:color w:val="000000"/>
          <w:sz w:val="32"/>
          <w:szCs w:val="32"/>
        </w:rPr>
        <w:t>储存成品粮的仓房</w:t>
      </w:r>
      <w:r>
        <w:rPr>
          <w:rStyle w:val="NormalCharacter"/>
          <w:rFonts w:ascii="仿宋" w:eastAsia="仿宋" w:hAnsi="仿宋" w:hint="eastAsia"/>
          <w:sz w:val="32"/>
          <w:szCs w:val="32"/>
        </w:rPr>
        <w:t>，应符合国家《粮油储藏技术规范》对粮仓的要求，采取包装储存应做到码整齐、数字准确、包装完整、储存安全。</w:t>
      </w:r>
    </w:p>
    <w:p w14:paraId="0E8490EE" w14:textId="77777777" w:rsidR="009922D2" w:rsidRDefault="00000000">
      <w:pPr>
        <w:spacing w:line="560" w:lineRule="exact"/>
        <w:ind w:firstLineChars="225" w:firstLine="720"/>
        <w:rPr>
          <w:rStyle w:val="NormalCharacter"/>
          <w:rFonts w:ascii="仿宋" w:eastAsia="仿宋" w:hAnsi="仿宋" w:hint="eastAsia"/>
          <w:color w:val="000000"/>
          <w:sz w:val="32"/>
          <w:szCs w:val="32"/>
        </w:rPr>
      </w:pPr>
      <w:r>
        <w:rPr>
          <w:rStyle w:val="NormalCharacter"/>
          <w:rFonts w:ascii="仿宋" w:eastAsia="仿宋" w:hAnsi="仿宋" w:hint="eastAsia"/>
          <w:sz w:val="32"/>
          <w:szCs w:val="32"/>
        </w:rPr>
        <w:t>4、</w:t>
      </w:r>
      <w:r>
        <w:rPr>
          <w:rStyle w:val="NormalCharacter"/>
          <w:rFonts w:ascii="仿宋" w:eastAsia="仿宋" w:hAnsi="仿宋" w:hint="eastAsia"/>
          <w:color w:val="000000"/>
          <w:sz w:val="32"/>
          <w:szCs w:val="32"/>
        </w:rPr>
        <w:t>乙方</w:t>
      </w:r>
      <w:r>
        <w:rPr>
          <w:rStyle w:val="NormalCharacter"/>
          <w:rFonts w:ascii="仿宋" w:eastAsia="仿宋" w:hAnsi="仿宋"/>
          <w:color w:val="000000"/>
          <w:sz w:val="32"/>
          <w:szCs w:val="32"/>
        </w:rPr>
        <w:t>储存成品粮的仓房实行专仓存放</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必须悬挂专牌，仓内分垛储存，在醒目位置设置专用垛卡。储存仓号一经落实，乙方不得随意变更。如需变更的，必须报经甲方同意。</w:t>
      </w:r>
    </w:p>
    <w:p w14:paraId="5659FE11"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5、乙方应在区级应急成品储备粮仓房应悬挂或标示专用标志，在显著位置应悬挂“雁塔区区级应急成品储备粮储</w:t>
      </w:r>
      <w:r>
        <w:rPr>
          <w:rStyle w:val="NormalCharacter"/>
          <w:rFonts w:ascii="仿宋" w:eastAsia="仿宋" w:hAnsi="仿宋" w:hint="eastAsia"/>
          <w:sz w:val="32"/>
          <w:szCs w:val="32"/>
        </w:rPr>
        <w:lastRenderedPageBreak/>
        <w:t>存品质检验记录卡”、“雁塔区区级储备粮仓单”、“雁塔区区级储备粮管理责任卡”， 并且分仓号、垛位存放的区级应急成品储备粮必须悬挂“雁塔区区级成品储备粮”仓垛卡。</w:t>
      </w:r>
    </w:p>
    <w:p w14:paraId="56883840"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6、乙方对于区级应急成品储备粮实行专人、专账管理。应当安排具有（粮）仓储管理员职业资格的人员从事区级应急成品储备粮保管工作，按照成品粮储藏有关要求，定期进行检查，发现问题及时处理。必须按照有关统计、财务、保管制度的要求，建立健全管理账簿、台账，并定期进行核查，做到账目齐全、装订规范、内容真实、 账账、账实相符。 </w:t>
      </w:r>
    </w:p>
    <w:p w14:paraId="7A82701F"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7、乙方应当建立完善的成品粮质量检验制度，定期对应急成品储备粮的质量、主要食品安全指标按照国家标准进行检验，对应急成品储备粮的粮情安全状况、存放地点卫生状况进行定期检查，并向甲方提供符合要求的检验报告。</w:t>
      </w:r>
    </w:p>
    <w:p w14:paraId="4AD81D19"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8、乙方必须以《国家粮食流通统计制度》规定的方式和时间向所在地区县发展和改革委员会（区粮食和物资储备局）报送区级应急成品储备粮的有关统计报表，同时将区级应急成品储备粮储存等情况报送甲方。</w:t>
      </w:r>
    </w:p>
    <w:p w14:paraId="6A99CB49" w14:textId="77777777" w:rsidR="009922D2" w:rsidRDefault="00000000">
      <w:pPr>
        <w:spacing w:line="560" w:lineRule="exact"/>
        <w:ind w:firstLineChars="225" w:firstLine="720"/>
        <w:rPr>
          <w:rFonts w:ascii="仿宋" w:eastAsia="仿宋" w:hAnsi="仿宋" w:hint="eastAsia"/>
          <w:sz w:val="32"/>
          <w:szCs w:val="32"/>
        </w:rPr>
      </w:pPr>
      <w:r>
        <w:rPr>
          <w:rStyle w:val="NormalCharacter"/>
          <w:rFonts w:ascii="仿宋" w:eastAsia="仿宋" w:hAnsi="仿宋" w:hint="eastAsia"/>
          <w:sz w:val="32"/>
          <w:szCs w:val="32"/>
        </w:rPr>
        <w:t>9、在应对突发事件时，乙方必须执行甲方关于应急储备粮的调用指令</w:t>
      </w:r>
      <w:r>
        <w:rPr>
          <w:rStyle w:val="NormalCharacter"/>
          <w:rFonts w:ascii="仿宋" w:eastAsia="仿宋" w:hAnsi="仿宋"/>
          <w:sz w:val="32"/>
          <w:szCs w:val="32"/>
        </w:rPr>
        <w:t>，保证调出的成品储备粮质量符合国家标准以及数量充足</w:t>
      </w:r>
      <w:r>
        <w:rPr>
          <w:rStyle w:val="NormalCharacter"/>
          <w:rFonts w:ascii="仿宋" w:eastAsia="仿宋" w:hAnsi="仿宋" w:hint="eastAsia"/>
          <w:sz w:val="32"/>
          <w:szCs w:val="32"/>
        </w:rPr>
        <w:t>，积极服务雁塔区政府粮食宏观调控措施或应急措施。</w:t>
      </w:r>
    </w:p>
    <w:p w14:paraId="705A721F"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10</w:t>
      </w:r>
      <w:r>
        <w:rPr>
          <w:rStyle w:val="NormalCharacter"/>
          <w:rFonts w:ascii="仿宋" w:eastAsia="仿宋" w:hAnsi="仿宋"/>
          <w:sz w:val="32"/>
          <w:szCs w:val="32"/>
        </w:rPr>
        <w:t>、</w:t>
      </w:r>
      <w:r>
        <w:rPr>
          <w:rStyle w:val="NormalCharacter"/>
          <w:rFonts w:ascii="仿宋" w:eastAsia="仿宋" w:hAnsi="仿宋" w:hint="eastAsia"/>
          <w:sz w:val="32"/>
          <w:szCs w:val="32"/>
        </w:rPr>
        <w:t>在</w:t>
      </w:r>
      <w:r>
        <w:rPr>
          <w:rStyle w:val="NormalCharacter"/>
          <w:rFonts w:ascii="仿宋" w:eastAsia="仿宋" w:hAnsi="仿宋"/>
          <w:sz w:val="32"/>
          <w:szCs w:val="32"/>
        </w:rPr>
        <w:t>成品储备粮应急调运过程中</w:t>
      </w:r>
      <w:r>
        <w:rPr>
          <w:rStyle w:val="NormalCharacter"/>
          <w:rFonts w:ascii="仿宋" w:eastAsia="仿宋" w:hAnsi="仿宋" w:hint="eastAsia"/>
          <w:sz w:val="32"/>
          <w:szCs w:val="32"/>
        </w:rPr>
        <w:t>，乙方的自有运力及能够调动的运力应优先用于甲方调运，在不受其他因素影响</w:t>
      </w:r>
      <w:r>
        <w:rPr>
          <w:rStyle w:val="NormalCharacter"/>
          <w:rFonts w:ascii="仿宋" w:eastAsia="仿宋" w:hAnsi="仿宋" w:hint="eastAsia"/>
          <w:sz w:val="32"/>
          <w:szCs w:val="32"/>
        </w:rPr>
        <w:lastRenderedPageBreak/>
        <w:t>情况下，将成品储备快速运输到指定地点，所产生的费用，由甲方另行结算。</w:t>
      </w:r>
    </w:p>
    <w:p w14:paraId="0042B5B1" w14:textId="77777777" w:rsidR="009922D2" w:rsidRDefault="00000000">
      <w:pPr>
        <w:pStyle w:val="NormalIndent"/>
        <w:spacing w:line="560" w:lineRule="exact"/>
        <w:ind w:firstLine="640"/>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11</w:t>
      </w:r>
      <w:r>
        <w:rPr>
          <w:rStyle w:val="NormalCharacter"/>
          <w:rFonts w:ascii="仿宋" w:eastAsia="仿宋" w:hAnsi="仿宋"/>
          <w:color w:val="000000"/>
          <w:sz w:val="32"/>
          <w:szCs w:val="32"/>
        </w:rPr>
        <w:t>、</w:t>
      </w:r>
      <w:r>
        <w:rPr>
          <w:rStyle w:val="NormalCharacter"/>
          <w:rFonts w:ascii="仿宋" w:eastAsia="仿宋" w:hAnsi="仿宋" w:hint="eastAsia"/>
          <w:color w:val="000000"/>
          <w:sz w:val="32"/>
          <w:szCs w:val="32"/>
        </w:rPr>
        <w:t>乙方应严格落实各级应急成品粮管理规定，</w:t>
      </w:r>
      <w:r>
        <w:rPr>
          <w:rStyle w:val="NormalCharacter"/>
          <w:rFonts w:ascii="仿宋" w:eastAsia="仿宋" w:hAnsi="仿宋"/>
          <w:color w:val="000000"/>
          <w:sz w:val="32"/>
          <w:szCs w:val="32"/>
        </w:rPr>
        <w:t>积极配合甲方监督检查人员相关检查工作</w:t>
      </w:r>
      <w:r>
        <w:rPr>
          <w:rStyle w:val="NormalCharacter"/>
          <w:rFonts w:ascii="仿宋" w:eastAsia="仿宋" w:hAnsi="仿宋" w:hint="eastAsia"/>
          <w:color w:val="000000"/>
          <w:sz w:val="32"/>
          <w:szCs w:val="32"/>
        </w:rPr>
        <w:t>，保证</w:t>
      </w:r>
      <w:r>
        <w:rPr>
          <w:rStyle w:val="NormalCharacter"/>
          <w:rFonts w:ascii="仿宋" w:eastAsia="仿宋" w:hAnsi="仿宋"/>
          <w:color w:val="000000"/>
          <w:sz w:val="32"/>
          <w:szCs w:val="32"/>
        </w:rPr>
        <w:t>在省</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市</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区相关部门</w:t>
      </w:r>
      <w:r>
        <w:rPr>
          <w:rStyle w:val="NormalCharacter"/>
          <w:rFonts w:ascii="仿宋" w:eastAsia="仿宋" w:hAnsi="仿宋" w:hint="eastAsia"/>
          <w:color w:val="000000"/>
          <w:sz w:val="32"/>
          <w:szCs w:val="32"/>
        </w:rPr>
        <w:t>各类</w:t>
      </w:r>
      <w:r>
        <w:rPr>
          <w:rStyle w:val="NormalCharacter"/>
          <w:rFonts w:ascii="仿宋" w:eastAsia="仿宋" w:hAnsi="仿宋"/>
          <w:color w:val="000000"/>
          <w:sz w:val="32"/>
          <w:szCs w:val="32"/>
        </w:rPr>
        <w:t>检查中少出</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不出纰漏。</w:t>
      </w:r>
    </w:p>
    <w:p w14:paraId="77F52E86"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color w:val="000000"/>
          <w:sz w:val="32"/>
          <w:szCs w:val="32"/>
        </w:rPr>
        <w:t>六</w:t>
      </w:r>
      <w:r>
        <w:rPr>
          <w:rStyle w:val="NormalCharacter"/>
          <w:rFonts w:ascii="仿宋" w:eastAsia="仿宋" w:hAnsi="仿宋"/>
          <w:color w:val="000000"/>
          <w:sz w:val="32"/>
          <w:szCs w:val="32"/>
        </w:rPr>
        <w:t>、</w:t>
      </w:r>
      <w:r>
        <w:rPr>
          <w:rStyle w:val="NormalCharacter"/>
          <w:rFonts w:ascii="仿宋" w:eastAsia="仿宋" w:hAnsi="仿宋"/>
          <w:sz w:val="32"/>
          <w:szCs w:val="32"/>
        </w:rPr>
        <w:t>违约责任</w:t>
      </w:r>
    </w:p>
    <w:p w14:paraId="005FB97A"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在合同履行期间，任何一方违反</w:t>
      </w:r>
      <w:r>
        <w:rPr>
          <w:rStyle w:val="NormalCharacter"/>
          <w:rFonts w:ascii="仿宋" w:eastAsia="仿宋" w:hAnsi="仿宋" w:hint="eastAsia"/>
          <w:sz w:val="32"/>
          <w:szCs w:val="32"/>
        </w:rPr>
        <w:t>《西安市雁塔区区级应急成品储备粮管理规定》第四条至第十九条、</w:t>
      </w:r>
      <w:r>
        <w:rPr>
          <w:rStyle w:val="NormalCharacter"/>
          <w:rFonts w:ascii="仿宋" w:eastAsia="仿宋" w:hAnsi="仿宋"/>
          <w:sz w:val="32"/>
          <w:szCs w:val="32"/>
        </w:rPr>
        <w:t>本合同的</w:t>
      </w:r>
      <w:r>
        <w:rPr>
          <w:rStyle w:val="NormalCharacter"/>
          <w:rFonts w:ascii="仿宋" w:eastAsia="仿宋" w:hAnsi="仿宋" w:hint="eastAsia"/>
          <w:sz w:val="32"/>
          <w:szCs w:val="32"/>
        </w:rPr>
        <w:t>第二、三、四、五条的</w:t>
      </w:r>
      <w:r>
        <w:rPr>
          <w:rStyle w:val="NormalCharacter"/>
          <w:rFonts w:ascii="仿宋" w:eastAsia="仿宋" w:hAnsi="仿宋"/>
          <w:sz w:val="32"/>
          <w:szCs w:val="32"/>
        </w:rPr>
        <w:t>约定，视为违约。违约方应按合同总金额的20%支付对方违约金，并赔偿对方因违约</w:t>
      </w:r>
      <w:r>
        <w:rPr>
          <w:rStyle w:val="NormalCharacter"/>
          <w:rFonts w:ascii="仿宋" w:eastAsia="仿宋" w:hAnsi="仿宋" w:hint="eastAsia"/>
          <w:sz w:val="32"/>
          <w:szCs w:val="32"/>
        </w:rPr>
        <w:t>以及维权所产生的相关费用</w:t>
      </w:r>
      <w:r>
        <w:rPr>
          <w:rStyle w:val="NormalCharacter"/>
          <w:rFonts w:ascii="仿宋" w:eastAsia="仿宋" w:hAnsi="仿宋"/>
          <w:sz w:val="32"/>
          <w:szCs w:val="32"/>
        </w:rPr>
        <w:t>。</w:t>
      </w:r>
    </w:p>
    <w:p w14:paraId="6EC19F54"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七</w:t>
      </w:r>
      <w:r>
        <w:rPr>
          <w:rStyle w:val="NormalCharacter"/>
          <w:rFonts w:ascii="仿宋" w:eastAsia="仿宋" w:hAnsi="仿宋"/>
          <w:sz w:val="32"/>
          <w:szCs w:val="32"/>
        </w:rPr>
        <w:t>、</w:t>
      </w:r>
      <w:r>
        <w:rPr>
          <w:rStyle w:val="NormalCharacter"/>
          <w:rFonts w:ascii="仿宋" w:eastAsia="仿宋" w:hAnsi="仿宋"/>
          <w:color w:val="000000"/>
          <w:sz w:val="32"/>
          <w:szCs w:val="32"/>
        </w:rPr>
        <w:t>合同的生效、变更、解除与终止</w:t>
      </w:r>
    </w:p>
    <w:p w14:paraId="07E28283"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1、本合同经甲、乙双方法定代表人</w:t>
      </w:r>
      <w:r>
        <w:rPr>
          <w:rStyle w:val="NormalCharacter"/>
          <w:rFonts w:ascii="仿宋" w:eastAsia="仿宋" w:hAnsi="仿宋" w:hint="eastAsia"/>
          <w:sz w:val="32"/>
          <w:szCs w:val="32"/>
        </w:rPr>
        <w:t>或授权代表</w:t>
      </w:r>
      <w:r>
        <w:rPr>
          <w:rStyle w:val="NormalCharacter"/>
          <w:rFonts w:ascii="仿宋" w:eastAsia="仿宋" w:hAnsi="仿宋"/>
          <w:sz w:val="32"/>
          <w:szCs w:val="32"/>
        </w:rPr>
        <w:t>签字、</w:t>
      </w:r>
      <w:r>
        <w:rPr>
          <w:rStyle w:val="NormalCharacter"/>
          <w:rFonts w:ascii="仿宋" w:eastAsia="仿宋" w:hAnsi="仿宋" w:hint="eastAsia"/>
          <w:sz w:val="32"/>
          <w:szCs w:val="32"/>
        </w:rPr>
        <w:t>并</w:t>
      </w:r>
      <w:r>
        <w:rPr>
          <w:rStyle w:val="NormalCharacter"/>
          <w:rFonts w:ascii="仿宋" w:eastAsia="仿宋" w:hAnsi="仿宋"/>
          <w:sz w:val="32"/>
          <w:szCs w:val="32"/>
        </w:rPr>
        <w:t>加盖单位公章后生效。</w:t>
      </w:r>
    </w:p>
    <w:p w14:paraId="644BF54B"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2、合同</w:t>
      </w:r>
      <w:r>
        <w:rPr>
          <w:rStyle w:val="NormalCharacter"/>
          <w:rFonts w:ascii="仿宋" w:eastAsia="仿宋" w:hAnsi="仿宋" w:hint="eastAsia"/>
          <w:sz w:val="32"/>
          <w:szCs w:val="32"/>
        </w:rPr>
        <w:t>履行</w:t>
      </w:r>
      <w:r>
        <w:rPr>
          <w:rStyle w:val="NormalCharacter"/>
          <w:rFonts w:ascii="仿宋" w:eastAsia="仿宋" w:hAnsi="仿宋"/>
          <w:sz w:val="32"/>
          <w:szCs w:val="32"/>
        </w:rPr>
        <w:t>期间，如一方出现严重违反《西安市</w:t>
      </w:r>
      <w:r>
        <w:rPr>
          <w:rStyle w:val="NormalCharacter"/>
          <w:rFonts w:ascii="仿宋" w:eastAsia="仿宋" w:hAnsi="仿宋" w:hint="eastAsia"/>
          <w:sz w:val="32"/>
          <w:szCs w:val="32"/>
        </w:rPr>
        <w:t>雁塔区</w:t>
      </w:r>
      <w:r>
        <w:rPr>
          <w:rStyle w:val="NormalCharacter"/>
          <w:rFonts w:ascii="仿宋" w:eastAsia="仿宋" w:hAnsi="仿宋"/>
          <w:sz w:val="32"/>
          <w:szCs w:val="32"/>
        </w:rPr>
        <w:t>区级应急成品储备粮油管理规定》情形，</w:t>
      </w:r>
      <w:r>
        <w:rPr>
          <w:rStyle w:val="NormalCharacter"/>
          <w:rFonts w:ascii="仿宋" w:eastAsia="仿宋" w:hAnsi="仿宋" w:hint="eastAsia"/>
          <w:sz w:val="32"/>
          <w:szCs w:val="32"/>
        </w:rPr>
        <w:t>或严重违反本合同约定条款，造成应急成品粮食储备承储工作出现重大失误或无法正常进行时，</w:t>
      </w:r>
      <w:r>
        <w:rPr>
          <w:rStyle w:val="NormalCharacter"/>
          <w:rFonts w:ascii="仿宋" w:eastAsia="仿宋" w:hAnsi="仿宋"/>
          <w:sz w:val="32"/>
          <w:szCs w:val="32"/>
        </w:rPr>
        <w:t>另一方有权要求变更或解除合同；其他除发生不可抗力或区政府要求动用本级储备粮的情形外，任何一方不得无故变更和解除合同。</w:t>
      </w:r>
    </w:p>
    <w:p w14:paraId="1DADD11F"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3、对无故变更或解除合同一方，</w:t>
      </w:r>
      <w:r>
        <w:rPr>
          <w:rStyle w:val="NormalCharacter"/>
          <w:rFonts w:ascii="仿宋" w:eastAsia="仿宋" w:hAnsi="仿宋" w:hint="eastAsia"/>
          <w:color w:val="000000"/>
          <w:sz w:val="32"/>
          <w:szCs w:val="32"/>
        </w:rPr>
        <w:t>应</w:t>
      </w:r>
      <w:r>
        <w:rPr>
          <w:rStyle w:val="NormalCharacter"/>
          <w:rFonts w:ascii="仿宋" w:eastAsia="仿宋" w:hAnsi="仿宋"/>
          <w:color w:val="000000"/>
          <w:sz w:val="32"/>
          <w:szCs w:val="32"/>
        </w:rPr>
        <w:t>按照《</w:t>
      </w:r>
      <w:r>
        <w:rPr>
          <w:rStyle w:val="NormalCharacter"/>
          <w:rFonts w:ascii="仿宋" w:eastAsia="仿宋" w:hAnsi="仿宋" w:hint="eastAsia"/>
          <w:color w:val="000000"/>
          <w:sz w:val="32"/>
          <w:szCs w:val="32"/>
        </w:rPr>
        <w:t>民法典</w:t>
      </w:r>
      <w:r>
        <w:rPr>
          <w:rStyle w:val="NormalCharacter"/>
          <w:rFonts w:ascii="仿宋" w:eastAsia="仿宋" w:hAnsi="仿宋"/>
          <w:color w:val="000000"/>
          <w:sz w:val="32"/>
          <w:szCs w:val="32"/>
        </w:rPr>
        <w:t>》有关条款，</w:t>
      </w:r>
      <w:r>
        <w:rPr>
          <w:rStyle w:val="NormalCharacter"/>
          <w:rFonts w:ascii="仿宋" w:eastAsia="仿宋" w:hAnsi="仿宋" w:hint="eastAsia"/>
          <w:color w:val="000000"/>
          <w:sz w:val="32"/>
          <w:szCs w:val="32"/>
        </w:rPr>
        <w:t>承担合同总价20%的违约金</w:t>
      </w:r>
      <w:r>
        <w:rPr>
          <w:rStyle w:val="NormalCharacter"/>
          <w:rFonts w:ascii="仿宋" w:eastAsia="仿宋" w:hAnsi="仿宋"/>
          <w:color w:val="000000"/>
          <w:sz w:val="32"/>
          <w:szCs w:val="32"/>
        </w:rPr>
        <w:t>。</w:t>
      </w:r>
    </w:p>
    <w:p w14:paraId="173FE63F" w14:textId="77777777" w:rsidR="009922D2" w:rsidRDefault="00000000">
      <w:pPr>
        <w:pStyle w:val="NormalIndent"/>
        <w:spacing w:line="560" w:lineRule="exact"/>
        <w:ind w:firstLine="640"/>
        <w:rPr>
          <w:rStyle w:val="NormalCharacter"/>
          <w:rFonts w:eastAsia="仿宋"/>
        </w:rPr>
      </w:pPr>
      <w:r>
        <w:rPr>
          <w:rStyle w:val="NormalCharacter"/>
          <w:rFonts w:ascii="仿宋" w:eastAsia="仿宋" w:hAnsi="仿宋"/>
          <w:color w:val="000000"/>
          <w:sz w:val="32"/>
          <w:szCs w:val="32"/>
        </w:rPr>
        <w:t>4、区级成品粮食储备数量发生变动时或有关成品粮食的政策有重大调整影响合同履行时，</w:t>
      </w:r>
      <w:r>
        <w:rPr>
          <w:rStyle w:val="NormalCharacter"/>
          <w:rFonts w:ascii="仿宋" w:eastAsia="仿宋" w:hAnsi="仿宋" w:hint="eastAsia"/>
          <w:color w:val="000000"/>
          <w:sz w:val="32"/>
          <w:szCs w:val="32"/>
        </w:rPr>
        <w:t>双方</w:t>
      </w:r>
      <w:r>
        <w:rPr>
          <w:rStyle w:val="NormalCharacter"/>
          <w:rFonts w:ascii="仿宋" w:eastAsia="仿宋" w:hAnsi="仿宋"/>
          <w:color w:val="000000"/>
          <w:sz w:val="32"/>
          <w:szCs w:val="32"/>
        </w:rPr>
        <w:t>须重新签订合同。</w:t>
      </w:r>
    </w:p>
    <w:p w14:paraId="09EC3C2D"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color w:val="000000"/>
          <w:sz w:val="32"/>
          <w:szCs w:val="32"/>
        </w:rPr>
        <w:lastRenderedPageBreak/>
        <w:t>5、出现下列情况</w:t>
      </w:r>
      <w:r>
        <w:rPr>
          <w:rStyle w:val="NormalCharacter"/>
          <w:rFonts w:ascii="仿宋" w:eastAsia="仿宋" w:hAnsi="仿宋" w:hint="eastAsia"/>
          <w:color w:val="000000"/>
          <w:sz w:val="32"/>
          <w:szCs w:val="32"/>
        </w:rPr>
        <w:t>甲方有权解除</w:t>
      </w:r>
      <w:r>
        <w:rPr>
          <w:rStyle w:val="NormalCharacter"/>
          <w:rFonts w:ascii="仿宋" w:eastAsia="仿宋" w:hAnsi="仿宋"/>
          <w:color w:val="000000"/>
          <w:sz w:val="32"/>
          <w:szCs w:val="32"/>
        </w:rPr>
        <w:t>合同：（1）</w:t>
      </w:r>
      <w:r>
        <w:rPr>
          <w:rStyle w:val="NormalCharacter"/>
          <w:rFonts w:ascii="仿宋" w:eastAsia="仿宋" w:hAnsi="仿宋" w:hint="eastAsia"/>
          <w:color w:val="000000"/>
          <w:sz w:val="32"/>
          <w:szCs w:val="32"/>
        </w:rPr>
        <w:t>乙方承储的粮食</w:t>
      </w:r>
      <w:r>
        <w:rPr>
          <w:rStyle w:val="NormalCharacter"/>
          <w:rFonts w:ascii="仿宋" w:eastAsia="仿宋" w:hAnsi="仿宋"/>
          <w:color w:val="000000"/>
          <w:sz w:val="32"/>
          <w:szCs w:val="32"/>
        </w:rPr>
        <w:t>擅自空库、亏库；（2）</w:t>
      </w:r>
      <w:r>
        <w:rPr>
          <w:rStyle w:val="NormalCharacter"/>
          <w:rFonts w:ascii="仿宋" w:eastAsia="仿宋" w:hAnsi="仿宋" w:hint="eastAsia"/>
          <w:color w:val="000000"/>
          <w:sz w:val="32"/>
          <w:szCs w:val="32"/>
        </w:rPr>
        <w:t>乙方</w:t>
      </w:r>
      <w:r>
        <w:rPr>
          <w:rStyle w:val="NormalCharacter"/>
          <w:rFonts w:ascii="仿宋" w:eastAsia="仿宋" w:hAnsi="仿宋"/>
          <w:color w:val="000000"/>
          <w:sz w:val="32"/>
          <w:szCs w:val="32"/>
        </w:rPr>
        <w:t>不按期轮换或轮入不合格</w:t>
      </w:r>
      <w:r>
        <w:rPr>
          <w:rStyle w:val="NormalCharacter"/>
          <w:rFonts w:ascii="仿宋" w:eastAsia="仿宋" w:hAnsi="仿宋" w:hint="eastAsia"/>
          <w:color w:val="000000"/>
          <w:sz w:val="32"/>
          <w:szCs w:val="32"/>
        </w:rPr>
        <w:t>大米</w:t>
      </w:r>
      <w:r>
        <w:rPr>
          <w:rStyle w:val="NormalCharacter"/>
          <w:rFonts w:ascii="仿宋" w:eastAsia="仿宋" w:hAnsi="仿宋"/>
          <w:color w:val="000000"/>
          <w:sz w:val="32"/>
          <w:szCs w:val="32"/>
        </w:rPr>
        <w:t>；（3）</w:t>
      </w:r>
      <w:r>
        <w:rPr>
          <w:rStyle w:val="NormalCharacter"/>
          <w:rFonts w:ascii="仿宋" w:eastAsia="仿宋" w:hAnsi="仿宋" w:hint="eastAsia"/>
          <w:color w:val="000000"/>
          <w:sz w:val="32"/>
          <w:szCs w:val="32"/>
        </w:rPr>
        <w:t>乙方</w:t>
      </w:r>
      <w:r>
        <w:rPr>
          <w:rStyle w:val="NormalCharacter"/>
          <w:rFonts w:ascii="仿宋" w:eastAsia="仿宋" w:hAnsi="仿宋"/>
          <w:color w:val="000000"/>
          <w:sz w:val="32"/>
          <w:szCs w:val="32"/>
        </w:rPr>
        <w:t>不配合</w:t>
      </w:r>
      <w:r>
        <w:rPr>
          <w:rStyle w:val="NormalCharacter"/>
          <w:rFonts w:ascii="仿宋" w:eastAsia="仿宋" w:hAnsi="仿宋" w:hint="eastAsia"/>
          <w:color w:val="000000"/>
          <w:sz w:val="32"/>
          <w:szCs w:val="32"/>
        </w:rPr>
        <w:t>甲方及其上级或相关部门的</w:t>
      </w:r>
      <w:r>
        <w:rPr>
          <w:rStyle w:val="NormalCharacter"/>
          <w:rFonts w:ascii="仿宋" w:eastAsia="仿宋" w:hAnsi="仿宋"/>
          <w:color w:val="000000"/>
          <w:sz w:val="32"/>
          <w:szCs w:val="32"/>
        </w:rPr>
        <w:t>监管和检查；</w:t>
      </w:r>
    </w:p>
    <w:p w14:paraId="6CE93438" w14:textId="77777777" w:rsidR="009922D2" w:rsidRDefault="00000000">
      <w:pPr>
        <w:autoSpaceDE w:val="0"/>
        <w:autoSpaceDN w:val="0"/>
        <w:snapToGrid w:val="0"/>
        <w:spacing w:line="560" w:lineRule="exact"/>
        <w:ind w:right="-110" w:firstLineChars="200" w:firstLine="640"/>
        <w:textAlignment w:val="bottom"/>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八</w:t>
      </w:r>
      <w:r>
        <w:rPr>
          <w:rStyle w:val="NormalCharacter"/>
          <w:rFonts w:ascii="仿宋" w:eastAsia="仿宋" w:hAnsi="仿宋"/>
          <w:color w:val="000000"/>
          <w:sz w:val="32"/>
          <w:szCs w:val="32"/>
        </w:rPr>
        <w:t>、</w:t>
      </w:r>
      <w:r>
        <w:rPr>
          <w:rStyle w:val="NormalCharacter"/>
          <w:rFonts w:ascii="仿宋" w:eastAsia="仿宋" w:hAnsi="仿宋" w:hint="eastAsia"/>
          <w:color w:val="000000"/>
          <w:sz w:val="32"/>
          <w:szCs w:val="32"/>
        </w:rPr>
        <w:t>凡因本合同引起的或与本合同有关的争议，双方应友好协商解决。协商不成时，甲、乙双方均同意向甲方所在地人民法院提起诉讼。</w:t>
      </w:r>
    </w:p>
    <w:p w14:paraId="300AFDEF" w14:textId="77777777" w:rsidR="009922D2" w:rsidRDefault="00000000">
      <w:pPr>
        <w:spacing w:line="560" w:lineRule="exact"/>
        <w:ind w:leftChars="76" w:left="160" w:firstLineChars="140" w:firstLine="448"/>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九</w:t>
      </w:r>
      <w:r>
        <w:rPr>
          <w:rStyle w:val="NormalCharacter"/>
          <w:rFonts w:ascii="仿宋" w:eastAsia="仿宋" w:hAnsi="仿宋"/>
          <w:color w:val="000000"/>
          <w:sz w:val="32"/>
          <w:szCs w:val="32"/>
        </w:rPr>
        <w:t>、本合同未尽事宜，双方可协商补充，补充协议及本合同附件，与本合同具有同等法律效力。</w:t>
      </w:r>
    </w:p>
    <w:p w14:paraId="210E0163" w14:textId="77777777" w:rsidR="009922D2" w:rsidRDefault="00000000">
      <w:pPr>
        <w:pStyle w:val="NormalIndent"/>
        <w:spacing w:line="560" w:lineRule="exact"/>
        <w:ind w:firstLine="640"/>
        <w:rPr>
          <w:rStyle w:val="NormalCharacter"/>
          <w:rFonts w:ascii="仿宋" w:eastAsia="仿宋" w:hAnsi="仿宋" w:hint="eastAsia"/>
          <w:bCs/>
          <w:sz w:val="32"/>
          <w:szCs w:val="32"/>
        </w:rPr>
      </w:pPr>
      <w:r>
        <w:rPr>
          <w:rStyle w:val="NormalCharacter"/>
          <w:rFonts w:ascii="仿宋" w:eastAsia="仿宋" w:hAnsi="仿宋"/>
          <w:sz w:val="32"/>
          <w:szCs w:val="32"/>
        </w:rPr>
        <w:t>十</w:t>
      </w:r>
      <w:r>
        <w:rPr>
          <w:rStyle w:val="NormalCharacter"/>
          <w:rFonts w:ascii="仿宋" w:eastAsia="仿宋" w:hAnsi="仿宋"/>
          <w:color w:val="000000"/>
          <w:sz w:val="32"/>
          <w:szCs w:val="32"/>
        </w:rPr>
        <w:t>、</w:t>
      </w:r>
      <w:r>
        <w:rPr>
          <w:rStyle w:val="NormalCharacter"/>
          <w:rFonts w:ascii="仿宋" w:eastAsia="仿宋" w:hAnsi="仿宋" w:hint="eastAsia"/>
          <w:bCs/>
          <w:color w:val="000000"/>
          <w:sz w:val="32"/>
          <w:szCs w:val="32"/>
        </w:rPr>
        <w:t>其他事项</w:t>
      </w:r>
    </w:p>
    <w:p w14:paraId="66F4A82C"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1、西安市雁塔区财政局在合同的履行期间以及履行期后，可以随时检查项目的执行情况，对采购标准、采购内容进行调查核实，并对发现的问题进行处理。</w:t>
      </w:r>
    </w:p>
    <w:p w14:paraId="3483460F" w14:textId="77777777" w:rsidR="009922D2" w:rsidRDefault="00000000">
      <w:pPr>
        <w:pStyle w:val="NormalIndent"/>
        <w:wordWrap w:val="0"/>
        <w:spacing w:line="560" w:lineRule="exact"/>
        <w:ind w:leftChars="152" w:left="319" w:firstLineChars="100" w:firstLine="320"/>
        <w:rPr>
          <w:rStyle w:val="NormalCharacter"/>
          <w:rFonts w:ascii="仿宋" w:eastAsia="仿宋" w:hAnsi="仿宋" w:hint="eastAsia"/>
          <w:sz w:val="32"/>
          <w:szCs w:val="32"/>
        </w:rPr>
      </w:pPr>
      <w:r>
        <w:rPr>
          <w:rStyle w:val="NormalCharacter"/>
          <w:rFonts w:ascii="仿宋" w:eastAsia="仿宋" w:hAnsi="仿宋" w:hint="eastAsia"/>
          <w:sz w:val="32"/>
          <w:szCs w:val="32"/>
        </w:rPr>
        <w:t>2、本合同一式肆份，甲方贰份，乙方一份，</w:t>
      </w:r>
      <w:r>
        <w:rPr>
          <w:rStyle w:val="NormalCharacter"/>
          <w:rFonts w:ascii="仿宋" w:eastAsia="仿宋" w:hAnsi="仿宋"/>
          <w:sz w:val="32"/>
          <w:szCs w:val="32"/>
        </w:rPr>
        <w:t>区财政局存档一份</w:t>
      </w:r>
      <w:r>
        <w:rPr>
          <w:rStyle w:val="NormalCharacter"/>
          <w:rFonts w:ascii="仿宋" w:eastAsia="仿宋" w:hAnsi="仿宋" w:hint="eastAsia"/>
          <w:sz w:val="32"/>
          <w:szCs w:val="32"/>
        </w:rPr>
        <w:t>。</w:t>
      </w:r>
    </w:p>
    <w:p w14:paraId="6EB2FA6F"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3、磋商文件、响应文件也是合同的组成部分，合同中未约定的以磋商文件、响应文件为准。</w:t>
      </w:r>
    </w:p>
    <w:p w14:paraId="1EA2E7BC"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合同签订地点：西安市雁塔区   </w:t>
      </w:r>
    </w:p>
    <w:p w14:paraId="2B88D291"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合同签订时间：    年   月    日</w:t>
      </w:r>
    </w:p>
    <w:p w14:paraId="175F8B42"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（以下无正文）</w:t>
      </w:r>
    </w:p>
    <w:tbl>
      <w:tblPr>
        <w:tblpPr w:leftFromText="180" w:rightFromText="180" w:vertAnchor="text" w:horzAnchor="page" w:tblpXSpec="center" w:tblpY="348"/>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9922D2" w14:paraId="776C5DBF"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60ED29E4"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br w:type="page"/>
              <w:t>甲  方：（盖章）</w:t>
            </w:r>
          </w:p>
          <w:p w14:paraId="45CDE005" w14:textId="77777777" w:rsidR="009922D2" w:rsidRDefault="009922D2">
            <w:pPr>
              <w:pStyle w:val="NormalIndent"/>
              <w:spacing w:line="560" w:lineRule="exact"/>
              <w:ind w:firstLine="640"/>
              <w:rPr>
                <w:rStyle w:val="NormalCharacter"/>
                <w:rFonts w:ascii="仿宋" w:eastAsia="仿宋" w:hAnsi="仿宋" w:hint="eastAsia"/>
                <w:sz w:val="32"/>
                <w:szCs w:val="32"/>
              </w:rPr>
            </w:pPr>
          </w:p>
          <w:p w14:paraId="7934CA1F" w14:textId="77777777" w:rsidR="009922D2" w:rsidRDefault="009922D2">
            <w:pPr>
              <w:pStyle w:val="NormalIndent"/>
              <w:spacing w:line="560" w:lineRule="exact"/>
              <w:ind w:firstLine="640"/>
              <w:rPr>
                <w:rStyle w:val="NormalCharacter"/>
                <w:rFonts w:ascii="仿宋" w:eastAsia="仿宋" w:hAnsi="仿宋" w:hint="eastAsia"/>
                <w:sz w:val="32"/>
                <w:szCs w:val="32"/>
              </w:rPr>
            </w:pPr>
          </w:p>
        </w:tc>
        <w:tc>
          <w:tcPr>
            <w:tcW w:w="2500" w:type="pct"/>
            <w:tcBorders>
              <w:top w:val="single" w:sz="4" w:space="0" w:color="auto"/>
              <w:left w:val="single" w:sz="4" w:space="0" w:color="auto"/>
              <w:bottom w:val="single" w:sz="4" w:space="0" w:color="auto"/>
              <w:right w:val="single" w:sz="4" w:space="0" w:color="auto"/>
            </w:tcBorders>
            <w:noWrap/>
            <w:vAlign w:val="center"/>
          </w:tcPr>
          <w:p w14:paraId="5B8640A4"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乙  方：（盖章）</w:t>
            </w:r>
          </w:p>
          <w:p w14:paraId="715A303A"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1C03CD78"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78FA336D"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地　址：</w:t>
            </w:r>
          </w:p>
        </w:tc>
        <w:tc>
          <w:tcPr>
            <w:tcW w:w="2500" w:type="pct"/>
            <w:tcBorders>
              <w:top w:val="single" w:sz="4" w:space="0" w:color="auto"/>
              <w:left w:val="single" w:sz="4" w:space="0" w:color="auto"/>
              <w:bottom w:val="single" w:sz="4" w:space="0" w:color="auto"/>
              <w:right w:val="single" w:sz="4" w:space="0" w:color="auto"/>
            </w:tcBorders>
            <w:noWrap/>
            <w:vAlign w:val="center"/>
          </w:tcPr>
          <w:p w14:paraId="416DBE20"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地　址：</w:t>
            </w:r>
          </w:p>
        </w:tc>
      </w:tr>
      <w:tr w:rsidR="009922D2" w14:paraId="17B43E3A"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697C7F0E"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法定代表人：</w:t>
            </w:r>
          </w:p>
          <w:p w14:paraId="5E16AAB4"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授权代表：</w:t>
            </w:r>
          </w:p>
        </w:tc>
        <w:tc>
          <w:tcPr>
            <w:tcW w:w="2500" w:type="pct"/>
            <w:tcBorders>
              <w:top w:val="single" w:sz="4" w:space="0" w:color="auto"/>
              <w:left w:val="single" w:sz="4" w:space="0" w:color="auto"/>
              <w:bottom w:val="single" w:sz="4" w:space="0" w:color="auto"/>
              <w:right w:val="single" w:sz="4" w:space="0" w:color="auto"/>
            </w:tcBorders>
            <w:noWrap/>
            <w:vAlign w:val="center"/>
          </w:tcPr>
          <w:p w14:paraId="4447C541"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法定代表人：</w:t>
            </w:r>
          </w:p>
          <w:p w14:paraId="074EC08E"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授权代表：</w:t>
            </w:r>
          </w:p>
        </w:tc>
      </w:tr>
      <w:tr w:rsidR="009922D2" w14:paraId="633759BA"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1B7D313A"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联系电话：</w:t>
            </w:r>
          </w:p>
        </w:tc>
        <w:tc>
          <w:tcPr>
            <w:tcW w:w="2500" w:type="pct"/>
            <w:tcBorders>
              <w:top w:val="single" w:sz="4" w:space="0" w:color="auto"/>
              <w:left w:val="single" w:sz="4" w:space="0" w:color="auto"/>
              <w:bottom w:val="single" w:sz="4" w:space="0" w:color="auto"/>
              <w:right w:val="single" w:sz="4" w:space="0" w:color="auto"/>
            </w:tcBorders>
            <w:noWrap/>
            <w:vAlign w:val="center"/>
          </w:tcPr>
          <w:p w14:paraId="1C76D3F7"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联系电话：</w:t>
            </w:r>
          </w:p>
        </w:tc>
      </w:tr>
      <w:tr w:rsidR="009922D2" w14:paraId="52F1BDC7"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0D9A24E6"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开户行：</w:t>
            </w:r>
          </w:p>
        </w:tc>
        <w:tc>
          <w:tcPr>
            <w:tcW w:w="2500" w:type="pct"/>
            <w:tcBorders>
              <w:top w:val="single" w:sz="4" w:space="0" w:color="auto"/>
              <w:left w:val="single" w:sz="4" w:space="0" w:color="auto"/>
              <w:bottom w:val="single" w:sz="4" w:space="0" w:color="auto"/>
              <w:right w:val="single" w:sz="4" w:space="0" w:color="auto"/>
            </w:tcBorders>
            <w:noWrap/>
            <w:vAlign w:val="center"/>
          </w:tcPr>
          <w:p w14:paraId="0029120D" w14:textId="77777777" w:rsidR="009922D2" w:rsidRDefault="009922D2">
            <w:pPr>
              <w:pStyle w:val="NormalIndent"/>
              <w:spacing w:line="560" w:lineRule="exact"/>
              <w:ind w:firstLineChars="0" w:firstLine="0"/>
              <w:rPr>
                <w:rStyle w:val="NormalCharacter"/>
                <w:rFonts w:ascii="仿宋" w:eastAsia="仿宋" w:hAnsi="仿宋" w:hint="eastAsia"/>
                <w:sz w:val="32"/>
                <w:szCs w:val="32"/>
              </w:rPr>
            </w:pPr>
          </w:p>
          <w:p w14:paraId="36DE2344"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开户行： </w:t>
            </w:r>
          </w:p>
          <w:p w14:paraId="382C6FCA"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225E4550"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32328D56"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账号：</w:t>
            </w:r>
          </w:p>
        </w:tc>
        <w:tc>
          <w:tcPr>
            <w:tcW w:w="2500" w:type="pct"/>
            <w:tcBorders>
              <w:top w:val="single" w:sz="4" w:space="0" w:color="auto"/>
              <w:left w:val="single" w:sz="4" w:space="0" w:color="auto"/>
              <w:bottom w:val="single" w:sz="4" w:space="0" w:color="auto"/>
              <w:right w:val="single" w:sz="4" w:space="0" w:color="auto"/>
            </w:tcBorders>
            <w:noWrap/>
            <w:vAlign w:val="center"/>
          </w:tcPr>
          <w:p w14:paraId="6C683A4D" w14:textId="77777777" w:rsidR="009922D2" w:rsidRDefault="009922D2">
            <w:pPr>
              <w:pStyle w:val="NormalIndent"/>
              <w:spacing w:line="560" w:lineRule="exact"/>
              <w:ind w:firstLineChars="0" w:firstLine="0"/>
              <w:rPr>
                <w:rStyle w:val="NormalCharacter"/>
                <w:rFonts w:ascii="仿宋" w:eastAsia="仿宋" w:hAnsi="仿宋" w:hint="eastAsia"/>
                <w:sz w:val="32"/>
                <w:szCs w:val="32"/>
              </w:rPr>
            </w:pPr>
          </w:p>
          <w:p w14:paraId="64D9B6B0"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账号：</w:t>
            </w:r>
          </w:p>
          <w:p w14:paraId="2B0721D9"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3D84FFC1"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127A79C1"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日期：    年   月   日</w:t>
            </w:r>
          </w:p>
        </w:tc>
        <w:tc>
          <w:tcPr>
            <w:tcW w:w="2500" w:type="pct"/>
            <w:tcBorders>
              <w:top w:val="single" w:sz="4" w:space="0" w:color="auto"/>
              <w:left w:val="single" w:sz="4" w:space="0" w:color="auto"/>
              <w:bottom w:val="single" w:sz="4" w:space="0" w:color="auto"/>
              <w:right w:val="single" w:sz="4" w:space="0" w:color="auto"/>
            </w:tcBorders>
            <w:noWrap/>
            <w:vAlign w:val="center"/>
          </w:tcPr>
          <w:p w14:paraId="2449B7E5"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日期：     年   月   日</w:t>
            </w:r>
          </w:p>
        </w:tc>
      </w:tr>
    </w:tbl>
    <w:p w14:paraId="6DBE8B01" w14:textId="77777777" w:rsidR="009922D2" w:rsidRDefault="00000000">
      <w:pPr>
        <w:pStyle w:val="NormalIndent"/>
        <w:spacing w:line="560" w:lineRule="exact"/>
        <w:ind w:firstLine="640"/>
        <w:rPr>
          <w:rStyle w:val="NormalCharacter"/>
        </w:rPr>
      </w:pPr>
      <w:r>
        <w:rPr>
          <w:rStyle w:val="NormalCharacter"/>
          <w:rFonts w:ascii="仿宋" w:eastAsia="仿宋" w:hAnsi="仿宋"/>
          <w:sz w:val="32"/>
          <w:szCs w:val="32"/>
        </w:rPr>
        <w:t xml:space="preserve">        </w:t>
      </w:r>
    </w:p>
    <w:p w14:paraId="62CBC3FC" w14:textId="77777777" w:rsidR="009922D2" w:rsidRDefault="00000000">
      <w:r>
        <w:br w:type="page"/>
      </w:r>
    </w:p>
    <w:p w14:paraId="0AB039E5" w14:textId="3AC7EC85" w:rsidR="009922D2" w:rsidRDefault="00402AAF">
      <w:pPr>
        <w:spacing w:line="560" w:lineRule="exact"/>
        <w:jc w:val="center"/>
        <w:rPr>
          <w:rStyle w:val="NormalCharacter"/>
          <w:rFonts w:ascii="方正小标宋简体" w:eastAsia="方正小标宋简体" w:hAnsi="方正小标宋简体" w:hint="eastAsia"/>
          <w:color w:val="000000"/>
          <w:sz w:val="28"/>
          <w:szCs w:val="28"/>
        </w:rPr>
      </w:pPr>
      <w:r w:rsidRPr="00E04E8E">
        <w:rPr>
          <w:rFonts w:ascii="方正小标宋简体" w:eastAsia="方正小标宋简体" w:hAnsi="方正小标宋简体" w:cs="方正小标宋简体"/>
          <w:b/>
          <w:bCs/>
          <w:sz w:val="44"/>
          <w:szCs w:val="44"/>
        </w:rPr>
        <w:lastRenderedPageBreak/>
        <w:t>雁塔区2026年度、2027年度区级应急成品粮食储备项目</w:t>
      </w:r>
      <w:r>
        <w:rPr>
          <w:rStyle w:val="NormalCharacter"/>
          <w:rFonts w:ascii="方正小标宋简体" w:eastAsia="方正小标宋简体" w:hAnsi="方正小标宋简体" w:cs="方正小标宋简体"/>
          <w:b/>
          <w:bCs/>
          <w:sz w:val="44"/>
          <w:szCs w:val="44"/>
        </w:rPr>
        <w:t>合同</w:t>
      </w:r>
    </w:p>
    <w:p w14:paraId="33DF8973" w14:textId="77777777" w:rsidR="009922D2" w:rsidRDefault="009922D2">
      <w:pPr>
        <w:spacing w:line="560" w:lineRule="exact"/>
        <w:ind w:left="2720" w:hanging="2720"/>
        <w:jc w:val="left"/>
        <w:rPr>
          <w:rStyle w:val="NormalCharacter"/>
          <w:rFonts w:ascii="仿宋" w:eastAsia="仿宋" w:hAnsi="仿宋" w:hint="eastAsia"/>
          <w:color w:val="000000"/>
          <w:sz w:val="32"/>
          <w:szCs w:val="32"/>
        </w:rPr>
      </w:pPr>
    </w:p>
    <w:p w14:paraId="4281F508"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甲方：西安市雁塔区发展和改革委员会                    </w:t>
      </w:r>
    </w:p>
    <w:p w14:paraId="7C73FA18"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乙方： </w:t>
      </w:r>
    </w:p>
    <w:p w14:paraId="27FE82B1"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公司地址： </w:t>
      </w:r>
    </w:p>
    <w:p w14:paraId="3700733A"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法定代表人：</w:t>
      </w:r>
    </w:p>
    <w:p w14:paraId="732BA4A4" w14:textId="77777777" w:rsidR="009922D2" w:rsidRDefault="00000000">
      <w:pPr>
        <w:spacing w:line="560" w:lineRule="exact"/>
        <w:ind w:left="2720" w:hanging="2720"/>
        <w:jc w:val="lef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联系电话： </w:t>
      </w:r>
    </w:p>
    <w:p w14:paraId="3BEAC541" w14:textId="77777777" w:rsidR="009922D2" w:rsidRDefault="00000000">
      <w:pPr>
        <w:spacing w:line="560" w:lineRule="exact"/>
        <w:ind w:firstLineChars="190" w:firstLine="60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依据《中华人民共和国</w:t>
      </w:r>
      <w:r>
        <w:rPr>
          <w:rStyle w:val="NormalCharacter"/>
          <w:rFonts w:ascii="仿宋" w:eastAsia="仿宋" w:hAnsi="仿宋" w:hint="eastAsia"/>
          <w:color w:val="000000"/>
          <w:sz w:val="32"/>
          <w:szCs w:val="32"/>
        </w:rPr>
        <w:t>民法典</w:t>
      </w:r>
      <w:r>
        <w:rPr>
          <w:rStyle w:val="NormalCharacter"/>
          <w:rFonts w:ascii="仿宋" w:eastAsia="仿宋" w:hAnsi="仿宋"/>
          <w:color w:val="000000"/>
          <w:sz w:val="32"/>
          <w:szCs w:val="32"/>
        </w:rPr>
        <w:t>》、《西安市</w:t>
      </w:r>
      <w:r>
        <w:rPr>
          <w:rStyle w:val="NormalCharacter"/>
          <w:rFonts w:ascii="仿宋" w:eastAsia="仿宋" w:hAnsi="仿宋" w:hint="eastAsia"/>
          <w:color w:val="000000"/>
          <w:sz w:val="32"/>
          <w:szCs w:val="32"/>
        </w:rPr>
        <w:t>雁塔区区</w:t>
      </w:r>
      <w:r>
        <w:rPr>
          <w:rStyle w:val="NormalCharacter"/>
          <w:rFonts w:ascii="仿宋" w:eastAsia="仿宋" w:hAnsi="仿宋"/>
          <w:color w:val="000000"/>
          <w:sz w:val="32"/>
          <w:szCs w:val="32"/>
        </w:rPr>
        <w:t>级应急成品储备粮管理规定》</w:t>
      </w:r>
      <w:r>
        <w:rPr>
          <w:rStyle w:val="NormalCharacter"/>
          <w:rFonts w:ascii="仿宋" w:eastAsia="仿宋" w:hAnsi="仿宋" w:hint="eastAsia"/>
          <w:color w:val="000000"/>
          <w:sz w:val="32"/>
          <w:szCs w:val="32"/>
        </w:rPr>
        <w:t>等</w:t>
      </w:r>
      <w:r>
        <w:rPr>
          <w:rStyle w:val="NormalCharacter"/>
          <w:rFonts w:ascii="仿宋" w:eastAsia="仿宋" w:hAnsi="仿宋"/>
          <w:color w:val="000000"/>
          <w:sz w:val="32"/>
          <w:szCs w:val="32"/>
        </w:rPr>
        <w:t>规定，甲、乙双方在平等互利</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友好协商的基础上，</w:t>
      </w:r>
      <w:r>
        <w:rPr>
          <w:rStyle w:val="NormalCharacter"/>
          <w:rFonts w:ascii="仿宋" w:eastAsia="仿宋" w:hAnsi="仿宋" w:hint="eastAsia"/>
          <w:color w:val="000000"/>
          <w:sz w:val="32"/>
          <w:szCs w:val="32"/>
        </w:rPr>
        <w:t>就乙方承储雁塔区应急成品粮食相关事宜，甲乙双方</w:t>
      </w:r>
      <w:r>
        <w:rPr>
          <w:rStyle w:val="NormalCharacter"/>
          <w:rFonts w:ascii="仿宋" w:eastAsia="仿宋" w:hAnsi="仿宋"/>
          <w:color w:val="000000"/>
          <w:sz w:val="32"/>
          <w:szCs w:val="32"/>
        </w:rPr>
        <w:t>订立本合同：</w:t>
      </w:r>
    </w:p>
    <w:p w14:paraId="3F7DD0CA" w14:textId="77777777" w:rsidR="009922D2" w:rsidRDefault="00000000">
      <w:pPr>
        <w:spacing w:line="560" w:lineRule="exact"/>
        <w:ind w:firstLineChars="190" w:firstLine="60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一、</w:t>
      </w:r>
      <w:r>
        <w:rPr>
          <w:rStyle w:val="NormalCharacter"/>
          <w:rFonts w:ascii="仿宋" w:eastAsia="仿宋" w:hAnsi="仿宋" w:hint="eastAsia"/>
          <w:color w:val="000000"/>
          <w:sz w:val="32"/>
          <w:szCs w:val="32"/>
        </w:rPr>
        <w:t>承储</w:t>
      </w:r>
      <w:r>
        <w:rPr>
          <w:rStyle w:val="NormalCharacter"/>
          <w:rFonts w:ascii="仿宋" w:eastAsia="仿宋" w:hAnsi="仿宋"/>
          <w:color w:val="000000"/>
          <w:sz w:val="32"/>
          <w:szCs w:val="32"/>
        </w:rPr>
        <w:t>成品面粉的数量、面粉等级、规格、质量标准、存放方式：</w:t>
      </w:r>
    </w:p>
    <w:p w14:paraId="21EA1DE5"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1、储备数量：面粉</w:t>
      </w:r>
      <w:r>
        <w:rPr>
          <w:rStyle w:val="NormalCharacter"/>
          <w:rFonts w:ascii="仿宋" w:eastAsia="仿宋" w:hAnsi="仿宋" w:hint="eastAsia"/>
          <w:color w:val="000000"/>
          <w:sz w:val="32"/>
          <w:szCs w:val="32"/>
        </w:rPr>
        <w:t>1000</w:t>
      </w:r>
      <w:r>
        <w:rPr>
          <w:rStyle w:val="NormalCharacter"/>
          <w:rFonts w:ascii="仿宋" w:eastAsia="仿宋" w:hAnsi="仿宋"/>
          <w:color w:val="000000"/>
          <w:sz w:val="32"/>
          <w:szCs w:val="32"/>
        </w:rPr>
        <w:t>吨。</w:t>
      </w:r>
    </w:p>
    <w:p w14:paraId="64212101"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2、面粉等级：</w:t>
      </w:r>
      <w:r>
        <w:rPr>
          <w:rStyle w:val="NormalCharacter"/>
          <w:rFonts w:ascii="仿宋" w:eastAsia="仿宋" w:hAnsi="仿宋"/>
          <w:sz w:val="32"/>
          <w:szCs w:val="32"/>
        </w:rPr>
        <w:t>《小麦粉》</w:t>
      </w:r>
      <w:r>
        <w:rPr>
          <w:rStyle w:val="NormalCharacter"/>
          <w:rFonts w:ascii="仿宋" w:eastAsia="仿宋" w:hAnsi="仿宋" w:hint="eastAsia"/>
          <w:sz w:val="32"/>
          <w:szCs w:val="32"/>
        </w:rPr>
        <w:t>精制级</w:t>
      </w:r>
      <w:r>
        <w:rPr>
          <w:rStyle w:val="NormalCharacter"/>
          <w:rFonts w:ascii="仿宋" w:eastAsia="仿宋" w:hAnsi="仿宋"/>
          <w:sz w:val="32"/>
          <w:szCs w:val="32"/>
        </w:rPr>
        <w:t>（含）以上标准。</w:t>
      </w:r>
    </w:p>
    <w:p w14:paraId="1C4AB2F0" w14:textId="77777777" w:rsidR="009922D2" w:rsidRDefault="00000000">
      <w:pPr>
        <w:spacing w:line="560" w:lineRule="exact"/>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 xml:space="preserve">    3、规   格：以25kg包装为主，10kg、5kg为辅的比例进行搭配。</w:t>
      </w:r>
    </w:p>
    <w:p w14:paraId="05AC143A"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4、质量标准：</w:t>
      </w:r>
      <w:r>
        <w:rPr>
          <w:rStyle w:val="NormalCharacter"/>
          <w:rFonts w:ascii="仿宋" w:eastAsia="仿宋" w:hAnsi="仿宋"/>
          <w:sz w:val="32"/>
          <w:szCs w:val="32"/>
        </w:rPr>
        <w:t>《小麦粉》（GB</w:t>
      </w:r>
      <w:r>
        <w:rPr>
          <w:rStyle w:val="NormalCharacter"/>
          <w:rFonts w:ascii="仿宋" w:eastAsia="仿宋" w:hAnsi="仿宋" w:hint="eastAsia"/>
          <w:sz w:val="32"/>
          <w:szCs w:val="32"/>
        </w:rPr>
        <w:t>/T</w:t>
      </w:r>
      <w:r>
        <w:rPr>
          <w:rStyle w:val="NormalCharacter"/>
          <w:rFonts w:ascii="仿宋" w:eastAsia="仿宋" w:hAnsi="仿宋"/>
          <w:sz w:val="32"/>
          <w:szCs w:val="32"/>
        </w:rPr>
        <w:t>1355-</w:t>
      </w:r>
      <w:r>
        <w:rPr>
          <w:rStyle w:val="NormalCharacter"/>
          <w:rFonts w:ascii="仿宋" w:eastAsia="仿宋" w:hAnsi="仿宋" w:hint="eastAsia"/>
          <w:sz w:val="32"/>
          <w:szCs w:val="32"/>
        </w:rPr>
        <w:t>2021</w:t>
      </w:r>
      <w:r>
        <w:rPr>
          <w:rStyle w:val="NormalCharacter"/>
          <w:rFonts w:ascii="仿宋" w:eastAsia="仿宋" w:hAnsi="仿宋"/>
          <w:sz w:val="32"/>
          <w:szCs w:val="32"/>
        </w:rPr>
        <w:t>）</w:t>
      </w:r>
      <w:r>
        <w:rPr>
          <w:rStyle w:val="NormalCharacter"/>
          <w:rFonts w:ascii="仿宋" w:eastAsia="仿宋" w:hAnsi="仿宋" w:hint="eastAsia"/>
          <w:sz w:val="32"/>
          <w:szCs w:val="32"/>
        </w:rPr>
        <w:t>精</w:t>
      </w:r>
      <w:r>
        <w:rPr>
          <w:rStyle w:val="NormalCharacter"/>
          <w:rFonts w:ascii="仿宋" w:eastAsia="仿宋" w:hAnsi="仿宋"/>
          <w:sz w:val="32"/>
          <w:szCs w:val="32"/>
        </w:rPr>
        <w:t>制</w:t>
      </w:r>
      <w:r>
        <w:rPr>
          <w:rStyle w:val="NormalCharacter"/>
          <w:rFonts w:ascii="仿宋" w:eastAsia="仿宋" w:hAnsi="仿宋" w:hint="eastAsia"/>
          <w:sz w:val="32"/>
          <w:szCs w:val="32"/>
        </w:rPr>
        <w:t>级</w:t>
      </w:r>
      <w:r>
        <w:rPr>
          <w:rStyle w:val="NormalCharacter"/>
          <w:rFonts w:ascii="仿宋" w:eastAsia="仿宋" w:hAnsi="仿宋"/>
          <w:sz w:val="32"/>
          <w:szCs w:val="32"/>
        </w:rPr>
        <w:t>（含）以上质量标准。</w:t>
      </w:r>
    </w:p>
    <w:p w14:paraId="05F6C6EF"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5、存放方式：</w:t>
      </w:r>
      <w:r>
        <w:rPr>
          <w:rStyle w:val="NormalCharacter"/>
          <w:rFonts w:ascii="仿宋" w:eastAsia="仿宋" w:hAnsi="仿宋" w:hint="eastAsia"/>
          <w:color w:val="000000"/>
          <w:sz w:val="32"/>
          <w:szCs w:val="32"/>
        </w:rPr>
        <w:t>承</w:t>
      </w:r>
      <w:r>
        <w:rPr>
          <w:rStyle w:val="NormalCharacter"/>
          <w:rFonts w:ascii="仿宋" w:eastAsia="仿宋" w:hAnsi="仿宋"/>
          <w:color w:val="000000"/>
          <w:sz w:val="32"/>
          <w:szCs w:val="32"/>
        </w:rPr>
        <w:t>储面粉按照国家省市成品粮袋装堆垛标准存放于乙方库内。</w:t>
      </w:r>
    </w:p>
    <w:p w14:paraId="00B3B050" w14:textId="77777777" w:rsidR="009922D2" w:rsidRDefault="00000000">
      <w:pPr>
        <w:spacing w:line="560" w:lineRule="exact"/>
        <w:ind w:leftChars="76" w:left="160" w:firstLineChars="140" w:firstLine="448"/>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t>二、区级应急成品储备粮粮权归属及库存成本资金的确定。</w:t>
      </w:r>
    </w:p>
    <w:p w14:paraId="7A77642F"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lastRenderedPageBreak/>
        <w:t>区级应急成品粮食储备粮权归雁塔区人民政府所有，</w:t>
      </w:r>
      <w:r>
        <w:rPr>
          <w:rStyle w:val="NormalCharacter"/>
          <w:rFonts w:ascii="仿宋" w:eastAsia="仿宋" w:hAnsi="仿宋" w:hint="eastAsia"/>
          <w:sz w:val="32"/>
          <w:szCs w:val="32"/>
        </w:rPr>
        <w:t>储备</w:t>
      </w:r>
      <w:r>
        <w:rPr>
          <w:rStyle w:val="NormalCharacter"/>
          <w:rFonts w:ascii="仿宋" w:eastAsia="仿宋" w:hAnsi="仿宋"/>
          <w:sz w:val="32"/>
          <w:szCs w:val="32"/>
        </w:rPr>
        <w:t>成品储备粮</w:t>
      </w:r>
      <w:r>
        <w:rPr>
          <w:rStyle w:val="NormalCharacter"/>
          <w:rFonts w:ascii="仿宋" w:eastAsia="仿宋" w:hAnsi="仿宋" w:hint="eastAsia"/>
          <w:sz w:val="32"/>
          <w:szCs w:val="32"/>
        </w:rPr>
        <w:t>期间</w:t>
      </w:r>
      <w:r>
        <w:rPr>
          <w:rStyle w:val="NormalCharacter"/>
          <w:rFonts w:ascii="仿宋" w:eastAsia="仿宋" w:hAnsi="仿宋"/>
          <w:sz w:val="32"/>
          <w:szCs w:val="32"/>
        </w:rPr>
        <w:t>所</w:t>
      </w:r>
      <w:r>
        <w:rPr>
          <w:rStyle w:val="NormalCharacter"/>
          <w:rFonts w:ascii="仿宋" w:eastAsia="仿宋" w:hAnsi="仿宋" w:hint="eastAsia"/>
          <w:sz w:val="32"/>
          <w:szCs w:val="32"/>
        </w:rPr>
        <w:t>产生的各种成本</w:t>
      </w:r>
      <w:r>
        <w:rPr>
          <w:rStyle w:val="NormalCharacter"/>
          <w:rFonts w:ascii="仿宋" w:eastAsia="仿宋" w:hAnsi="仿宋"/>
          <w:sz w:val="32"/>
          <w:szCs w:val="32"/>
        </w:rPr>
        <w:t>由</w:t>
      </w:r>
      <w:r>
        <w:rPr>
          <w:rStyle w:val="NormalCharacter"/>
          <w:rFonts w:ascii="仿宋" w:eastAsia="仿宋" w:hAnsi="仿宋" w:hint="eastAsia"/>
          <w:sz w:val="32"/>
          <w:szCs w:val="32"/>
        </w:rPr>
        <w:t>乙方承担</w:t>
      </w:r>
      <w:r>
        <w:rPr>
          <w:rStyle w:val="NormalCharacter"/>
          <w:rFonts w:ascii="仿宋" w:eastAsia="仿宋" w:hAnsi="仿宋"/>
          <w:sz w:val="32"/>
          <w:szCs w:val="32"/>
        </w:rPr>
        <w:t>。</w:t>
      </w:r>
    </w:p>
    <w:p w14:paraId="1377A112"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三、</w:t>
      </w:r>
      <w:r>
        <w:rPr>
          <w:rStyle w:val="NormalCharacter"/>
          <w:rFonts w:ascii="仿宋" w:eastAsia="仿宋" w:hAnsi="仿宋" w:hint="eastAsia"/>
          <w:sz w:val="32"/>
          <w:szCs w:val="32"/>
        </w:rPr>
        <w:t>合同价款与期限</w:t>
      </w:r>
    </w:p>
    <w:p w14:paraId="2F72EB77"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1、合同总价：</w:t>
      </w:r>
      <w:r>
        <w:rPr>
          <w:rStyle w:val="NormalCharacter"/>
          <w:rFonts w:ascii="仿宋" w:eastAsia="仿宋" w:hAnsi="仿宋" w:hint="eastAsia"/>
          <w:sz w:val="32"/>
          <w:szCs w:val="32"/>
          <w:u w:val="single"/>
        </w:rPr>
        <w:t xml:space="preserve">                 。</w:t>
      </w:r>
    </w:p>
    <w:p w14:paraId="04AB0F79" w14:textId="77777777" w:rsidR="009922D2" w:rsidRDefault="00000000">
      <w:pPr>
        <w:pStyle w:val="NormalIndent"/>
        <w:ind w:firstLine="640"/>
        <w:rPr>
          <w:rFonts w:eastAsia="仿宋"/>
          <w:sz w:val="32"/>
          <w:szCs w:val="40"/>
        </w:rPr>
      </w:pPr>
      <w:r>
        <w:rPr>
          <w:rFonts w:eastAsia="仿宋" w:hint="eastAsia"/>
          <w:sz w:val="32"/>
          <w:szCs w:val="40"/>
        </w:rPr>
        <w:t>2</w:t>
      </w:r>
      <w:r>
        <w:rPr>
          <w:rFonts w:eastAsia="仿宋" w:hint="eastAsia"/>
          <w:sz w:val="32"/>
          <w:szCs w:val="40"/>
        </w:rPr>
        <w:t>、合同期限：</w:t>
      </w:r>
      <w:r>
        <w:rPr>
          <w:rStyle w:val="NormalCharacter"/>
          <w:rFonts w:ascii="仿宋" w:eastAsia="仿宋" w:hAnsi="仿宋"/>
          <w:color w:val="000000"/>
          <w:sz w:val="32"/>
          <w:szCs w:val="32"/>
        </w:rPr>
        <w:t>本合同期限为</w:t>
      </w:r>
      <w:r>
        <w:rPr>
          <w:rStyle w:val="NormalCharacter"/>
          <w:rFonts w:ascii="仿宋" w:eastAsia="仿宋" w:hAnsi="仿宋" w:hint="eastAsia"/>
          <w:color w:val="000000"/>
          <w:sz w:val="32"/>
          <w:szCs w:val="32"/>
        </w:rPr>
        <w:t>壹</w:t>
      </w:r>
      <w:r>
        <w:rPr>
          <w:rStyle w:val="NormalCharacter"/>
          <w:rFonts w:ascii="仿宋" w:eastAsia="仿宋" w:hAnsi="仿宋"/>
          <w:color w:val="000000"/>
          <w:sz w:val="32"/>
          <w:szCs w:val="32"/>
        </w:rPr>
        <w:t>年，即自</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年</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月</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日起至</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年</w:t>
      </w:r>
      <w:r>
        <w:rPr>
          <w:rStyle w:val="NormalCharacter"/>
          <w:rFonts w:ascii="仿宋" w:eastAsia="仿宋" w:hAnsi="仿宋" w:hint="eastAsia"/>
          <w:color w:val="000000"/>
          <w:sz w:val="32"/>
          <w:szCs w:val="32"/>
          <w:u w:val="single"/>
        </w:rPr>
        <w:t xml:space="preserve">   </w:t>
      </w:r>
      <w:r>
        <w:rPr>
          <w:rStyle w:val="NormalCharacter"/>
          <w:rFonts w:ascii="仿宋" w:eastAsia="仿宋" w:hAnsi="仿宋"/>
          <w:color w:val="000000"/>
          <w:sz w:val="32"/>
          <w:szCs w:val="32"/>
        </w:rPr>
        <w:t>月</w:t>
      </w:r>
      <w:r>
        <w:rPr>
          <w:rStyle w:val="NormalCharacter"/>
          <w:rFonts w:ascii="仿宋" w:eastAsia="仿宋" w:hAnsi="仿宋" w:hint="eastAsia"/>
          <w:i/>
          <w:iCs/>
          <w:color w:val="000000"/>
          <w:sz w:val="32"/>
          <w:szCs w:val="32"/>
          <w:u w:val="single"/>
        </w:rPr>
        <w:t xml:space="preserve">    </w:t>
      </w:r>
      <w:r>
        <w:rPr>
          <w:rStyle w:val="NormalCharacter"/>
          <w:rFonts w:ascii="仿宋" w:eastAsia="仿宋" w:hAnsi="仿宋"/>
          <w:color w:val="000000"/>
          <w:sz w:val="32"/>
          <w:szCs w:val="32"/>
        </w:rPr>
        <w:t>日止</w:t>
      </w:r>
      <w:r>
        <w:rPr>
          <w:rStyle w:val="NormalCharacter"/>
          <w:rFonts w:ascii="仿宋" w:eastAsia="仿宋" w:hAnsi="仿宋" w:hint="eastAsia"/>
          <w:color w:val="000000"/>
          <w:sz w:val="32"/>
          <w:szCs w:val="32"/>
        </w:rPr>
        <w:t>。</w:t>
      </w:r>
    </w:p>
    <w:p w14:paraId="73483693"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四、合同结算</w:t>
      </w:r>
    </w:p>
    <w:p w14:paraId="59B710D4"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1、付款时间：</w:t>
      </w:r>
    </w:p>
    <w:p w14:paraId="7422A721" w14:textId="77777777" w:rsidR="009922D2" w:rsidRDefault="00000000">
      <w:pPr>
        <w:adjustRightInd w:val="0"/>
        <w:snapToGrid w:val="0"/>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采购人每半年向成交单位支付费用 ，达到付款条件起 30 日内，支付合同总金额的50.00%；</w:t>
      </w:r>
    </w:p>
    <w:p w14:paraId="08900758"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五</w:t>
      </w:r>
      <w:r>
        <w:rPr>
          <w:rStyle w:val="NormalCharacter"/>
          <w:rFonts w:ascii="仿宋" w:eastAsia="仿宋" w:hAnsi="仿宋"/>
          <w:color w:val="000000"/>
          <w:sz w:val="32"/>
          <w:szCs w:val="32"/>
        </w:rPr>
        <w:t>、甲、乙双方职责</w:t>
      </w:r>
    </w:p>
    <w:p w14:paraId="1DC47676"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甲方职责：</w:t>
      </w:r>
    </w:p>
    <w:p w14:paraId="5F8AAE3D" w14:textId="19EFA06D"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雁塔区应急成品粮食储备承储</w:t>
      </w:r>
      <w:r>
        <w:rPr>
          <w:rStyle w:val="NormalCharacter"/>
          <w:rFonts w:ascii="仿宋" w:eastAsia="仿宋" w:hAnsi="仿宋"/>
          <w:sz w:val="32"/>
          <w:szCs w:val="32"/>
        </w:rPr>
        <w:t>实际管理工作</w:t>
      </w:r>
      <w:r>
        <w:rPr>
          <w:rStyle w:val="NormalCharacter"/>
          <w:rFonts w:ascii="仿宋" w:eastAsia="仿宋" w:hAnsi="仿宋" w:hint="eastAsia"/>
          <w:sz w:val="32"/>
          <w:szCs w:val="32"/>
        </w:rPr>
        <w:t>按照</w:t>
      </w:r>
      <w:r>
        <w:rPr>
          <w:rStyle w:val="NormalCharacter"/>
          <w:rFonts w:ascii="仿宋" w:eastAsia="仿宋" w:hAnsi="仿宋"/>
          <w:sz w:val="32"/>
          <w:szCs w:val="32"/>
        </w:rPr>
        <w:t>国家</w:t>
      </w:r>
      <w:r>
        <w:rPr>
          <w:rStyle w:val="NormalCharacter"/>
          <w:rFonts w:ascii="仿宋" w:eastAsia="仿宋" w:hAnsi="仿宋" w:hint="eastAsia"/>
          <w:sz w:val="32"/>
          <w:szCs w:val="32"/>
        </w:rPr>
        <w:t>、</w:t>
      </w:r>
      <w:r>
        <w:rPr>
          <w:rStyle w:val="NormalCharacter"/>
          <w:rFonts w:ascii="仿宋" w:eastAsia="仿宋" w:hAnsi="仿宋"/>
          <w:sz w:val="32"/>
          <w:szCs w:val="32"/>
        </w:rPr>
        <w:t>省</w:t>
      </w:r>
      <w:r>
        <w:rPr>
          <w:rStyle w:val="NormalCharacter"/>
          <w:rFonts w:ascii="仿宋" w:eastAsia="仿宋" w:hAnsi="仿宋" w:hint="eastAsia"/>
          <w:sz w:val="32"/>
          <w:szCs w:val="32"/>
        </w:rPr>
        <w:t>、</w:t>
      </w:r>
      <w:r>
        <w:rPr>
          <w:rStyle w:val="NormalCharacter"/>
          <w:rFonts w:ascii="仿宋" w:eastAsia="仿宋" w:hAnsi="仿宋"/>
          <w:sz w:val="32"/>
          <w:szCs w:val="32"/>
        </w:rPr>
        <w:t>市相关规定和</w:t>
      </w:r>
      <w:r w:rsidR="001F6872">
        <w:rPr>
          <w:rStyle w:val="NormalCharacter"/>
          <w:rFonts w:ascii="仿宋" w:eastAsia="仿宋" w:hAnsi="仿宋"/>
          <w:sz w:val="32"/>
          <w:szCs w:val="32"/>
        </w:rPr>
        <w:t>（</w:t>
      </w:r>
      <w:r w:rsidR="001F6872">
        <w:rPr>
          <w:rStyle w:val="NormalCharacter"/>
          <w:rFonts w:ascii="仿宋" w:eastAsia="仿宋" w:hAnsi="仿宋" w:hint="eastAsia"/>
          <w:sz w:val="32"/>
          <w:szCs w:val="32"/>
        </w:rPr>
        <w:t>雁发改</w:t>
      </w:r>
      <w:r w:rsidR="001F6872">
        <w:rPr>
          <w:rStyle w:val="NormalCharacter"/>
          <w:rFonts w:ascii="仿宋" w:eastAsia="仿宋" w:hAnsi="仿宋"/>
          <w:sz w:val="32"/>
          <w:szCs w:val="32"/>
        </w:rPr>
        <w:t>发〔</w:t>
      </w:r>
      <w:r w:rsidR="001F6872">
        <w:rPr>
          <w:rStyle w:val="NormalCharacter"/>
          <w:rFonts w:ascii="仿宋" w:eastAsia="仿宋" w:hAnsi="仿宋" w:hint="eastAsia"/>
          <w:sz w:val="32"/>
          <w:szCs w:val="32"/>
        </w:rPr>
        <w:t>2024</w:t>
      </w:r>
      <w:r w:rsidR="001F6872">
        <w:rPr>
          <w:rStyle w:val="NormalCharacter"/>
          <w:rFonts w:ascii="仿宋" w:eastAsia="仿宋" w:hAnsi="仿宋"/>
          <w:sz w:val="32"/>
          <w:szCs w:val="32"/>
        </w:rPr>
        <w:t>〕</w:t>
      </w:r>
      <w:r w:rsidR="001F6872">
        <w:rPr>
          <w:rStyle w:val="NormalCharacter"/>
          <w:rFonts w:ascii="仿宋" w:eastAsia="仿宋" w:hAnsi="仿宋" w:hint="eastAsia"/>
          <w:sz w:val="32"/>
          <w:szCs w:val="32"/>
        </w:rPr>
        <w:t>55</w:t>
      </w:r>
      <w:r w:rsidR="001F6872">
        <w:rPr>
          <w:rStyle w:val="NormalCharacter"/>
          <w:rFonts w:ascii="仿宋" w:eastAsia="仿宋" w:hAnsi="仿宋"/>
          <w:sz w:val="32"/>
          <w:szCs w:val="32"/>
        </w:rPr>
        <w:t>号）</w:t>
      </w:r>
      <w:r>
        <w:rPr>
          <w:rStyle w:val="NormalCharacter"/>
          <w:rFonts w:ascii="仿宋" w:eastAsia="仿宋" w:hAnsi="仿宋"/>
          <w:sz w:val="32"/>
          <w:szCs w:val="32"/>
        </w:rPr>
        <w:t>《西安市</w:t>
      </w:r>
      <w:r>
        <w:rPr>
          <w:rStyle w:val="NormalCharacter"/>
          <w:rFonts w:ascii="仿宋" w:eastAsia="仿宋" w:hAnsi="仿宋" w:hint="eastAsia"/>
          <w:sz w:val="32"/>
          <w:szCs w:val="32"/>
        </w:rPr>
        <w:t>雁塔区区</w:t>
      </w:r>
      <w:r>
        <w:rPr>
          <w:rStyle w:val="NormalCharacter"/>
          <w:rFonts w:ascii="仿宋" w:eastAsia="仿宋" w:hAnsi="仿宋"/>
          <w:sz w:val="32"/>
          <w:szCs w:val="32"/>
        </w:rPr>
        <w:t>级应急成品储备粮管理规定》的通知有关规定执行并做到：</w:t>
      </w:r>
    </w:p>
    <w:p w14:paraId="0685B3B2"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1、对乙方在承储的区级成品储备粮细化管理业务方面进行检查指导</w:t>
      </w:r>
      <w:r>
        <w:rPr>
          <w:rStyle w:val="NormalCharacter"/>
          <w:rFonts w:ascii="仿宋" w:eastAsia="仿宋" w:hAnsi="仿宋" w:hint="eastAsia"/>
          <w:sz w:val="32"/>
          <w:szCs w:val="32"/>
        </w:rPr>
        <w:t>，</w:t>
      </w:r>
      <w:r>
        <w:rPr>
          <w:rStyle w:val="NormalCharacter"/>
          <w:rFonts w:ascii="仿宋" w:eastAsia="仿宋" w:hAnsi="仿宋"/>
          <w:sz w:val="32"/>
          <w:szCs w:val="32"/>
        </w:rPr>
        <w:t>按规范</w:t>
      </w:r>
      <w:r>
        <w:rPr>
          <w:rStyle w:val="NormalCharacter"/>
          <w:rFonts w:ascii="仿宋" w:eastAsia="仿宋" w:hAnsi="仿宋" w:hint="eastAsia"/>
          <w:sz w:val="32"/>
          <w:szCs w:val="32"/>
        </w:rPr>
        <w:t>督促乙方做</w:t>
      </w:r>
      <w:r>
        <w:rPr>
          <w:rStyle w:val="NormalCharacter"/>
          <w:rFonts w:ascii="仿宋" w:eastAsia="仿宋" w:hAnsi="仿宋"/>
          <w:sz w:val="32"/>
          <w:szCs w:val="32"/>
        </w:rPr>
        <w:t>好区级成品储备粮的保管工作。</w:t>
      </w:r>
    </w:p>
    <w:p w14:paraId="6AED0A7E"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2、</w:t>
      </w:r>
      <w:r>
        <w:rPr>
          <w:rStyle w:val="NormalCharacter"/>
          <w:rFonts w:ascii="仿宋" w:eastAsia="仿宋" w:hAnsi="仿宋" w:hint="eastAsia"/>
          <w:sz w:val="32"/>
          <w:szCs w:val="32"/>
        </w:rPr>
        <w:t>甲方应</w:t>
      </w:r>
      <w:r>
        <w:rPr>
          <w:rStyle w:val="NormalCharacter"/>
          <w:rFonts w:ascii="仿宋" w:eastAsia="仿宋" w:hAnsi="仿宋"/>
          <w:sz w:val="32"/>
          <w:szCs w:val="32"/>
        </w:rPr>
        <w:t>做好</w:t>
      </w:r>
      <w:r>
        <w:rPr>
          <w:rStyle w:val="NormalCharacter"/>
          <w:rFonts w:ascii="仿宋" w:eastAsia="仿宋" w:hAnsi="仿宋" w:hint="eastAsia"/>
          <w:sz w:val="32"/>
          <w:szCs w:val="32"/>
        </w:rPr>
        <w:t>本合同</w:t>
      </w:r>
      <w:r>
        <w:rPr>
          <w:rStyle w:val="NormalCharacter"/>
          <w:rFonts w:ascii="仿宋" w:eastAsia="仿宋" w:hAnsi="仿宋"/>
          <w:sz w:val="32"/>
          <w:szCs w:val="32"/>
        </w:rPr>
        <w:t>保管费用</w:t>
      </w:r>
      <w:r>
        <w:rPr>
          <w:rStyle w:val="NormalCharacter"/>
          <w:rFonts w:ascii="仿宋" w:eastAsia="仿宋" w:hAnsi="仿宋" w:hint="eastAsia"/>
          <w:sz w:val="32"/>
          <w:szCs w:val="32"/>
        </w:rPr>
        <w:t>的支付</w:t>
      </w:r>
      <w:r>
        <w:rPr>
          <w:rStyle w:val="NormalCharacter"/>
          <w:rFonts w:ascii="仿宋" w:eastAsia="仿宋" w:hAnsi="仿宋"/>
          <w:sz w:val="32"/>
          <w:szCs w:val="32"/>
        </w:rPr>
        <w:t>和存储情况经常性检查，监督检查乙方在成品粮食储备的入库、轮换出库等环节</w:t>
      </w:r>
      <w:r>
        <w:rPr>
          <w:rStyle w:val="NormalCharacter"/>
          <w:rFonts w:ascii="仿宋" w:eastAsia="仿宋" w:hAnsi="仿宋" w:hint="eastAsia"/>
          <w:sz w:val="32"/>
          <w:szCs w:val="32"/>
        </w:rPr>
        <w:t>的</w:t>
      </w:r>
      <w:r>
        <w:rPr>
          <w:rStyle w:val="NormalCharacter"/>
          <w:rFonts w:ascii="仿宋" w:eastAsia="仿宋" w:hAnsi="仿宋"/>
          <w:sz w:val="32"/>
          <w:szCs w:val="32"/>
        </w:rPr>
        <w:t>进行，对影响储存安全的隐患，督促乙方采取有效措施及时处置。</w:t>
      </w:r>
    </w:p>
    <w:p w14:paraId="25ADDF53"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 xml:space="preserve">3、在日常管理中，发现乙方违反有关规定的，应督促乙方立即改正或限期改正。乙方拒不整改的，甲方有权扣除或停止向其履行支付义务，情节严重的，取消其成品粮食储备承储资格。   </w:t>
      </w:r>
    </w:p>
    <w:p w14:paraId="77D97324"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乙方职责：</w:t>
      </w:r>
    </w:p>
    <w:p w14:paraId="5B1F5BD5"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乙方应具备成品储备粮承储资格，按照国家</w:t>
      </w:r>
      <w:r>
        <w:rPr>
          <w:rStyle w:val="NormalCharacter"/>
          <w:rFonts w:ascii="仿宋" w:eastAsia="仿宋" w:hAnsi="仿宋" w:hint="eastAsia"/>
          <w:sz w:val="32"/>
          <w:szCs w:val="32"/>
        </w:rPr>
        <w:t>、</w:t>
      </w:r>
      <w:r>
        <w:rPr>
          <w:rStyle w:val="NormalCharacter"/>
          <w:rFonts w:ascii="仿宋" w:eastAsia="仿宋" w:hAnsi="仿宋"/>
          <w:sz w:val="32"/>
          <w:szCs w:val="32"/>
        </w:rPr>
        <w:t>省</w:t>
      </w:r>
      <w:r>
        <w:rPr>
          <w:rStyle w:val="NormalCharacter"/>
          <w:rFonts w:ascii="仿宋" w:eastAsia="仿宋" w:hAnsi="仿宋" w:hint="eastAsia"/>
          <w:sz w:val="32"/>
          <w:szCs w:val="32"/>
        </w:rPr>
        <w:t>、</w:t>
      </w:r>
      <w:r>
        <w:rPr>
          <w:rStyle w:val="NormalCharacter"/>
          <w:rFonts w:ascii="仿宋" w:eastAsia="仿宋" w:hAnsi="仿宋"/>
          <w:sz w:val="32"/>
          <w:szCs w:val="32"/>
        </w:rPr>
        <w:t>市相关规定和《西安市</w:t>
      </w:r>
      <w:r>
        <w:rPr>
          <w:rStyle w:val="NormalCharacter"/>
          <w:rFonts w:ascii="仿宋" w:eastAsia="仿宋" w:hAnsi="仿宋" w:hint="eastAsia"/>
          <w:sz w:val="32"/>
          <w:szCs w:val="32"/>
        </w:rPr>
        <w:t>雁塔区区</w:t>
      </w:r>
      <w:r>
        <w:rPr>
          <w:rStyle w:val="NormalCharacter"/>
          <w:rFonts w:ascii="仿宋" w:eastAsia="仿宋" w:hAnsi="仿宋"/>
          <w:sz w:val="32"/>
          <w:szCs w:val="32"/>
        </w:rPr>
        <w:t>级应急成品储备粮管理规定》等要求，进行规范化管理：</w:t>
      </w:r>
    </w:p>
    <w:p w14:paraId="4045A89E"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1、乙方应按照“保持规模、保证质量、先入先出、 均衡有序”的原则，在保质期内自主开展区级应急成品储备粮轮换工作。 包装形态储存的区级应急成品储备小麦粉，其中高温季节（6 月-8 月）</w:t>
      </w:r>
      <w:r>
        <w:rPr>
          <w:rStyle w:val="NormalCharacter"/>
          <w:rFonts w:ascii="仿宋" w:eastAsia="仿宋" w:hAnsi="仿宋" w:hint="eastAsia"/>
          <w:sz w:val="32"/>
        </w:rPr>
        <w:t>库存不低于承储计划数量的80%，其余月份库存数量任何时点须足额达到承储计划数量</w:t>
      </w:r>
      <w:r>
        <w:rPr>
          <w:rStyle w:val="NormalCharacter"/>
          <w:rFonts w:ascii="仿宋" w:eastAsia="仿宋" w:hAnsi="仿宋" w:hint="eastAsia"/>
          <w:sz w:val="32"/>
          <w:szCs w:val="32"/>
        </w:rPr>
        <w:t xml:space="preserve">。 </w:t>
      </w:r>
    </w:p>
    <w:p w14:paraId="4017D07A"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2、乙方应建立健全区级应急成品储备粮出入库、质量、储存、检化验和防虫、防火、防盗、防汛、防潮等安全管理制度，并配备必要安全防护措施。 </w:t>
      </w:r>
    </w:p>
    <w:p w14:paraId="61003DFC"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3、乙方储存成品粮的仓房，应符合国家《粮油储藏技术规范》对粮仓的要求，采取包装储存应做到码整齐、数字准确、包装完整、储存安全。</w:t>
      </w:r>
    </w:p>
    <w:p w14:paraId="1F9E54E6" w14:textId="77777777" w:rsidR="009922D2" w:rsidRDefault="00000000">
      <w:pPr>
        <w:spacing w:line="560" w:lineRule="exact"/>
        <w:ind w:firstLineChars="225" w:firstLine="720"/>
        <w:rPr>
          <w:rStyle w:val="NormalCharacter"/>
          <w:rFonts w:ascii="仿宋" w:eastAsia="仿宋" w:hAnsi="仿宋" w:hint="eastAsia"/>
          <w:color w:val="000000"/>
          <w:sz w:val="32"/>
          <w:szCs w:val="32"/>
        </w:rPr>
      </w:pPr>
      <w:r>
        <w:rPr>
          <w:rStyle w:val="NormalCharacter"/>
          <w:rFonts w:ascii="仿宋" w:eastAsia="仿宋" w:hAnsi="仿宋" w:hint="eastAsia"/>
          <w:sz w:val="32"/>
          <w:szCs w:val="32"/>
        </w:rPr>
        <w:t>4、乙方</w:t>
      </w:r>
      <w:r>
        <w:rPr>
          <w:rStyle w:val="NormalCharacter"/>
          <w:rFonts w:ascii="仿宋" w:eastAsia="仿宋" w:hAnsi="仿宋"/>
          <w:color w:val="000000"/>
          <w:sz w:val="32"/>
          <w:szCs w:val="32"/>
        </w:rPr>
        <w:t>成品粮储备实行专仓存放。储存成品粮储备的仓房必须悬挂专牌，仓内分垛储存，在醒目位置设置专用垛卡。储存仓号一经落实，乙方不得随意变更。如需变更的，必须报经甲方同意。</w:t>
      </w:r>
    </w:p>
    <w:p w14:paraId="3A28A9C3"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5、乙方应在区级应急成品储备粮仓房应悬挂或标示专用标志，在显著位置应悬挂“雁塔区区级应急成品储备粮储存品质检验记录卡”、“雁塔区区级储备粮仓单”、“雁塔区区级储备粮管理责任卡”，并且分仓号、垛位存放的区级应急成品储备粮必须悬挂“雁塔区区级成品储备粮”仓垛卡。</w:t>
      </w:r>
    </w:p>
    <w:p w14:paraId="6210B487"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6、乙方对于区级应急成品储备粮实行专人、专账管理。应当安排具有（粮）仓储管理员职业资格的人员从事区级应急成品储备粮保管工作，按照成品粮储藏有关要求，定期进行检查，发现问题及时处理。必须按照有关统计、财务、保管制度的要求，建立健全管理账簿、台账，并定期进行核查，做到账目齐全、装订规范、内容真实， 账账、账实相符。 </w:t>
      </w:r>
    </w:p>
    <w:p w14:paraId="2965E7C3"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7、乙方应当建立完善的成品粮质量检验制度，定期对应急成品储备粮的质量、主要食品安全指标按照国家标准进行检验，对应急成品储备粮的粮情安全状况、存放地点卫生状况进行定期检查，并向甲方提供符合要求的检验报告。</w:t>
      </w:r>
    </w:p>
    <w:p w14:paraId="650D646D"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t>8、乙方必须以《国家粮食流通统计制度》规定的方式和时间向所在地区县发展和改革委员会（区粮食和物资储备局）报送区级应急成品储备粮的有关统计报表，同时将区级应急成品储备粮储存等情况报送甲方。</w:t>
      </w:r>
    </w:p>
    <w:p w14:paraId="73439323" w14:textId="77777777" w:rsidR="009922D2" w:rsidRDefault="00000000">
      <w:pPr>
        <w:spacing w:line="560" w:lineRule="exact"/>
        <w:ind w:firstLineChars="225" w:firstLine="720"/>
        <w:rPr>
          <w:rFonts w:ascii="仿宋" w:eastAsia="仿宋" w:hAnsi="仿宋" w:hint="eastAsia"/>
          <w:sz w:val="32"/>
          <w:szCs w:val="32"/>
        </w:rPr>
      </w:pPr>
      <w:r>
        <w:rPr>
          <w:rStyle w:val="NormalCharacter"/>
          <w:rFonts w:ascii="仿宋" w:eastAsia="仿宋" w:hAnsi="仿宋" w:hint="eastAsia"/>
          <w:sz w:val="32"/>
          <w:szCs w:val="32"/>
        </w:rPr>
        <w:t>9、在应对突发事件时，乙方必须执行甲方关于应急储备粮的调用指令</w:t>
      </w:r>
      <w:r>
        <w:rPr>
          <w:rStyle w:val="NormalCharacter"/>
          <w:rFonts w:ascii="仿宋" w:eastAsia="仿宋" w:hAnsi="仿宋"/>
          <w:sz w:val="32"/>
          <w:szCs w:val="32"/>
        </w:rPr>
        <w:t>，保证调出的成品储备粮质量符合国家标准以及数量充足</w:t>
      </w:r>
      <w:r>
        <w:rPr>
          <w:rStyle w:val="NormalCharacter"/>
          <w:rFonts w:ascii="仿宋" w:eastAsia="仿宋" w:hAnsi="仿宋" w:hint="eastAsia"/>
          <w:sz w:val="32"/>
          <w:szCs w:val="32"/>
        </w:rPr>
        <w:t>，积极服务雁塔区政府粮食宏观调控措施或应急措施。</w:t>
      </w:r>
    </w:p>
    <w:p w14:paraId="6D37D49E" w14:textId="77777777" w:rsidR="009922D2" w:rsidRDefault="00000000">
      <w:pPr>
        <w:spacing w:line="560" w:lineRule="exact"/>
        <w:ind w:firstLineChars="225" w:firstLine="72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t>10</w:t>
      </w:r>
      <w:r>
        <w:rPr>
          <w:rStyle w:val="NormalCharacter"/>
          <w:rFonts w:ascii="仿宋" w:eastAsia="仿宋" w:hAnsi="仿宋"/>
          <w:sz w:val="32"/>
          <w:szCs w:val="32"/>
        </w:rPr>
        <w:t>、</w:t>
      </w:r>
      <w:r>
        <w:rPr>
          <w:rStyle w:val="NormalCharacter"/>
          <w:rFonts w:ascii="仿宋" w:eastAsia="仿宋" w:hAnsi="仿宋" w:hint="eastAsia"/>
          <w:sz w:val="32"/>
          <w:szCs w:val="32"/>
        </w:rPr>
        <w:t>在</w:t>
      </w:r>
      <w:r>
        <w:rPr>
          <w:rStyle w:val="NormalCharacter"/>
          <w:rFonts w:ascii="仿宋" w:eastAsia="仿宋" w:hAnsi="仿宋"/>
          <w:sz w:val="32"/>
          <w:szCs w:val="32"/>
        </w:rPr>
        <w:t>成品储备粮应急调运过程中</w:t>
      </w:r>
      <w:r>
        <w:rPr>
          <w:rStyle w:val="NormalCharacter"/>
          <w:rFonts w:ascii="仿宋" w:eastAsia="仿宋" w:hAnsi="仿宋" w:hint="eastAsia"/>
          <w:sz w:val="32"/>
          <w:szCs w:val="32"/>
        </w:rPr>
        <w:t>，乙方的自有运力及能够调动的运力应优先用于甲方调运，在不受其他因素影响情况下，将成品储备快速运输到指定地点，所产生的费用，由甲方另行结算。</w:t>
      </w:r>
    </w:p>
    <w:p w14:paraId="6FA1D05D" w14:textId="77777777" w:rsidR="009922D2" w:rsidRDefault="00000000">
      <w:pPr>
        <w:pStyle w:val="NormalIndent"/>
        <w:spacing w:line="560" w:lineRule="exact"/>
        <w:ind w:firstLine="640"/>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11</w:t>
      </w:r>
      <w:r>
        <w:rPr>
          <w:rStyle w:val="NormalCharacter"/>
          <w:rFonts w:ascii="仿宋" w:eastAsia="仿宋" w:hAnsi="仿宋"/>
          <w:color w:val="000000"/>
          <w:sz w:val="32"/>
          <w:szCs w:val="32"/>
        </w:rPr>
        <w:t>、</w:t>
      </w:r>
      <w:r>
        <w:rPr>
          <w:rStyle w:val="NormalCharacter"/>
          <w:rFonts w:ascii="仿宋" w:eastAsia="仿宋" w:hAnsi="仿宋" w:hint="eastAsia"/>
          <w:color w:val="000000"/>
          <w:sz w:val="32"/>
          <w:szCs w:val="32"/>
        </w:rPr>
        <w:t>乙方应严格落实各级应急成品粮管理规定，</w:t>
      </w:r>
      <w:r>
        <w:rPr>
          <w:rStyle w:val="NormalCharacter"/>
          <w:rFonts w:ascii="仿宋" w:eastAsia="仿宋" w:hAnsi="仿宋"/>
          <w:color w:val="000000"/>
          <w:sz w:val="32"/>
          <w:szCs w:val="32"/>
        </w:rPr>
        <w:t>积极配合甲方监督检查人员相关检查工作</w:t>
      </w:r>
      <w:r>
        <w:rPr>
          <w:rStyle w:val="NormalCharacter"/>
          <w:rFonts w:ascii="仿宋" w:eastAsia="仿宋" w:hAnsi="仿宋" w:hint="eastAsia"/>
          <w:color w:val="000000"/>
          <w:sz w:val="32"/>
          <w:szCs w:val="32"/>
        </w:rPr>
        <w:t>，保证</w:t>
      </w:r>
      <w:r>
        <w:rPr>
          <w:rStyle w:val="NormalCharacter"/>
          <w:rFonts w:ascii="仿宋" w:eastAsia="仿宋" w:hAnsi="仿宋"/>
          <w:color w:val="000000"/>
          <w:sz w:val="32"/>
          <w:szCs w:val="32"/>
        </w:rPr>
        <w:t>在省</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市</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区相关部门</w:t>
      </w:r>
      <w:r>
        <w:rPr>
          <w:rStyle w:val="NormalCharacter"/>
          <w:rFonts w:ascii="仿宋" w:eastAsia="仿宋" w:hAnsi="仿宋" w:hint="eastAsia"/>
          <w:color w:val="000000"/>
          <w:sz w:val="32"/>
          <w:szCs w:val="32"/>
        </w:rPr>
        <w:t>各类</w:t>
      </w:r>
      <w:r>
        <w:rPr>
          <w:rStyle w:val="NormalCharacter"/>
          <w:rFonts w:ascii="仿宋" w:eastAsia="仿宋" w:hAnsi="仿宋"/>
          <w:color w:val="000000"/>
          <w:sz w:val="32"/>
          <w:szCs w:val="32"/>
        </w:rPr>
        <w:t>检查中少出</w:t>
      </w:r>
      <w:r>
        <w:rPr>
          <w:rStyle w:val="NormalCharacter"/>
          <w:rFonts w:ascii="仿宋" w:eastAsia="仿宋" w:hAnsi="仿宋" w:hint="eastAsia"/>
          <w:color w:val="000000"/>
          <w:sz w:val="32"/>
          <w:szCs w:val="32"/>
        </w:rPr>
        <w:t>、</w:t>
      </w:r>
      <w:r>
        <w:rPr>
          <w:rStyle w:val="NormalCharacter"/>
          <w:rFonts w:ascii="仿宋" w:eastAsia="仿宋" w:hAnsi="仿宋"/>
          <w:color w:val="000000"/>
          <w:sz w:val="32"/>
          <w:szCs w:val="32"/>
        </w:rPr>
        <w:t>不出纰漏。</w:t>
      </w:r>
    </w:p>
    <w:p w14:paraId="0C354A11"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color w:val="000000"/>
          <w:sz w:val="32"/>
          <w:szCs w:val="32"/>
        </w:rPr>
        <w:t>六</w:t>
      </w:r>
      <w:r>
        <w:rPr>
          <w:rStyle w:val="NormalCharacter"/>
          <w:rFonts w:ascii="仿宋" w:eastAsia="仿宋" w:hAnsi="仿宋"/>
          <w:color w:val="000000"/>
          <w:sz w:val="32"/>
          <w:szCs w:val="32"/>
        </w:rPr>
        <w:t>、</w:t>
      </w:r>
      <w:r>
        <w:rPr>
          <w:rStyle w:val="NormalCharacter"/>
          <w:rFonts w:ascii="仿宋" w:eastAsia="仿宋" w:hAnsi="仿宋"/>
          <w:sz w:val="32"/>
          <w:szCs w:val="32"/>
        </w:rPr>
        <w:t>违约责任</w:t>
      </w:r>
    </w:p>
    <w:p w14:paraId="527E1A2C"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在合同履行期间，任何一方违反</w:t>
      </w:r>
      <w:r>
        <w:rPr>
          <w:rStyle w:val="NormalCharacter"/>
          <w:rFonts w:ascii="仿宋" w:eastAsia="仿宋" w:hAnsi="仿宋" w:hint="eastAsia"/>
          <w:sz w:val="32"/>
          <w:szCs w:val="32"/>
        </w:rPr>
        <w:t>《西安市雁塔区区级应急成品储备粮管理规定》第四条至第十九条、以及本合同第二、三、四、五条的</w:t>
      </w:r>
      <w:r>
        <w:rPr>
          <w:rStyle w:val="NormalCharacter"/>
          <w:rFonts w:ascii="仿宋" w:eastAsia="仿宋" w:hAnsi="仿宋"/>
          <w:sz w:val="32"/>
          <w:szCs w:val="32"/>
        </w:rPr>
        <w:t>，视为违约。违约方应按合同总金额的20%支付对方违约金，并赔偿对方因违约</w:t>
      </w:r>
      <w:r>
        <w:rPr>
          <w:rStyle w:val="NormalCharacter"/>
          <w:rFonts w:ascii="仿宋" w:eastAsia="仿宋" w:hAnsi="仿宋" w:hint="eastAsia"/>
          <w:sz w:val="32"/>
          <w:szCs w:val="32"/>
        </w:rPr>
        <w:t>以及维权所产生的相关费用</w:t>
      </w:r>
      <w:r>
        <w:rPr>
          <w:rStyle w:val="NormalCharacter"/>
          <w:rFonts w:ascii="仿宋" w:eastAsia="仿宋" w:hAnsi="仿宋"/>
          <w:sz w:val="32"/>
          <w:szCs w:val="32"/>
        </w:rPr>
        <w:t>。</w:t>
      </w:r>
    </w:p>
    <w:p w14:paraId="072A6F6E"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hint="eastAsia"/>
          <w:sz w:val="32"/>
          <w:szCs w:val="32"/>
        </w:rPr>
        <w:t>七</w:t>
      </w:r>
      <w:r>
        <w:rPr>
          <w:rStyle w:val="NormalCharacter"/>
          <w:rFonts w:ascii="仿宋" w:eastAsia="仿宋" w:hAnsi="仿宋"/>
          <w:sz w:val="32"/>
          <w:szCs w:val="32"/>
        </w:rPr>
        <w:t>、</w:t>
      </w:r>
      <w:r>
        <w:rPr>
          <w:rStyle w:val="NormalCharacter"/>
          <w:rFonts w:ascii="仿宋" w:eastAsia="仿宋" w:hAnsi="仿宋"/>
          <w:color w:val="000000"/>
          <w:sz w:val="32"/>
          <w:szCs w:val="32"/>
        </w:rPr>
        <w:t>合同的生效、变更、解除与终止</w:t>
      </w:r>
    </w:p>
    <w:p w14:paraId="6B9FFC20"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1、本合同经甲、乙双方法定代表人</w:t>
      </w:r>
      <w:r>
        <w:rPr>
          <w:rStyle w:val="NormalCharacter"/>
          <w:rFonts w:ascii="仿宋" w:eastAsia="仿宋" w:hAnsi="仿宋" w:hint="eastAsia"/>
          <w:sz w:val="32"/>
          <w:szCs w:val="32"/>
        </w:rPr>
        <w:t>或授权代表</w:t>
      </w:r>
      <w:r>
        <w:rPr>
          <w:rStyle w:val="NormalCharacter"/>
          <w:rFonts w:ascii="仿宋" w:eastAsia="仿宋" w:hAnsi="仿宋"/>
          <w:sz w:val="32"/>
          <w:szCs w:val="32"/>
        </w:rPr>
        <w:t>签字、加盖单位公章后生效。</w:t>
      </w:r>
    </w:p>
    <w:p w14:paraId="7DEB456C"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sz w:val="32"/>
          <w:szCs w:val="32"/>
        </w:rPr>
        <w:t>2、合同生效期间，如一方出现严重违反《西安市</w:t>
      </w:r>
      <w:r>
        <w:rPr>
          <w:rStyle w:val="NormalCharacter"/>
          <w:rFonts w:ascii="仿宋" w:eastAsia="仿宋" w:hAnsi="仿宋" w:hint="eastAsia"/>
          <w:sz w:val="32"/>
          <w:szCs w:val="32"/>
        </w:rPr>
        <w:t>雁塔区</w:t>
      </w:r>
      <w:r>
        <w:rPr>
          <w:rStyle w:val="NormalCharacter"/>
          <w:rFonts w:ascii="仿宋" w:eastAsia="仿宋" w:hAnsi="仿宋"/>
          <w:sz w:val="32"/>
          <w:szCs w:val="32"/>
        </w:rPr>
        <w:t>区级应急成品储备粮油管理规定》情形，</w:t>
      </w:r>
      <w:r>
        <w:rPr>
          <w:rStyle w:val="NormalCharacter"/>
          <w:rFonts w:ascii="仿宋" w:eastAsia="仿宋" w:hAnsi="仿宋" w:hint="eastAsia"/>
          <w:sz w:val="32"/>
          <w:szCs w:val="32"/>
        </w:rPr>
        <w:t>或严重违反本合同约定条款，造成应急成品粮食储备承储工作出现重大失误或无法正常进行时，</w:t>
      </w:r>
      <w:r>
        <w:rPr>
          <w:rStyle w:val="NormalCharacter"/>
          <w:rFonts w:ascii="仿宋" w:eastAsia="仿宋" w:hAnsi="仿宋"/>
          <w:sz w:val="32"/>
          <w:szCs w:val="32"/>
        </w:rPr>
        <w:t>另一方有权要求变更或解除合同；其他除发生不可抗力或区政府要求动用本级储备粮的情形外，任何一方不得无故变更和解除合同。</w:t>
      </w:r>
    </w:p>
    <w:p w14:paraId="087C74A9" w14:textId="77777777" w:rsidR="009922D2" w:rsidRDefault="00000000">
      <w:pPr>
        <w:spacing w:line="560" w:lineRule="exact"/>
        <w:ind w:firstLineChars="200" w:firstLine="640"/>
        <w:rPr>
          <w:rStyle w:val="NormalCharacter"/>
          <w:rFonts w:ascii="仿宋" w:eastAsia="仿宋" w:hAnsi="仿宋" w:hint="eastAsia"/>
          <w:color w:val="000000"/>
          <w:sz w:val="32"/>
          <w:szCs w:val="32"/>
        </w:rPr>
      </w:pPr>
      <w:r>
        <w:rPr>
          <w:rStyle w:val="NormalCharacter"/>
          <w:rFonts w:ascii="仿宋" w:eastAsia="仿宋" w:hAnsi="仿宋"/>
          <w:color w:val="000000"/>
          <w:sz w:val="32"/>
          <w:szCs w:val="32"/>
        </w:rPr>
        <w:lastRenderedPageBreak/>
        <w:t>3、对无故变更或解除合同一方，</w:t>
      </w:r>
      <w:r>
        <w:rPr>
          <w:rStyle w:val="NormalCharacter"/>
          <w:rFonts w:ascii="仿宋" w:eastAsia="仿宋" w:hAnsi="仿宋" w:hint="eastAsia"/>
          <w:color w:val="000000"/>
          <w:sz w:val="32"/>
          <w:szCs w:val="32"/>
        </w:rPr>
        <w:t>应</w:t>
      </w:r>
      <w:r>
        <w:rPr>
          <w:rStyle w:val="NormalCharacter"/>
          <w:rFonts w:ascii="仿宋" w:eastAsia="仿宋" w:hAnsi="仿宋"/>
          <w:color w:val="000000"/>
          <w:sz w:val="32"/>
          <w:szCs w:val="32"/>
        </w:rPr>
        <w:t>按照《</w:t>
      </w:r>
      <w:r>
        <w:rPr>
          <w:rStyle w:val="NormalCharacter"/>
          <w:rFonts w:ascii="仿宋" w:eastAsia="仿宋" w:hAnsi="仿宋" w:hint="eastAsia"/>
          <w:color w:val="000000"/>
          <w:sz w:val="32"/>
          <w:szCs w:val="32"/>
        </w:rPr>
        <w:t>民法典</w:t>
      </w:r>
      <w:r>
        <w:rPr>
          <w:rStyle w:val="NormalCharacter"/>
          <w:rFonts w:ascii="仿宋" w:eastAsia="仿宋" w:hAnsi="仿宋"/>
          <w:color w:val="000000"/>
          <w:sz w:val="32"/>
          <w:szCs w:val="32"/>
        </w:rPr>
        <w:t>》有关条款，承担经济赔偿并负相应法律责任</w:t>
      </w:r>
      <w:r>
        <w:rPr>
          <w:rStyle w:val="NormalCharacter"/>
          <w:rFonts w:ascii="仿宋" w:eastAsia="仿宋" w:hAnsi="仿宋" w:hint="eastAsia"/>
          <w:color w:val="000000"/>
          <w:sz w:val="32"/>
          <w:szCs w:val="32"/>
        </w:rPr>
        <w:t>，并承担合同总价20%的违约金</w:t>
      </w:r>
      <w:r>
        <w:rPr>
          <w:rStyle w:val="NormalCharacter"/>
          <w:rFonts w:ascii="仿宋" w:eastAsia="仿宋" w:hAnsi="仿宋"/>
          <w:color w:val="000000"/>
          <w:sz w:val="32"/>
          <w:szCs w:val="32"/>
        </w:rPr>
        <w:t>。</w:t>
      </w:r>
    </w:p>
    <w:p w14:paraId="317273D1" w14:textId="77777777" w:rsidR="009922D2" w:rsidRDefault="00000000">
      <w:pPr>
        <w:spacing w:line="560" w:lineRule="exact"/>
        <w:ind w:firstLineChars="200" w:firstLine="640"/>
        <w:rPr>
          <w:rStyle w:val="NormalCharacter"/>
          <w:rFonts w:eastAsia="仿宋"/>
        </w:rPr>
      </w:pPr>
      <w:r>
        <w:rPr>
          <w:rStyle w:val="NormalCharacter"/>
          <w:rFonts w:ascii="仿宋" w:eastAsia="仿宋" w:hAnsi="仿宋"/>
          <w:color w:val="000000"/>
          <w:sz w:val="32"/>
          <w:szCs w:val="32"/>
        </w:rPr>
        <w:t>4、区级成品粮食储备数量发生变动时或有关成品粮食的政策有重大调整影响合同履行时，</w:t>
      </w:r>
      <w:r>
        <w:rPr>
          <w:rStyle w:val="NormalCharacter"/>
          <w:rFonts w:ascii="仿宋" w:eastAsia="仿宋" w:hAnsi="仿宋" w:hint="eastAsia"/>
          <w:color w:val="000000"/>
          <w:sz w:val="32"/>
          <w:szCs w:val="32"/>
        </w:rPr>
        <w:t>双方</w:t>
      </w:r>
      <w:r>
        <w:rPr>
          <w:rStyle w:val="NormalCharacter"/>
          <w:rFonts w:ascii="仿宋" w:eastAsia="仿宋" w:hAnsi="仿宋"/>
          <w:color w:val="000000"/>
          <w:sz w:val="32"/>
          <w:szCs w:val="32"/>
        </w:rPr>
        <w:t>须重新签订合同。</w:t>
      </w:r>
    </w:p>
    <w:p w14:paraId="21C351FB" w14:textId="77777777" w:rsidR="009922D2" w:rsidRDefault="00000000">
      <w:pPr>
        <w:spacing w:line="560" w:lineRule="exact"/>
        <w:ind w:firstLineChars="200" w:firstLine="640"/>
        <w:rPr>
          <w:rStyle w:val="NormalCharacter"/>
          <w:rFonts w:ascii="仿宋" w:eastAsia="仿宋" w:hAnsi="仿宋" w:hint="eastAsia"/>
          <w:sz w:val="32"/>
          <w:szCs w:val="32"/>
        </w:rPr>
      </w:pPr>
      <w:r>
        <w:rPr>
          <w:rStyle w:val="NormalCharacter"/>
          <w:rFonts w:ascii="仿宋" w:eastAsia="仿宋" w:hAnsi="仿宋"/>
          <w:color w:val="000000"/>
          <w:sz w:val="32"/>
          <w:szCs w:val="32"/>
        </w:rPr>
        <w:t>5、出现下列情况</w:t>
      </w:r>
      <w:r>
        <w:rPr>
          <w:rStyle w:val="NormalCharacter"/>
          <w:rFonts w:ascii="仿宋" w:eastAsia="仿宋" w:hAnsi="仿宋" w:hint="eastAsia"/>
          <w:color w:val="000000"/>
          <w:sz w:val="32"/>
          <w:szCs w:val="32"/>
        </w:rPr>
        <w:t>甲方有权解除</w:t>
      </w:r>
      <w:r>
        <w:rPr>
          <w:rStyle w:val="NormalCharacter"/>
          <w:rFonts w:ascii="仿宋" w:eastAsia="仿宋" w:hAnsi="仿宋"/>
          <w:color w:val="000000"/>
          <w:sz w:val="32"/>
          <w:szCs w:val="32"/>
        </w:rPr>
        <w:t>合同：（1）</w:t>
      </w:r>
      <w:r>
        <w:rPr>
          <w:rStyle w:val="NormalCharacter"/>
          <w:rFonts w:ascii="仿宋" w:eastAsia="仿宋" w:hAnsi="仿宋" w:hint="eastAsia"/>
          <w:color w:val="000000"/>
          <w:sz w:val="32"/>
          <w:szCs w:val="32"/>
        </w:rPr>
        <w:t>乙方承储的粮食</w:t>
      </w:r>
      <w:r>
        <w:rPr>
          <w:rStyle w:val="NormalCharacter"/>
          <w:rFonts w:ascii="仿宋" w:eastAsia="仿宋" w:hAnsi="仿宋"/>
          <w:color w:val="000000"/>
          <w:sz w:val="32"/>
          <w:szCs w:val="32"/>
        </w:rPr>
        <w:t>擅自空库、亏库；（2）</w:t>
      </w:r>
      <w:r>
        <w:rPr>
          <w:rStyle w:val="NormalCharacter"/>
          <w:rFonts w:ascii="仿宋" w:eastAsia="仿宋" w:hAnsi="仿宋" w:hint="eastAsia"/>
          <w:color w:val="000000"/>
          <w:sz w:val="32"/>
          <w:szCs w:val="32"/>
        </w:rPr>
        <w:t>乙方</w:t>
      </w:r>
      <w:r>
        <w:rPr>
          <w:rStyle w:val="NormalCharacter"/>
          <w:rFonts w:ascii="仿宋" w:eastAsia="仿宋" w:hAnsi="仿宋"/>
          <w:color w:val="000000"/>
          <w:sz w:val="32"/>
          <w:szCs w:val="32"/>
        </w:rPr>
        <w:t>不按期轮换或轮入不合格面粉；（3）</w:t>
      </w:r>
      <w:r>
        <w:rPr>
          <w:rStyle w:val="NormalCharacter"/>
          <w:rFonts w:ascii="仿宋" w:eastAsia="仿宋" w:hAnsi="仿宋" w:hint="eastAsia"/>
          <w:color w:val="000000"/>
          <w:sz w:val="32"/>
          <w:szCs w:val="32"/>
        </w:rPr>
        <w:t>乙方</w:t>
      </w:r>
      <w:r>
        <w:rPr>
          <w:rStyle w:val="NormalCharacter"/>
          <w:rFonts w:ascii="仿宋" w:eastAsia="仿宋" w:hAnsi="仿宋"/>
          <w:color w:val="000000"/>
          <w:sz w:val="32"/>
          <w:szCs w:val="32"/>
        </w:rPr>
        <w:t>不配合</w:t>
      </w:r>
      <w:r>
        <w:rPr>
          <w:rStyle w:val="NormalCharacter"/>
          <w:rFonts w:ascii="仿宋" w:eastAsia="仿宋" w:hAnsi="仿宋" w:hint="eastAsia"/>
          <w:color w:val="000000"/>
          <w:sz w:val="32"/>
          <w:szCs w:val="32"/>
        </w:rPr>
        <w:t>甲方及其上级或相关部门的</w:t>
      </w:r>
      <w:r>
        <w:rPr>
          <w:rStyle w:val="NormalCharacter"/>
          <w:rFonts w:ascii="仿宋" w:eastAsia="仿宋" w:hAnsi="仿宋"/>
          <w:color w:val="000000"/>
          <w:sz w:val="32"/>
          <w:szCs w:val="32"/>
        </w:rPr>
        <w:t>监管和检查</w:t>
      </w:r>
      <w:r>
        <w:rPr>
          <w:rStyle w:val="NormalCharacter"/>
          <w:rFonts w:ascii="仿宋" w:eastAsia="仿宋" w:hAnsi="仿宋" w:hint="eastAsia"/>
          <w:color w:val="000000"/>
          <w:sz w:val="32"/>
          <w:szCs w:val="32"/>
        </w:rPr>
        <w:t>。</w:t>
      </w:r>
    </w:p>
    <w:p w14:paraId="650E6344" w14:textId="77777777" w:rsidR="009922D2" w:rsidRDefault="00000000">
      <w:pPr>
        <w:autoSpaceDE w:val="0"/>
        <w:autoSpaceDN w:val="0"/>
        <w:snapToGrid w:val="0"/>
        <w:spacing w:line="560" w:lineRule="exact"/>
        <w:ind w:right="-110" w:firstLineChars="200" w:firstLine="640"/>
        <w:textAlignment w:val="bottom"/>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八</w:t>
      </w:r>
      <w:r>
        <w:rPr>
          <w:rStyle w:val="NormalCharacter"/>
          <w:rFonts w:ascii="仿宋" w:eastAsia="仿宋" w:hAnsi="仿宋"/>
          <w:color w:val="000000"/>
          <w:sz w:val="32"/>
          <w:szCs w:val="32"/>
        </w:rPr>
        <w:t>、</w:t>
      </w:r>
      <w:r>
        <w:rPr>
          <w:rStyle w:val="NormalCharacter"/>
          <w:rFonts w:ascii="仿宋" w:eastAsia="仿宋" w:hAnsi="仿宋" w:hint="eastAsia"/>
          <w:color w:val="000000"/>
          <w:sz w:val="32"/>
          <w:szCs w:val="32"/>
        </w:rPr>
        <w:t>凡因本合同引起的或与本合同有关的争议，双方应友好协商解决。协商不成时，甲、乙双方均同意向甲方所在地人民法院提起诉讼。</w:t>
      </w:r>
    </w:p>
    <w:p w14:paraId="65699020" w14:textId="77777777" w:rsidR="009922D2" w:rsidRDefault="00000000">
      <w:pPr>
        <w:spacing w:line="560" w:lineRule="exact"/>
        <w:ind w:leftChars="76" w:left="160" w:firstLineChars="140" w:firstLine="448"/>
        <w:rPr>
          <w:rStyle w:val="NormalCharacter"/>
          <w:rFonts w:ascii="仿宋" w:eastAsia="仿宋" w:hAnsi="仿宋" w:hint="eastAsia"/>
          <w:color w:val="000000"/>
          <w:sz w:val="32"/>
          <w:szCs w:val="32"/>
        </w:rPr>
      </w:pPr>
      <w:r>
        <w:rPr>
          <w:rStyle w:val="NormalCharacter"/>
          <w:rFonts w:ascii="仿宋" w:eastAsia="仿宋" w:hAnsi="仿宋" w:hint="eastAsia"/>
          <w:color w:val="000000"/>
          <w:sz w:val="32"/>
          <w:szCs w:val="32"/>
        </w:rPr>
        <w:t>九</w:t>
      </w:r>
      <w:r>
        <w:rPr>
          <w:rStyle w:val="NormalCharacter"/>
          <w:rFonts w:ascii="仿宋" w:eastAsia="仿宋" w:hAnsi="仿宋"/>
          <w:color w:val="000000"/>
          <w:sz w:val="32"/>
          <w:szCs w:val="32"/>
        </w:rPr>
        <w:t>、本合同未尽事宜，双方可协商补充，补充协议及本合同附件，与本合同具有同等法律效力。</w:t>
      </w:r>
    </w:p>
    <w:p w14:paraId="424644AB" w14:textId="77777777" w:rsidR="009922D2" w:rsidRDefault="00000000">
      <w:pPr>
        <w:pStyle w:val="NormalIndent"/>
        <w:spacing w:line="560" w:lineRule="exact"/>
        <w:ind w:firstLine="640"/>
        <w:rPr>
          <w:rStyle w:val="NormalCharacter"/>
          <w:rFonts w:ascii="仿宋" w:eastAsia="仿宋" w:hAnsi="仿宋" w:hint="eastAsia"/>
          <w:bCs/>
          <w:sz w:val="32"/>
          <w:szCs w:val="32"/>
        </w:rPr>
      </w:pPr>
      <w:r>
        <w:rPr>
          <w:rStyle w:val="NormalCharacter"/>
          <w:rFonts w:ascii="仿宋" w:eastAsia="仿宋" w:hAnsi="仿宋"/>
          <w:sz w:val="32"/>
          <w:szCs w:val="32"/>
        </w:rPr>
        <w:t>十</w:t>
      </w:r>
      <w:r>
        <w:rPr>
          <w:rStyle w:val="NormalCharacter"/>
          <w:rFonts w:ascii="仿宋" w:eastAsia="仿宋" w:hAnsi="仿宋"/>
          <w:color w:val="000000"/>
          <w:sz w:val="32"/>
          <w:szCs w:val="32"/>
        </w:rPr>
        <w:t>、</w:t>
      </w:r>
      <w:r>
        <w:rPr>
          <w:rStyle w:val="NormalCharacter"/>
          <w:rFonts w:ascii="仿宋" w:eastAsia="仿宋" w:hAnsi="仿宋" w:hint="eastAsia"/>
          <w:bCs/>
          <w:color w:val="000000"/>
          <w:sz w:val="32"/>
          <w:szCs w:val="32"/>
        </w:rPr>
        <w:t>其他事项</w:t>
      </w:r>
    </w:p>
    <w:p w14:paraId="36B0EED9"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1、西安市雁塔区财政局在合同的履行期间以及履行期后，可以随时检查项目的执行情况，对采购标准、采购内容进行调查核实，并对发现的问题进行处理。</w:t>
      </w:r>
    </w:p>
    <w:p w14:paraId="428A0638" w14:textId="77777777" w:rsidR="009922D2" w:rsidRDefault="00000000">
      <w:pPr>
        <w:pStyle w:val="NormalIndent"/>
        <w:spacing w:line="560" w:lineRule="exact"/>
        <w:ind w:leftChars="152" w:left="319" w:firstLineChars="100" w:firstLine="320"/>
        <w:rPr>
          <w:rStyle w:val="NormalCharacter"/>
          <w:rFonts w:ascii="仿宋" w:eastAsia="仿宋" w:hAnsi="仿宋" w:hint="eastAsia"/>
          <w:sz w:val="32"/>
          <w:szCs w:val="32"/>
        </w:rPr>
      </w:pPr>
      <w:r>
        <w:rPr>
          <w:rStyle w:val="NormalCharacter"/>
          <w:rFonts w:ascii="仿宋" w:eastAsia="仿宋" w:hAnsi="仿宋" w:hint="eastAsia"/>
          <w:sz w:val="32"/>
          <w:szCs w:val="32"/>
        </w:rPr>
        <w:t>2、本合同一式肆份，甲方贰份，乙方一份，</w:t>
      </w:r>
      <w:r>
        <w:rPr>
          <w:rStyle w:val="NormalCharacter"/>
          <w:rFonts w:ascii="仿宋" w:eastAsia="仿宋" w:hAnsi="仿宋"/>
          <w:sz w:val="32"/>
          <w:szCs w:val="32"/>
        </w:rPr>
        <w:t>区财政局存档一份</w:t>
      </w:r>
      <w:r>
        <w:rPr>
          <w:rStyle w:val="NormalCharacter"/>
          <w:rFonts w:ascii="仿宋" w:eastAsia="仿宋" w:hAnsi="仿宋" w:hint="eastAsia"/>
          <w:sz w:val="32"/>
          <w:szCs w:val="32"/>
        </w:rPr>
        <w:t>。</w:t>
      </w:r>
    </w:p>
    <w:p w14:paraId="138B608A"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3、磋商文件、响应文件也是合同的组成部分，合同中未约定的以磋商文件、响应文件为准。</w:t>
      </w:r>
    </w:p>
    <w:p w14:paraId="68189E0C"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合同签订地点：西安市雁塔区   </w:t>
      </w:r>
    </w:p>
    <w:p w14:paraId="75FB998D"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合同签订时间：    年   月   日</w:t>
      </w:r>
    </w:p>
    <w:p w14:paraId="266AB507" w14:textId="77777777" w:rsidR="009922D2" w:rsidRDefault="00000000">
      <w:pPr>
        <w:pStyle w:val="NormalIndent"/>
        <w:spacing w:line="560" w:lineRule="exact"/>
        <w:ind w:firstLine="640"/>
        <w:rPr>
          <w:rStyle w:val="NormalCharacter"/>
          <w:rFonts w:ascii="仿宋" w:eastAsia="仿宋" w:hAnsi="仿宋" w:hint="eastAsia"/>
          <w:sz w:val="32"/>
          <w:szCs w:val="32"/>
        </w:rPr>
      </w:pPr>
      <w:r>
        <w:rPr>
          <w:rStyle w:val="NormalCharacter"/>
          <w:rFonts w:ascii="仿宋" w:eastAsia="仿宋" w:hAnsi="仿宋" w:hint="eastAsia"/>
          <w:sz w:val="32"/>
          <w:szCs w:val="32"/>
        </w:rPr>
        <w:t>（以下无正文）</w:t>
      </w:r>
    </w:p>
    <w:tbl>
      <w:tblPr>
        <w:tblpPr w:leftFromText="180" w:rightFromText="180" w:vertAnchor="text" w:horzAnchor="page" w:tblpXSpec="center" w:tblpY="348"/>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9922D2" w14:paraId="0922A8F3"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4F3E3AE7"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lastRenderedPageBreak/>
              <w:br w:type="page"/>
              <w:t>甲  方：（盖章）</w:t>
            </w:r>
          </w:p>
          <w:p w14:paraId="5E39CF67" w14:textId="77777777" w:rsidR="009922D2" w:rsidRDefault="009922D2">
            <w:pPr>
              <w:pStyle w:val="NormalIndent"/>
              <w:spacing w:line="560" w:lineRule="exact"/>
              <w:ind w:firstLine="640"/>
              <w:rPr>
                <w:rStyle w:val="NormalCharacter"/>
                <w:rFonts w:ascii="仿宋" w:eastAsia="仿宋" w:hAnsi="仿宋" w:hint="eastAsia"/>
                <w:sz w:val="32"/>
                <w:szCs w:val="32"/>
              </w:rPr>
            </w:pPr>
          </w:p>
          <w:p w14:paraId="35BAA4DD" w14:textId="77777777" w:rsidR="009922D2" w:rsidRDefault="009922D2">
            <w:pPr>
              <w:pStyle w:val="NormalIndent"/>
              <w:spacing w:line="560" w:lineRule="exact"/>
              <w:ind w:firstLine="640"/>
              <w:rPr>
                <w:rStyle w:val="NormalCharacter"/>
                <w:rFonts w:ascii="仿宋" w:eastAsia="仿宋" w:hAnsi="仿宋" w:hint="eastAsia"/>
                <w:sz w:val="32"/>
                <w:szCs w:val="32"/>
              </w:rPr>
            </w:pPr>
          </w:p>
        </w:tc>
        <w:tc>
          <w:tcPr>
            <w:tcW w:w="2500" w:type="pct"/>
            <w:tcBorders>
              <w:top w:val="single" w:sz="4" w:space="0" w:color="auto"/>
              <w:left w:val="single" w:sz="4" w:space="0" w:color="auto"/>
              <w:bottom w:val="single" w:sz="4" w:space="0" w:color="auto"/>
              <w:right w:val="single" w:sz="4" w:space="0" w:color="auto"/>
            </w:tcBorders>
            <w:noWrap/>
            <w:vAlign w:val="center"/>
          </w:tcPr>
          <w:p w14:paraId="46840B10"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乙  方：（盖章）</w:t>
            </w:r>
          </w:p>
          <w:p w14:paraId="0310FC56"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73166C30"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063CEAEA"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地　址：</w:t>
            </w:r>
          </w:p>
        </w:tc>
        <w:tc>
          <w:tcPr>
            <w:tcW w:w="2500" w:type="pct"/>
            <w:tcBorders>
              <w:top w:val="single" w:sz="4" w:space="0" w:color="auto"/>
              <w:left w:val="single" w:sz="4" w:space="0" w:color="auto"/>
              <w:bottom w:val="single" w:sz="4" w:space="0" w:color="auto"/>
              <w:right w:val="single" w:sz="4" w:space="0" w:color="auto"/>
            </w:tcBorders>
            <w:noWrap/>
            <w:vAlign w:val="center"/>
          </w:tcPr>
          <w:p w14:paraId="2128138B"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地　址：</w:t>
            </w:r>
          </w:p>
        </w:tc>
      </w:tr>
      <w:tr w:rsidR="009922D2" w14:paraId="183A79A0"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61D8122E"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法定代表人：</w:t>
            </w:r>
          </w:p>
          <w:p w14:paraId="100CF60E"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授权代表：</w:t>
            </w:r>
          </w:p>
        </w:tc>
        <w:tc>
          <w:tcPr>
            <w:tcW w:w="2500" w:type="pct"/>
            <w:tcBorders>
              <w:top w:val="single" w:sz="4" w:space="0" w:color="auto"/>
              <w:left w:val="single" w:sz="4" w:space="0" w:color="auto"/>
              <w:bottom w:val="single" w:sz="4" w:space="0" w:color="auto"/>
              <w:right w:val="single" w:sz="4" w:space="0" w:color="auto"/>
            </w:tcBorders>
            <w:noWrap/>
            <w:vAlign w:val="center"/>
          </w:tcPr>
          <w:p w14:paraId="5DABCCAE"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法定代表人：</w:t>
            </w:r>
          </w:p>
          <w:p w14:paraId="04DA7F19"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授权代表：</w:t>
            </w:r>
          </w:p>
        </w:tc>
      </w:tr>
      <w:tr w:rsidR="009922D2" w14:paraId="3CACC774"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479EEBBB"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联系电话：</w:t>
            </w:r>
          </w:p>
        </w:tc>
        <w:tc>
          <w:tcPr>
            <w:tcW w:w="2500" w:type="pct"/>
            <w:tcBorders>
              <w:top w:val="single" w:sz="4" w:space="0" w:color="auto"/>
              <w:left w:val="single" w:sz="4" w:space="0" w:color="auto"/>
              <w:bottom w:val="single" w:sz="4" w:space="0" w:color="auto"/>
              <w:right w:val="single" w:sz="4" w:space="0" w:color="auto"/>
            </w:tcBorders>
            <w:noWrap/>
            <w:vAlign w:val="center"/>
          </w:tcPr>
          <w:p w14:paraId="2A4B0769"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联系电话：</w:t>
            </w:r>
          </w:p>
        </w:tc>
      </w:tr>
      <w:tr w:rsidR="009922D2" w14:paraId="039DA8C2"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1768447C"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开户行：</w:t>
            </w:r>
          </w:p>
        </w:tc>
        <w:tc>
          <w:tcPr>
            <w:tcW w:w="2500" w:type="pct"/>
            <w:tcBorders>
              <w:top w:val="single" w:sz="4" w:space="0" w:color="auto"/>
              <w:left w:val="single" w:sz="4" w:space="0" w:color="auto"/>
              <w:bottom w:val="single" w:sz="4" w:space="0" w:color="auto"/>
              <w:right w:val="single" w:sz="4" w:space="0" w:color="auto"/>
            </w:tcBorders>
            <w:noWrap/>
            <w:vAlign w:val="center"/>
          </w:tcPr>
          <w:p w14:paraId="1B650922" w14:textId="77777777" w:rsidR="009922D2" w:rsidRDefault="009922D2">
            <w:pPr>
              <w:pStyle w:val="NormalIndent"/>
              <w:spacing w:line="560" w:lineRule="exact"/>
              <w:ind w:firstLineChars="0" w:firstLine="0"/>
              <w:rPr>
                <w:rStyle w:val="NormalCharacter"/>
                <w:rFonts w:ascii="仿宋" w:eastAsia="仿宋" w:hAnsi="仿宋" w:hint="eastAsia"/>
                <w:sz w:val="32"/>
                <w:szCs w:val="32"/>
              </w:rPr>
            </w:pPr>
          </w:p>
          <w:p w14:paraId="1CCA22FA"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 xml:space="preserve">开户行： </w:t>
            </w:r>
          </w:p>
          <w:p w14:paraId="7628A7D7"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562A5ADF"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4D31DEF7"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账号：</w:t>
            </w:r>
          </w:p>
        </w:tc>
        <w:tc>
          <w:tcPr>
            <w:tcW w:w="2500" w:type="pct"/>
            <w:tcBorders>
              <w:top w:val="single" w:sz="4" w:space="0" w:color="auto"/>
              <w:left w:val="single" w:sz="4" w:space="0" w:color="auto"/>
              <w:bottom w:val="single" w:sz="4" w:space="0" w:color="auto"/>
              <w:right w:val="single" w:sz="4" w:space="0" w:color="auto"/>
            </w:tcBorders>
            <w:noWrap/>
            <w:vAlign w:val="center"/>
          </w:tcPr>
          <w:p w14:paraId="6DAEBE4D" w14:textId="77777777" w:rsidR="009922D2" w:rsidRDefault="009922D2">
            <w:pPr>
              <w:pStyle w:val="NormalIndent"/>
              <w:spacing w:line="560" w:lineRule="exact"/>
              <w:ind w:firstLineChars="0" w:firstLine="0"/>
              <w:rPr>
                <w:rStyle w:val="NormalCharacter"/>
                <w:rFonts w:ascii="仿宋" w:eastAsia="仿宋" w:hAnsi="仿宋" w:hint="eastAsia"/>
                <w:sz w:val="32"/>
                <w:szCs w:val="32"/>
              </w:rPr>
            </w:pPr>
          </w:p>
          <w:p w14:paraId="3C6124BF"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账号：</w:t>
            </w:r>
          </w:p>
          <w:p w14:paraId="226914FF" w14:textId="77777777" w:rsidR="009922D2" w:rsidRDefault="009922D2">
            <w:pPr>
              <w:pStyle w:val="NormalIndent"/>
              <w:spacing w:line="560" w:lineRule="exact"/>
              <w:ind w:firstLine="640"/>
              <w:rPr>
                <w:rStyle w:val="NormalCharacter"/>
                <w:rFonts w:ascii="仿宋" w:eastAsia="仿宋" w:hAnsi="仿宋" w:hint="eastAsia"/>
                <w:sz w:val="32"/>
                <w:szCs w:val="32"/>
              </w:rPr>
            </w:pPr>
          </w:p>
        </w:tc>
      </w:tr>
      <w:tr w:rsidR="009922D2" w14:paraId="6485B24B" w14:textId="77777777" w:rsidTr="00E04E8E">
        <w:trPr>
          <w:trHeight w:val="90"/>
          <w:jc w:val="center"/>
        </w:trPr>
        <w:tc>
          <w:tcPr>
            <w:tcW w:w="2500" w:type="pct"/>
            <w:tcBorders>
              <w:top w:val="single" w:sz="4" w:space="0" w:color="auto"/>
              <w:left w:val="single" w:sz="4" w:space="0" w:color="auto"/>
              <w:bottom w:val="single" w:sz="4" w:space="0" w:color="auto"/>
              <w:right w:val="single" w:sz="4" w:space="0" w:color="auto"/>
            </w:tcBorders>
            <w:noWrap/>
            <w:vAlign w:val="center"/>
          </w:tcPr>
          <w:p w14:paraId="5D935EBF"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日期：    年   月   日</w:t>
            </w:r>
          </w:p>
        </w:tc>
        <w:tc>
          <w:tcPr>
            <w:tcW w:w="2500" w:type="pct"/>
            <w:tcBorders>
              <w:top w:val="single" w:sz="4" w:space="0" w:color="auto"/>
              <w:left w:val="single" w:sz="4" w:space="0" w:color="auto"/>
              <w:bottom w:val="single" w:sz="4" w:space="0" w:color="auto"/>
              <w:right w:val="single" w:sz="4" w:space="0" w:color="auto"/>
            </w:tcBorders>
            <w:noWrap/>
            <w:vAlign w:val="center"/>
          </w:tcPr>
          <w:p w14:paraId="0A17EA0F" w14:textId="77777777" w:rsidR="009922D2" w:rsidRDefault="00000000">
            <w:pPr>
              <w:pStyle w:val="NormalIndent"/>
              <w:spacing w:line="560" w:lineRule="exact"/>
              <w:ind w:firstLineChars="0" w:firstLine="0"/>
              <w:rPr>
                <w:rStyle w:val="NormalCharacter"/>
                <w:rFonts w:ascii="仿宋" w:eastAsia="仿宋" w:hAnsi="仿宋" w:hint="eastAsia"/>
                <w:sz w:val="32"/>
                <w:szCs w:val="32"/>
              </w:rPr>
            </w:pPr>
            <w:r>
              <w:rPr>
                <w:rStyle w:val="NormalCharacter"/>
                <w:rFonts w:ascii="仿宋" w:eastAsia="仿宋" w:hAnsi="仿宋" w:hint="eastAsia"/>
                <w:sz w:val="32"/>
                <w:szCs w:val="32"/>
              </w:rPr>
              <w:t>日期：     年   月   日</w:t>
            </w:r>
          </w:p>
        </w:tc>
      </w:tr>
    </w:tbl>
    <w:p w14:paraId="56C58E07" w14:textId="77777777" w:rsidR="009922D2" w:rsidRDefault="00000000">
      <w:pPr>
        <w:pStyle w:val="NormalIndent"/>
        <w:spacing w:line="560" w:lineRule="exact"/>
        <w:ind w:firstLine="640"/>
        <w:rPr>
          <w:rStyle w:val="NormalCharacter"/>
        </w:rPr>
      </w:pPr>
      <w:r>
        <w:rPr>
          <w:rStyle w:val="NormalCharacter"/>
          <w:rFonts w:ascii="仿宋" w:eastAsia="仿宋" w:hAnsi="仿宋"/>
          <w:sz w:val="32"/>
          <w:szCs w:val="32"/>
        </w:rPr>
        <w:t xml:space="preserve">        </w:t>
      </w:r>
    </w:p>
    <w:p w14:paraId="4F6305DF" w14:textId="77777777" w:rsidR="009922D2" w:rsidRDefault="009922D2">
      <w:pPr>
        <w:pStyle w:val="NormalIndent"/>
        <w:spacing w:line="560" w:lineRule="exact"/>
        <w:ind w:firstLine="420"/>
        <w:rPr>
          <w:rStyle w:val="NormalCharacter"/>
        </w:rPr>
      </w:pPr>
    </w:p>
    <w:p w14:paraId="6173F14E" w14:textId="77777777" w:rsidR="009922D2" w:rsidRDefault="009922D2">
      <w:pPr>
        <w:rPr>
          <w:b/>
          <w:bCs/>
        </w:rPr>
      </w:pPr>
    </w:p>
    <w:sectPr w:rsidR="009922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2D2"/>
    <w:rsid w:val="001F6872"/>
    <w:rsid w:val="00402AAF"/>
    <w:rsid w:val="00437C42"/>
    <w:rsid w:val="007F0327"/>
    <w:rsid w:val="009922D2"/>
    <w:rsid w:val="00E04E8E"/>
    <w:rsid w:val="00EF7323"/>
    <w:rsid w:val="1E663B37"/>
    <w:rsid w:val="1F501AAA"/>
    <w:rsid w:val="1FA83694"/>
    <w:rsid w:val="2E541864"/>
    <w:rsid w:val="3E55633E"/>
    <w:rsid w:val="42E2560F"/>
    <w:rsid w:val="42EE53DF"/>
    <w:rsid w:val="44B95392"/>
    <w:rsid w:val="48D10CB7"/>
    <w:rsid w:val="613A522C"/>
    <w:rsid w:val="63D620F4"/>
    <w:rsid w:val="74332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A52908-4BC5-4BD9-BEE6-4F856CF86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NormalIndent"/>
    <w:qFormat/>
    <w:pPr>
      <w:jc w:val="both"/>
      <w:textAlignment w:val="baseline"/>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Indent">
    <w:name w:val="NormalIndent"/>
    <w:basedOn w:val="a"/>
    <w:qFormat/>
    <w:pPr>
      <w:ind w:firstLineChars="200" w:firstLine="880"/>
    </w:pPr>
  </w:style>
  <w:style w:type="paragraph" w:styleId="a3">
    <w:name w:val="footer"/>
    <w:basedOn w:val="a"/>
    <w:uiPriority w:val="99"/>
    <w:unhideWhenUsed/>
    <w:qFormat/>
    <w:pPr>
      <w:tabs>
        <w:tab w:val="center" w:pos="4153"/>
        <w:tab w:val="right" w:pos="8306"/>
      </w:tabs>
      <w:snapToGrid w:val="0"/>
      <w:jc w:val="left"/>
    </w:pPr>
    <w:rPr>
      <w:sz w:val="18"/>
      <w:szCs w:val="18"/>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2968</Words>
  <Characters>2998</Characters>
  <Application>Microsoft Office Word</Application>
  <DocSecurity>0</DocSecurity>
  <Lines>187</Lines>
  <Paragraphs>156</Paragraphs>
  <ScaleCrop>false</ScaleCrop>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song qin</cp:lastModifiedBy>
  <cp:revision>4</cp:revision>
  <dcterms:created xsi:type="dcterms:W3CDTF">2024-12-10T07:57:00Z</dcterms:created>
  <dcterms:modified xsi:type="dcterms:W3CDTF">2025-12-04T07:55:00Z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EA53925FA1474DB8BF04260DE9575029_12</vt:lpwstr>
  </property>
</Properties>
</file>