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B01A3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技术方案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60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2025-04-01T02:00:04Z</dcterms:created>
  <dc:creator>Administrator</dc:creator>
  <cp:lastModifiedBy>男哥</cp:lastModifiedBy>
  <dcterms:modified xsi:type="dcterms:W3CDTF">2025-04-01T02:00:09Z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eyJoZGlkIjoiNDdjYThmMmFkZGNiOGRlY2U1NTAzZTUzYTM4ZGEyNGQiLCJ1c2VySWQiOiI0NDMyMjU3ODQifQ==</vt:lpwstr>
  </property>
  <property fmtid="{D5CDD505-2E9C-101B-9397-08002B2CF9AE}" pid="4" name="ICV">
    <vt:lpwstr>495E01314651423C9921574B2C931763_12</vt:lpwstr>
  </property>
</Properties>
</file>